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3A4E4E" w14:textId="77777777" w:rsidR="00405E8D" w:rsidRDefault="00405E8D" w:rsidP="00405E8D">
      <w:pPr>
        <w:jc w:val="center"/>
        <w:rPr>
          <w:rFonts w:ascii="Century Gothic" w:eastAsia="Century Gothic" w:hAnsi="Century Gothic" w:cs="Century Gothic"/>
          <w:b/>
          <w:sz w:val="40"/>
          <w:szCs w:val="40"/>
        </w:rPr>
      </w:pPr>
      <w:r>
        <w:rPr>
          <w:rFonts w:ascii="Century Gothic" w:eastAsia="Century Gothic" w:hAnsi="Century Gothic" w:cs="Century Gothic"/>
          <w:b/>
          <w:sz w:val="40"/>
          <w:szCs w:val="40"/>
        </w:rPr>
        <w:t xml:space="preserve">Lesson 1 </w:t>
      </w:r>
    </w:p>
    <w:p w14:paraId="1CDABA90" w14:textId="77777777" w:rsidR="00405E8D" w:rsidRDefault="00405E8D" w:rsidP="00405E8D">
      <w:pPr>
        <w:jc w:val="center"/>
        <w:rPr>
          <w:rFonts w:ascii="Century Gothic" w:eastAsia="Century Gothic" w:hAnsi="Century Gothic" w:cs="Century Gothic"/>
          <w:b/>
          <w:sz w:val="36"/>
          <w:szCs w:val="36"/>
        </w:rPr>
      </w:pPr>
      <w:r>
        <w:rPr>
          <w:rFonts w:ascii="Century Gothic" w:eastAsia="Century Gothic" w:hAnsi="Century Gothic" w:cs="Century Gothic"/>
          <w:b/>
          <w:sz w:val="36"/>
          <w:szCs w:val="36"/>
        </w:rPr>
        <w:t xml:space="preserve">Experimenting with Bioplastics </w:t>
      </w:r>
    </w:p>
    <w:p w14:paraId="0E33F0F2" w14:textId="77777777" w:rsidR="00405E8D" w:rsidRDefault="00405E8D" w:rsidP="00405E8D">
      <w:pPr>
        <w:jc w:val="center"/>
        <w:rPr>
          <w:rFonts w:ascii="Century Gothic" w:eastAsia="Century Gothic" w:hAnsi="Century Gothic" w:cs="Century Gothic"/>
          <w:b/>
          <w:sz w:val="40"/>
          <w:szCs w:val="40"/>
        </w:rPr>
      </w:pPr>
    </w:p>
    <w:p w14:paraId="79AF2417" w14:textId="66F9FF6E" w:rsidR="00405E8D" w:rsidRDefault="00405E8D" w:rsidP="00405E8D">
      <w:pPr>
        <w:jc w:val="center"/>
        <w:rPr>
          <w:rFonts w:ascii="Century Gothic" w:eastAsia="Century Gothic" w:hAnsi="Century Gothic" w:cs="Century Gothic"/>
          <w:b/>
          <w:sz w:val="24"/>
          <w:szCs w:val="24"/>
          <w:u w:val="single"/>
        </w:rPr>
      </w:pPr>
    </w:p>
    <w:p w14:paraId="4F087EB1" w14:textId="0EBF3D9C" w:rsidR="00405E8D" w:rsidRDefault="0015587D" w:rsidP="00405E8D">
      <w:pPr>
        <w:jc w:val="center"/>
        <w:rPr>
          <w:rFonts w:ascii="Century Gothic" w:eastAsia="Century Gothic" w:hAnsi="Century Gothic" w:cs="Century Gothic"/>
          <w:b/>
          <w:sz w:val="24"/>
          <w:szCs w:val="24"/>
          <w:u w:val="single"/>
        </w:rPr>
      </w:pPr>
      <w:r>
        <w:rPr>
          <w:noProof/>
        </w:rPr>
        <w:drawing>
          <wp:inline distT="0" distB="0" distL="0" distR="0" wp14:anchorId="59AB423E" wp14:editId="5AA82271">
            <wp:extent cx="4924184" cy="4477579"/>
            <wp:effectExtent l="0" t="0" r="0" b="0"/>
            <wp:docPr id="5" name="officeArt object" descr="A picture containing graphics, graphic design, logo, design&#10;&#10;Description automatically generated">
              <a:extLst xmlns:a="http://schemas.openxmlformats.org/drawingml/2006/main">
                <a:ext uri="{FF2B5EF4-FFF2-40B4-BE49-F238E27FC236}">
                  <a16:creationId xmlns:a16="http://schemas.microsoft.com/office/drawing/2014/main" id="{094BF4E4-83E5-D642-7B13-E446C16F9E58}"/>
                </a:ext>
              </a:extLst>
            </wp:docPr>
            <wp:cNvGraphicFramePr/>
            <a:graphic xmlns:a="http://schemas.openxmlformats.org/drawingml/2006/main">
              <a:graphicData uri="http://schemas.openxmlformats.org/drawingml/2006/picture">
                <pic:pic xmlns:pic="http://schemas.openxmlformats.org/drawingml/2006/picture">
                  <pic:nvPicPr>
                    <pic:cNvPr id="5" name="officeArt object" descr="A picture containing graphics, graphic design, logo, design&#10;&#10;Description automatically generated">
                      <a:extLst>
                        <a:ext uri="{FF2B5EF4-FFF2-40B4-BE49-F238E27FC236}">
                          <a16:creationId xmlns:a16="http://schemas.microsoft.com/office/drawing/2014/main" id="{094BF4E4-83E5-D642-7B13-E446C16F9E58}"/>
                        </a:ext>
                      </a:extLst>
                    </pic:cNvPr>
                    <pic:cNvPicPr/>
                  </pic:nvPicPr>
                  <pic:blipFill>
                    <a:blip r:embed="rId7"/>
                    <a:stretch>
                      <a:fillRect/>
                    </a:stretch>
                  </pic:blipFill>
                  <pic:spPr>
                    <a:xfrm>
                      <a:off x="0" y="0"/>
                      <a:ext cx="4953329" cy="4504081"/>
                    </a:xfrm>
                    <a:prstGeom prst="rect">
                      <a:avLst/>
                    </a:prstGeom>
                    <a:ln w="12700" cap="flat">
                      <a:noFill/>
                      <a:prstDash val="solid"/>
                      <a:round/>
                    </a:ln>
                    <a:effectLst/>
                  </pic:spPr>
                </pic:pic>
              </a:graphicData>
            </a:graphic>
          </wp:inline>
        </w:drawing>
      </w:r>
      <w:r w:rsidR="00405E8D">
        <w:br w:type="page"/>
      </w:r>
    </w:p>
    <w:p w14:paraId="13F11B5A" w14:textId="77777777" w:rsidR="00405E8D" w:rsidRDefault="00405E8D" w:rsidP="00405E8D">
      <w:pPr>
        <w:jc w:val="center"/>
        <w:rPr>
          <w:rFonts w:ascii="Century Gothic" w:eastAsia="Century Gothic" w:hAnsi="Century Gothic" w:cs="Century Gothic"/>
          <w:b/>
          <w:sz w:val="36"/>
          <w:szCs w:val="36"/>
          <w:u w:val="single"/>
        </w:rPr>
      </w:pPr>
      <w:bookmarkStart w:id="0" w:name="bookmark=id.4d34og8" w:colFirst="0" w:colLast="0"/>
      <w:bookmarkEnd w:id="0"/>
      <w:r>
        <w:rPr>
          <w:rFonts w:ascii="Century Gothic" w:eastAsia="Century Gothic" w:hAnsi="Century Gothic" w:cs="Century Gothic"/>
          <w:b/>
          <w:sz w:val="36"/>
          <w:szCs w:val="36"/>
          <w:u w:val="single"/>
        </w:rPr>
        <w:lastRenderedPageBreak/>
        <w:t>Activator/Bell Ringer/Starter</w:t>
      </w:r>
    </w:p>
    <w:p w14:paraId="23B31760" w14:textId="77777777" w:rsidR="00405E8D" w:rsidRDefault="00405E8D" w:rsidP="00405E8D">
      <w:pPr>
        <w:spacing w:line="240" w:lineRule="auto"/>
        <w:jc w:val="center"/>
        <w:rPr>
          <w:rFonts w:ascii="Century Gothic" w:eastAsia="Century Gothic" w:hAnsi="Century Gothic" w:cs="Century Gothic"/>
          <w:sz w:val="192"/>
          <w:szCs w:val="192"/>
        </w:rPr>
      </w:pPr>
      <w:r>
        <w:rPr>
          <w:rFonts w:ascii="Century Gothic" w:eastAsia="Century Gothic" w:hAnsi="Century Gothic" w:cs="Century Gothic"/>
          <w:sz w:val="192"/>
          <w:szCs w:val="192"/>
        </w:rPr>
        <w:t>🔔</w:t>
      </w:r>
    </w:p>
    <w:p w14:paraId="289482E3" w14:textId="77777777" w:rsidR="00405E8D" w:rsidRDefault="00405E8D" w:rsidP="00405E8D">
      <w:pPr>
        <w:rPr>
          <w:rFonts w:ascii="Century Gothic" w:eastAsia="Century Gothic" w:hAnsi="Century Gothic" w:cs="Century Gothic"/>
        </w:rPr>
      </w:pPr>
      <w:r>
        <w:rPr>
          <w:rFonts w:ascii="Century Gothic" w:eastAsia="Century Gothic" w:hAnsi="Century Gothic" w:cs="Century Gothic"/>
        </w:rPr>
        <w:t>Match the term to its definition:</w:t>
      </w:r>
    </w:p>
    <w:tbl>
      <w:tblPr>
        <w:tblW w:w="8610" w:type="dxa"/>
        <w:tblInd w:w="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00"/>
        <w:gridCol w:w="5910"/>
      </w:tblGrid>
      <w:tr w:rsidR="00405E8D" w14:paraId="429111CE" w14:textId="77777777" w:rsidTr="005060DE">
        <w:trPr>
          <w:tblHeader/>
        </w:trPr>
        <w:tc>
          <w:tcPr>
            <w:tcW w:w="2700" w:type="dxa"/>
            <w:shd w:val="clear" w:color="auto" w:fill="auto"/>
            <w:tcMar>
              <w:top w:w="100" w:type="dxa"/>
              <w:left w:w="100" w:type="dxa"/>
              <w:bottom w:w="100" w:type="dxa"/>
              <w:right w:w="100" w:type="dxa"/>
            </w:tcMar>
          </w:tcPr>
          <w:p w14:paraId="646DFD1A" w14:textId="77777777" w:rsidR="00405E8D" w:rsidRDefault="00405E8D" w:rsidP="005060DE">
            <w:pPr>
              <w:widowControl w:val="0"/>
              <w:jc w:val="center"/>
              <w:rPr>
                <w:rFonts w:ascii="Century Gothic" w:eastAsia="Century Gothic" w:hAnsi="Century Gothic" w:cs="Century Gothic"/>
                <w:b/>
              </w:rPr>
            </w:pPr>
            <w:r>
              <w:rPr>
                <w:rFonts w:ascii="Century Gothic" w:eastAsia="Century Gothic" w:hAnsi="Century Gothic" w:cs="Century Gothic"/>
                <w:b/>
              </w:rPr>
              <w:t>Term</w:t>
            </w:r>
          </w:p>
        </w:tc>
        <w:tc>
          <w:tcPr>
            <w:tcW w:w="5910" w:type="dxa"/>
            <w:shd w:val="clear" w:color="auto" w:fill="auto"/>
            <w:tcMar>
              <w:top w:w="100" w:type="dxa"/>
              <w:left w:w="100" w:type="dxa"/>
              <w:bottom w:w="100" w:type="dxa"/>
              <w:right w:w="100" w:type="dxa"/>
            </w:tcMar>
          </w:tcPr>
          <w:p w14:paraId="6A93C8F3" w14:textId="77777777" w:rsidR="00405E8D" w:rsidRDefault="00405E8D" w:rsidP="005060DE">
            <w:pPr>
              <w:widowControl w:val="0"/>
              <w:jc w:val="center"/>
              <w:rPr>
                <w:rFonts w:ascii="Century Gothic" w:eastAsia="Century Gothic" w:hAnsi="Century Gothic" w:cs="Century Gothic"/>
                <w:b/>
              </w:rPr>
            </w:pPr>
            <w:r>
              <w:rPr>
                <w:rFonts w:ascii="Century Gothic" w:eastAsia="Century Gothic" w:hAnsi="Century Gothic" w:cs="Century Gothic"/>
                <w:b/>
              </w:rPr>
              <w:t>Definition</w:t>
            </w:r>
          </w:p>
        </w:tc>
      </w:tr>
      <w:tr w:rsidR="00405E8D" w14:paraId="5B24DE2D" w14:textId="77777777" w:rsidTr="005060DE">
        <w:trPr>
          <w:tblHeader/>
        </w:trPr>
        <w:tc>
          <w:tcPr>
            <w:tcW w:w="2700" w:type="dxa"/>
            <w:shd w:val="clear" w:color="auto" w:fill="auto"/>
            <w:tcMar>
              <w:top w:w="100" w:type="dxa"/>
              <w:left w:w="100" w:type="dxa"/>
              <w:bottom w:w="100" w:type="dxa"/>
              <w:right w:w="100" w:type="dxa"/>
            </w:tcMar>
          </w:tcPr>
          <w:p w14:paraId="5264EB85" w14:textId="77777777" w:rsidR="00405E8D" w:rsidRDefault="00405E8D" w:rsidP="00405E8D">
            <w:pPr>
              <w:widowControl w:val="0"/>
              <w:numPr>
                <w:ilvl w:val="0"/>
                <w:numId w:val="12"/>
              </w:numPr>
              <w:rPr>
                <w:rFonts w:ascii="Century Gothic" w:eastAsia="Century Gothic" w:hAnsi="Century Gothic" w:cs="Century Gothic"/>
              </w:rPr>
            </w:pPr>
            <w:r>
              <w:rPr>
                <w:rFonts w:ascii="Century Gothic" w:eastAsia="Century Gothic" w:hAnsi="Century Gothic" w:cs="Century Gothic"/>
              </w:rPr>
              <w:t>_____ Acid</w:t>
            </w:r>
          </w:p>
        </w:tc>
        <w:tc>
          <w:tcPr>
            <w:tcW w:w="5910" w:type="dxa"/>
            <w:shd w:val="clear" w:color="auto" w:fill="auto"/>
            <w:tcMar>
              <w:top w:w="100" w:type="dxa"/>
              <w:left w:w="100" w:type="dxa"/>
              <w:bottom w:w="100" w:type="dxa"/>
              <w:right w:w="100" w:type="dxa"/>
            </w:tcMar>
          </w:tcPr>
          <w:p w14:paraId="04AC2570" w14:textId="77777777" w:rsidR="00405E8D" w:rsidRDefault="00405E8D" w:rsidP="00405E8D">
            <w:pPr>
              <w:widowControl w:val="0"/>
              <w:numPr>
                <w:ilvl w:val="0"/>
                <w:numId w:val="15"/>
              </w:numPr>
              <w:rPr>
                <w:rFonts w:ascii="Century Gothic" w:eastAsia="Century Gothic" w:hAnsi="Century Gothic" w:cs="Century Gothic"/>
              </w:rPr>
            </w:pPr>
            <w:r>
              <w:rPr>
                <w:rFonts w:ascii="Century Gothic" w:eastAsia="Century Gothic" w:hAnsi="Century Gothic" w:cs="Century Gothic"/>
              </w:rPr>
              <w:t>Used in bioplastics to create a solution</w:t>
            </w:r>
          </w:p>
        </w:tc>
      </w:tr>
      <w:tr w:rsidR="00405E8D" w14:paraId="552E04DE" w14:textId="77777777" w:rsidTr="005060DE">
        <w:tc>
          <w:tcPr>
            <w:tcW w:w="2700" w:type="dxa"/>
            <w:shd w:val="clear" w:color="auto" w:fill="auto"/>
            <w:tcMar>
              <w:top w:w="100" w:type="dxa"/>
              <w:left w:w="100" w:type="dxa"/>
              <w:bottom w:w="100" w:type="dxa"/>
              <w:right w:w="100" w:type="dxa"/>
            </w:tcMar>
          </w:tcPr>
          <w:p w14:paraId="306C4FCC" w14:textId="77777777" w:rsidR="00405E8D" w:rsidRDefault="00405E8D" w:rsidP="00405E8D">
            <w:pPr>
              <w:widowControl w:val="0"/>
              <w:numPr>
                <w:ilvl w:val="0"/>
                <w:numId w:val="12"/>
              </w:numPr>
              <w:rPr>
                <w:rFonts w:ascii="Century Gothic" w:eastAsia="Century Gothic" w:hAnsi="Century Gothic" w:cs="Century Gothic"/>
              </w:rPr>
            </w:pPr>
            <w:r>
              <w:rPr>
                <w:rFonts w:ascii="Century Gothic" w:eastAsia="Century Gothic" w:hAnsi="Century Gothic" w:cs="Century Gothic"/>
              </w:rPr>
              <w:t>_____ Water</w:t>
            </w:r>
          </w:p>
        </w:tc>
        <w:tc>
          <w:tcPr>
            <w:tcW w:w="5910" w:type="dxa"/>
            <w:shd w:val="clear" w:color="auto" w:fill="auto"/>
            <w:tcMar>
              <w:top w:w="100" w:type="dxa"/>
              <w:left w:w="100" w:type="dxa"/>
              <w:bottom w:w="100" w:type="dxa"/>
              <w:right w:w="100" w:type="dxa"/>
            </w:tcMar>
          </w:tcPr>
          <w:p w14:paraId="463E0AB8" w14:textId="77777777" w:rsidR="00405E8D" w:rsidRDefault="00405E8D" w:rsidP="005060DE">
            <w:pPr>
              <w:ind w:left="360"/>
              <w:rPr>
                <w:rFonts w:ascii="Century Gothic" w:eastAsia="Century Gothic" w:hAnsi="Century Gothic" w:cs="Century Gothic"/>
              </w:rPr>
            </w:pPr>
            <w:r>
              <w:rPr>
                <w:rFonts w:ascii="Century Gothic" w:eastAsia="Century Gothic" w:hAnsi="Century Gothic" w:cs="Century Gothic"/>
              </w:rPr>
              <w:t>B. Odorless, tasteless white substance naturally occurring in plant tissue</w:t>
            </w:r>
          </w:p>
        </w:tc>
      </w:tr>
      <w:tr w:rsidR="00405E8D" w14:paraId="19BC3275" w14:textId="77777777" w:rsidTr="005060DE">
        <w:tc>
          <w:tcPr>
            <w:tcW w:w="2700" w:type="dxa"/>
            <w:shd w:val="clear" w:color="auto" w:fill="auto"/>
            <w:tcMar>
              <w:top w:w="100" w:type="dxa"/>
              <w:left w:w="100" w:type="dxa"/>
              <w:bottom w:w="100" w:type="dxa"/>
              <w:right w:w="100" w:type="dxa"/>
            </w:tcMar>
          </w:tcPr>
          <w:p w14:paraId="617D9230" w14:textId="77777777" w:rsidR="00405E8D" w:rsidRDefault="00405E8D" w:rsidP="00405E8D">
            <w:pPr>
              <w:widowControl w:val="0"/>
              <w:numPr>
                <w:ilvl w:val="0"/>
                <w:numId w:val="12"/>
              </w:numPr>
              <w:rPr>
                <w:rFonts w:ascii="Century Gothic" w:eastAsia="Century Gothic" w:hAnsi="Century Gothic" w:cs="Century Gothic"/>
              </w:rPr>
            </w:pPr>
            <w:r>
              <w:rPr>
                <w:rFonts w:ascii="Century Gothic" w:eastAsia="Century Gothic" w:hAnsi="Century Gothic" w:cs="Century Gothic"/>
              </w:rPr>
              <w:t>_____ Plasticizer</w:t>
            </w:r>
          </w:p>
        </w:tc>
        <w:tc>
          <w:tcPr>
            <w:tcW w:w="5910" w:type="dxa"/>
            <w:shd w:val="clear" w:color="auto" w:fill="auto"/>
            <w:tcMar>
              <w:top w:w="100" w:type="dxa"/>
              <w:left w:w="100" w:type="dxa"/>
              <w:bottom w:w="100" w:type="dxa"/>
              <w:right w:w="100" w:type="dxa"/>
            </w:tcMar>
          </w:tcPr>
          <w:p w14:paraId="295E179A" w14:textId="77777777" w:rsidR="00405E8D" w:rsidRDefault="00405E8D" w:rsidP="005060DE">
            <w:pPr>
              <w:widowControl w:val="0"/>
              <w:ind w:left="360"/>
              <w:rPr>
                <w:rFonts w:ascii="Century Gothic" w:eastAsia="Century Gothic" w:hAnsi="Century Gothic" w:cs="Century Gothic"/>
              </w:rPr>
            </w:pPr>
            <w:r>
              <w:rPr>
                <w:rFonts w:ascii="Century Gothic" w:eastAsia="Century Gothic" w:hAnsi="Century Gothic" w:cs="Century Gothic"/>
              </w:rPr>
              <w:t>C, A chemical that when added to a substance, promotes flexibility and elasticity</w:t>
            </w:r>
          </w:p>
        </w:tc>
      </w:tr>
      <w:tr w:rsidR="00405E8D" w14:paraId="028D531B" w14:textId="77777777" w:rsidTr="005060DE">
        <w:tc>
          <w:tcPr>
            <w:tcW w:w="2700" w:type="dxa"/>
            <w:shd w:val="clear" w:color="auto" w:fill="auto"/>
            <w:tcMar>
              <w:top w:w="100" w:type="dxa"/>
              <w:left w:w="100" w:type="dxa"/>
              <w:bottom w:w="100" w:type="dxa"/>
              <w:right w:w="100" w:type="dxa"/>
            </w:tcMar>
          </w:tcPr>
          <w:p w14:paraId="63E87F3B" w14:textId="77777777" w:rsidR="00405E8D" w:rsidRDefault="00405E8D" w:rsidP="00405E8D">
            <w:pPr>
              <w:widowControl w:val="0"/>
              <w:numPr>
                <w:ilvl w:val="0"/>
                <w:numId w:val="12"/>
              </w:numPr>
              <w:rPr>
                <w:rFonts w:ascii="Century Gothic" w:eastAsia="Century Gothic" w:hAnsi="Century Gothic" w:cs="Century Gothic"/>
              </w:rPr>
            </w:pPr>
            <w:r>
              <w:rPr>
                <w:rFonts w:ascii="Century Gothic" w:eastAsia="Century Gothic" w:hAnsi="Century Gothic" w:cs="Century Gothic"/>
              </w:rPr>
              <w:t>_____ Starch</w:t>
            </w:r>
          </w:p>
        </w:tc>
        <w:tc>
          <w:tcPr>
            <w:tcW w:w="5910" w:type="dxa"/>
            <w:shd w:val="clear" w:color="auto" w:fill="auto"/>
            <w:tcMar>
              <w:top w:w="100" w:type="dxa"/>
              <w:left w:w="100" w:type="dxa"/>
              <w:bottom w:w="100" w:type="dxa"/>
              <w:right w:w="100" w:type="dxa"/>
            </w:tcMar>
          </w:tcPr>
          <w:p w14:paraId="6965D445" w14:textId="77777777" w:rsidR="00405E8D" w:rsidRDefault="00405E8D" w:rsidP="005060DE">
            <w:pPr>
              <w:ind w:left="360"/>
              <w:rPr>
                <w:rFonts w:ascii="Century Gothic" w:eastAsia="Century Gothic" w:hAnsi="Century Gothic" w:cs="Century Gothic"/>
              </w:rPr>
            </w:pPr>
            <w:r>
              <w:rPr>
                <w:rFonts w:ascii="Century Gothic" w:eastAsia="Century Gothic" w:hAnsi="Century Gothic" w:cs="Century Gothic"/>
              </w:rPr>
              <w:t>D. Substances that have a pH between 1 and 7.</w:t>
            </w:r>
          </w:p>
        </w:tc>
      </w:tr>
    </w:tbl>
    <w:p w14:paraId="02B9E5D7" w14:textId="77777777" w:rsidR="00405E8D" w:rsidRDefault="00405E8D" w:rsidP="00405E8D">
      <w:pPr>
        <w:rPr>
          <w:rFonts w:ascii="Century Gothic" w:eastAsia="Century Gothic" w:hAnsi="Century Gothic" w:cs="Century Gothic"/>
        </w:rPr>
      </w:pPr>
    </w:p>
    <w:p w14:paraId="30B310F9" w14:textId="77777777" w:rsidR="00405E8D" w:rsidRDefault="00405E8D" w:rsidP="00405E8D">
      <w:pPr>
        <w:rPr>
          <w:rFonts w:ascii="Century Gothic" w:eastAsia="Century Gothic" w:hAnsi="Century Gothic" w:cs="Century Gothic"/>
        </w:rPr>
      </w:pPr>
    </w:p>
    <w:p w14:paraId="609EDCD8" w14:textId="77777777" w:rsidR="00405E8D" w:rsidRDefault="00405E8D" w:rsidP="00405E8D">
      <w:pPr>
        <w:rPr>
          <w:rFonts w:ascii="Century Gothic" w:eastAsia="Century Gothic" w:hAnsi="Century Gothic" w:cs="Century Gothic"/>
        </w:rPr>
      </w:pPr>
      <w:r>
        <w:rPr>
          <w:rFonts w:ascii="Century Gothic" w:eastAsia="Century Gothic" w:hAnsi="Century Gothic" w:cs="Century Gothic"/>
        </w:rPr>
        <w:t xml:space="preserve">Using the image, sequence the formulation to make a bioplastic, using numbers 1 - 5, with 1 being the first step. </w:t>
      </w:r>
    </w:p>
    <w:p w14:paraId="498B2C1A" w14:textId="77777777" w:rsidR="00405E8D" w:rsidRDefault="00405E8D" w:rsidP="00405E8D">
      <w:pPr>
        <w:jc w:val="center"/>
        <w:rPr>
          <w:rFonts w:ascii="Century Gothic" w:eastAsia="Century Gothic" w:hAnsi="Century Gothic" w:cs="Century Gothic"/>
        </w:rPr>
      </w:pPr>
      <w:r>
        <w:rPr>
          <w:rFonts w:ascii="Century Gothic" w:eastAsia="Century Gothic" w:hAnsi="Century Gothic" w:cs="Century Gothic"/>
          <w:noProof/>
        </w:rPr>
        <w:drawing>
          <wp:inline distT="114300" distB="114300" distL="114300" distR="114300" wp14:anchorId="3794F020" wp14:editId="67CCC9C6">
            <wp:extent cx="3652838" cy="1339844"/>
            <wp:effectExtent l="25400" t="25400" r="25400" b="25400"/>
            <wp:docPr id="42" name="image8.png" descr="A picture containing text, font, screenshot, line&#10;&#10;Description automatically generated"/>
            <wp:cNvGraphicFramePr/>
            <a:graphic xmlns:a="http://schemas.openxmlformats.org/drawingml/2006/main">
              <a:graphicData uri="http://schemas.openxmlformats.org/drawingml/2006/picture">
                <pic:pic xmlns:pic="http://schemas.openxmlformats.org/drawingml/2006/picture">
                  <pic:nvPicPr>
                    <pic:cNvPr id="42" name="image8.png" descr="A picture containing text, font, screenshot, line&#10;&#10;Description automatically generated"/>
                    <pic:cNvPicPr preferRelativeResize="0"/>
                  </pic:nvPicPr>
                  <pic:blipFill>
                    <a:blip r:embed="rId8"/>
                    <a:srcRect/>
                    <a:stretch>
                      <a:fillRect/>
                    </a:stretch>
                  </pic:blipFill>
                  <pic:spPr>
                    <a:xfrm>
                      <a:off x="0" y="0"/>
                      <a:ext cx="3652838" cy="1339844"/>
                    </a:xfrm>
                    <a:prstGeom prst="rect">
                      <a:avLst/>
                    </a:prstGeom>
                    <a:ln w="25400">
                      <a:solidFill>
                        <a:srgbClr val="000000"/>
                      </a:solidFill>
                      <a:prstDash val="solid"/>
                    </a:ln>
                  </pic:spPr>
                </pic:pic>
              </a:graphicData>
            </a:graphic>
          </wp:inline>
        </w:drawing>
      </w:r>
    </w:p>
    <w:p w14:paraId="7B27AEEB" w14:textId="77777777" w:rsidR="00405E8D" w:rsidRDefault="00405E8D" w:rsidP="00405E8D">
      <w:pPr>
        <w:ind w:left="1440" w:firstLine="1440"/>
        <w:rPr>
          <w:rFonts w:ascii="Century Gothic" w:eastAsia="Century Gothic" w:hAnsi="Century Gothic" w:cs="Century Gothic"/>
        </w:rPr>
      </w:pPr>
      <w:r>
        <w:rPr>
          <w:rFonts w:ascii="Century Gothic" w:eastAsia="Century Gothic" w:hAnsi="Century Gothic" w:cs="Century Gothic"/>
        </w:rPr>
        <w:t xml:space="preserve">_____ Add heat to your </w:t>
      </w:r>
      <w:proofErr w:type="gramStart"/>
      <w:r>
        <w:rPr>
          <w:rFonts w:ascii="Century Gothic" w:eastAsia="Century Gothic" w:hAnsi="Century Gothic" w:cs="Century Gothic"/>
        </w:rPr>
        <w:t>mixture</w:t>
      </w:r>
      <w:proofErr w:type="gramEnd"/>
    </w:p>
    <w:p w14:paraId="3C6E6688" w14:textId="77777777" w:rsidR="00405E8D" w:rsidRDefault="00405E8D" w:rsidP="00405E8D">
      <w:pPr>
        <w:ind w:left="1440" w:firstLine="1440"/>
        <w:rPr>
          <w:rFonts w:ascii="Century Gothic" w:eastAsia="Century Gothic" w:hAnsi="Century Gothic" w:cs="Century Gothic"/>
        </w:rPr>
      </w:pPr>
      <w:r>
        <w:rPr>
          <w:rFonts w:ascii="Century Gothic" w:eastAsia="Century Gothic" w:hAnsi="Century Gothic" w:cs="Century Gothic"/>
        </w:rPr>
        <w:t>_____ Mix starch with an additive</w:t>
      </w:r>
    </w:p>
    <w:p w14:paraId="72603E4E" w14:textId="77777777" w:rsidR="00405E8D" w:rsidRDefault="00405E8D" w:rsidP="00405E8D">
      <w:pPr>
        <w:ind w:left="1440" w:firstLine="1440"/>
        <w:rPr>
          <w:rFonts w:ascii="Century Gothic" w:eastAsia="Century Gothic" w:hAnsi="Century Gothic" w:cs="Century Gothic"/>
        </w:rPr>
      </w:pPr>
      <w:r>
        <w:rPr>
          <w:rFonts w:ascii="Century Gothic" w:eastAsia="Century Gothic" w:hAnsi="Century Gothic" w:cs="Century Gothic"/>
        </w:rPr>
        <w:t xml:space="preserve">_____ Let your product cool </w:t>
      </w:r>
      <w:proofErr w:type="gramStart"/>
      <w:r>
        <w:rPr>
          <w:rFonts w:ascii="Century Gothic" w:eastAsia="Century Gothic" w:hAnsi="Century Gothic" w:cs="Century Gothic"/>
        </w:rPr>
        <w:t>off</w:t>
      </w:r>
      <w:proofErr w:type="gramEnd"/>
    </w:p>
    <w:p w14:paraId="71431A70" w14:textId="77777777" w:rsidR="00405E8D" w:rsidRDefault="00405E8D" w:rsidP="00405E8D">
      <w:pPr>
        <w:ind w:left="1440" w:firstLine="1440"/>
        <w:rPr>
          <w:rFonts w:ascii="Century Gothic" w:eastAsia="Century Gothic" w:hAnsi="Century Gothic" w:cs="Century Gothic"/>
        </w:rPr>
      </w:pPr>
      <w:r>
        <w:rPr>
          <w:rFonts w:ascii="Century Gothic" w:eastAsia="Century Gothic" w:hAnsi="Century Gothic" w:cs="Century Gothic"/>
        </w:rPr>
        <w:t xml:space="preserve">_____ Add the alcohol to your </w:t>
      </w:r>
      <w:proofErr w:type="gramStart"/>
      <w:r>
        <w:rPr>
          <w:rFonts w:ascii="Century Gothic" w:eastAsia="Century Gothic" w:hAnsi="Century Gothic" w:cs="Century Gothic"/>
        </w:rPr>
        <w:t>mixture</w:t>
      </w:r>
      <w:proofErr w:type="gramEnd"/>
    </w:p>
    <w:p w14:paraId="365A2E4E" w14:textId="77777777" w:rsidR="00405E8D" w:rsidRDefault="00405E8D" w:rsidP="00405E8D">
      <w:pPr>
        <w:ind w:left="1440" w:firstLine="1440"/>
        <w:rPr>
          <w:rFonts w:ascii="Century Gothic" w:eastAsia="Century Gothic" w:hAnsi="Century Gothic" w:cs="Century Gothic"/>
          <w:b/>
        </w:rPr>
      </w:pPr>
      <w:r>
        <w:rPr>
          <w:rFonts w:ascii="Century Gothic" w:eastAsia="Century Gothic" w:hAnsi="Century Gothic" w:cs="Century Gothic"/>
        </w:rPr>
        <w:t>_____ Add water to your mixture</w:t>
      </w:r>
      <w:r>
        <w:br w:type="page"/>
      </w:r>
    </w:p>
    <w:p w14:paraId="3CAF244D" w14:textId="77777777" w:rsidR="00405E8D" w:rsidRDefault="00405E8D" w:rsidP="00405E8D">
      <w:pPr>
        <w:jc w:val="center"/>
        <w:rPr>
          <w:rFonts w:ascii="Century Gothic" w:eastAsia="Century Gothic" w:hAnsi="Century Gothic" w:cs="Century Gothic"/>
          <w:b/>
          <w:sz w:val="36"/>
          <w:szCs w:val="36"/>
        </w:rPr>
      </w:pPr>
      <w:bookmarkStart w:id="1" w:name="bookmark=id.2s8eyo1" w:colFirst="0" w:colLast="0"/>
      <w:bookmarkEnd w:id="1"/>
      <w:r>
        <w:rPr>
          <w:rFonts w:ascii="Century Gothic" w:eastAsia="Century Gothic" w:hAnsi="Century Gothic" w:cs="Century Gothic"/>
          <w:b/>
          <w:sz w:val="36"/>
          <w:szCs w:val="36"/>
        </w:rPr>
        <w:lastRenderedPageBreak/>
        <w:t>Pre-Lab: Experimenting with Bioplastics</w:t>
      </w:r>
    </w:p>
    <w:p w14:paraId="26108021" w14:textId="77777777" w:rsidR="00405E8D" w:rsidRDefault="00405E8D" w:rsidP="00405E8D">
      <w:pPr>
        <w:rPr>
          <w:rFonts w:ascii="Century Gothic" w:eastAsia="Century Gothic" w:hAnsi="Century Gothic" w:cs="Century Gothic"/>
        </w:rPr>
      </w:pPr>
    </w:p>
    <w:p w14:paraId="621049E1" w14:textId="77777777" w:rsidR="00405E8D" w:rsidRDefault="00405E8D" w:rsidP="00405E8D">
      <w:pPr>
        <w:rPr>
          <w:rFonts w:ascii="Century Gothic" w:eastAsia="Century Gothic" w:hAnsi="Century Gothic" w:cs="Century Gothic"/>
          <w:b/>
        </w:rPr>
      </w:pPr>
      <w:r>
        <w:rPr>
          <w:rFonts w:ascii="Century Gothic" w:eastAsia="Century Gothic" w:hAnsi="Century Gothic" w:cs="Century Gothic"/>
          <w:b/>
        </w:rPr>
        <w:t>Pre-Lab Work</w:t>
      </w:r>
    </w:p>
    <w:p w14:paraId="25EF190D" w14:textId="77777777" w:rsidR="00405E8D" w:rsidRDefault="00405E8D" w:rsidP="00405E8D">
      <w:pPr>
        <w:numPr>
          <w:ilvl w:val="0"/>
          <w:numId w:val="13"/>
        </w:numPr>
        <w:rPr>
          <w:rFonts w:ascii="Century Gothic" w:eastAsia="Century Gothic" w:hAnsi="Century Gothic" w:cs="Century Gothic"/>
        </w:rPr>
      </w:pPr>
      <w:r>
        <w:rPr>
          <w:rFonts w:ascii="Century Gothic" w:eastAsia="Century Gothic" w:hAnsi="Century Gothic" w:cs="Century Gothic"/>
        </w:rPr>
        <w:t>Form into groups of 3-4 individuals and select your lab roles.</w:t>
      </w:r>
    </w:p>
    <w:tbl>
      <w:tblPr>
        <w:tblW w:w="1077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370"/>
      </w:tblGrid>
      <w:tr w:rsidR="00405E8D" w14:paraId="5CD6F385" w14:textId="77777777" w:rsidTr="005060DE">
        <w:tc>
          <w:tcPr>
            <w:tcW w:w="5400" w:type="dxa"/>
            <w:shd w:val="clear" w:color="auto" w:fill="auto"/>
            <w:tcMar>
              <w:top w:w="100" w:type="dxa"/>
              <w:left w:w="100" w:type="dxa"/>
              <w:bottom w:w="100" w:type="dxa"/>
              <w:right w:w="100" w:type="dxa"/>
            </w:tcMar>
          </w:tcPr>
          <w:p w14:paraId="60A0D92B" w14:textId="77777777" w:rsidR="00405E8D" w:rsidRDefault="00405E8D" w:rsidP="005060DE">
            <w:pPr>
              <w:jc w:val="center"/>
              <w:rPr>
                <w:rFonts w:ascii="Century Gothic" w:eastAsia="Century Gothic" w:hAnsi="Century Gothic" w:cs="Century Gothic"/>
                <w:b/>
              </w:rPr>
            </w:pPr>
            <w:r>
              <w:rPr>
                <w:rFonts w:ascii="Century Gothic" w:eastAsia="Century Gothic" w:hAnsi="Century Gothic" w:cs="Century Gothic"/>
                <w:b/>
              </w:rPr>
              <w:t>Project Coordinator and Lead</w:t>
            </w:r>
          </w:p>
          <w:p w14:paraId="15B83179" w14:textId="77777777" w:rsidR="00405E8D" w:rsidRDefault="00405E8D" w:rsidP="00405E8D">
            <w:pPr>
              <w:numPr>
                <w:ilvl w:val="0"/>
                <w:numId w:val="14"/>
              </w:numPr>
              <w:rPr>
                <w:rFonts w:ascii="Century Gothic" w:eastAsia="Century Gothic" w:hAnsi="Century Gothic" w:cs="Century Gothic"/>
              </w:rPr>
            </w:pPr>
            <w:r>
              <w:rPr>
                <w:rFonts w:ascii="Century Gothic" w:eastAsia="Century Gothic" w:hAnsi="Century Gothic" w:cs="Century Gothic"/>
              </w:rPr>
              <w:t>Goes to the teacher to address a question.</w:t>
            </w:r>
          </w:p>
          <w:p w14:paraId="564EA32E" w14:textId="77777777" w:rsidR="00405E8D" w:rsidRDefault="00405E8D" w:rsidP="00405E8D">
            <w:pPr>
              <w:numPr>
                <w:ilvl w:val="0"/>
                <w:numId w:val="14"/>
              </w:numPr>
              <w:rPr>
                <w:rFonts w:ascii="Century Gothic" w:eastAsia="Century Gothic" w:hAnsi="Century Gothic" w:cs="Century Gothic"/>
              </w:rPr>
            </w:pPr>
            <w:r>
              <w:rPr>
                <w:rFonts w:ascii="Century Gothic" w:eastAsia="Century Gothic" w:hAnsi="Century Gothic" w:cs="Century Gothic"/>
              </w:rPr>
              <w:t>Keeps track of time and deadlines.</w:t>
            </w:r>
          </w:p>
          <w:p w14:paraId="21D70CB4" w14:textId="77777777" w:rsidR="00405E8D" w:rsidRDefault="00405E8D" w:rsidP="00405E8D">
            <w:pPr>
              <w:numPr>
                <w:ilvl w:val="0"/>
                <w:numId w:val="14"/>
              </w:numPr>
              <w:rPr>
                <w:rFonts w:ascii="Century Gothic" w:eastAsia="Century Gothic" w:hAnsi="Century Gothic" w:cs="Century Gothic"/>
              </w:rPr>
            </w:pPr>
            <w:r>
              <w:rPr>
                <w:rFonts w:ascii="Century Gothic" w:eastAsia="Century Gothic" w:hAnsi="Century Gothic" w:cs="Century Gothic"/>
              </w:rPr>
              <w:t>Keeps the team on task.</w:t>
            </w:r>
          </w:p>
          <w:p w14:paraId="520F2BEF" w14:textId="77777777" w:rsidR="00405E8D" w:rsidRDefault="00405E8D" w:rsidP="00405E8D">
            <w:pPr>
              <w:numPr>
                <w:ilvl w:val="0"/>
                <w:numId w:val="14"/>
              </w:numPr>
              <w:rPr>
                <w:rFonts w:ascii="Century Gothic" w:eastAsia="Century Gothic" w:hAnsi="Century Gothic" w:cs="Century Gothic"/>
              </w:rPr>
            </w:pPr>
            <w:r>
              <w:rPr>
                <w:rFonts w:ascii="Century Gothic" w:eastAsia="Century Gothic" w:hAnsi="Century Gothic" w:cs="Century Gothic"/>
              </w:rPr>
              <w:t>Monitors noise levels in groups, reminds group to be respectful of each other.</w:t>
            </w:r>
          </w:p>
          <w:p w14:paraId="2B1541CC" w14:textId="77777777" w:rsidR="00405E8D" w:rsidRDefault="00405E8D" w:rsidP="00405E8D">
            <w:pPr>
              <w:numPr>
                <w:ilvl w:val="0"/>
                <w:numId w:val="14"/>
              </w:numPr>
              <w:rPr>
                <w:rFonts w:ascii="Century Gothic" w:eastAsia="Century Gothic" w:hAnsi="Century Gothic" w:cs="Century Gothic"/>
              </w:rPr>
            </w:pPr>
            <w:r>
              <w:rPr>
                <w:rFonts w:ascii="Century Gothic" w:eastAsia="Century Gothic" w:hAnsi="Century Gothic" w:cs="Century Gothic"/>
              </w:rPr>
              <w:t>Encourages Participation.</w:t>
            </w:r>
          </w:p>
        </w:tc>
        <w:tc>
          <w:tcPr>
            <w:tcW w:w="5370" w:type="dxa"/>
            <w:shd w:val="clear" w:color="auto" w:fill="auto"/>
            <w:tcMar>
              <w:top w:w="100" w:type="dxa"/>
              <w:left w:w="100" w:type="dxa"/>
              <w:bottom w:w="100" w:type="dxa"/>
              <w:right w:w="100" w:type="dxa"/>
            </w:tcMar>
          </w:tcPr>
          <w:p w14:paraId="6989FE02" w14:textId="77777777" w:rsidR="00405E8D" w:rsidRDefault="00405E8D" w:rsidP="005060DE">
            <w:pPr>
              <w:jc w:val="center"/>
              <w:rPr>
                <w:rFonts w:ascii="Century Gothic" w:eastAsia="Century Gothic" w:hAnsi="Century Gothic" w:cs="Century Gothic"/>
                <w:b/>
              </w:rPr>
            </w:pPr>
            <w:r>
              <w:rPr>
                <w:rFonts w:ascii="Century Gothic" w:eastAsia="Century Gothic" w:hAnsi="Century Gothic" w:cs="Century Gothic"/>
                <w:b/>
              </w:rPr>
              <w:t>Project Architect</w:t>
            </w:r>
          </w:p>
          <w:p w14:paraId="6DE276D4" w14:textId="77777777" w:rsidR="00405E8D" w:rsidRDefault="00405E8D" w:rsidP="00405E8D">
            <w:pPr>
              <w:numPr>
                <w:ilvl w:val="0"/>
                <w:numId w:val="8"/>
              </w:numPr>
              <w:rPr>
                <w:rFonts w:ascii="Century Gothic" w:eastAsia="Century Gothic" w:hAnsi="Century Gothic" w:cs="Century Gothic"/>
              </w:rPr>
            </w:pPr>
            <w:r>
              <w:rPr>
                <w:rFonts w:ascii="Century Gothic" w:eastAsia="Century Gothic" w:hAnsi="Century Gothic" w:cs="Century Gothic"/>
              </w:rPr>
              <w:t>Reads directions for tasks aloud to the group.</w:t>
            </w:r>
          </w:p>
          <w:p w14:paraId="23F596A2" w14:textId="77777777" w:rsidR="00405E8D" w:rsidRDefault="00405E8D" w:rsidP="00405E8D">
            <w:pPr>
              <w:numPr>
                <w:ilvl w:val="0"/>
                <w:numId w:val="8"/>
              </w:numPr>
              <w:rPr>
                <w:rFonts w:ascii="Century Gothic" w:eastAsia="Century Gothic" w:hAnsi="Century Gothic" w:cs="Century Gothic"/>
              </w:rPr>
            </w:pPr>
            <w:r>
              <w:rPr>
                <w:rFonts w:ascii="Century Gothic" w:eastAsia="Century Gothic" w:hAnsi="Century Gothic" w:cs="Century Gothic"/>
              </w:rPr>
              <w:t>Takes the lead on creating drawings, graphs, and diagrams needed by the group.</w:t>
            </w:r>
          </w:p>
          <w:p w14:paraId="1FA082D2" w14:textId="77777777" w:rsidR="00405E8D" w:rsidRDefault="00405E8D" w:rsidP="00405E8D">
            <w:pPr>
              <w:numPr>
                <w:ilvl w:val="0"/>
                <w:numId w:val="8"/>
              </w:numPr>
              <w:rPr>
                <w:rFonts w:ascii="Century Gothic" w:eastAsia="Century Gothic" w:hAnsi="Century Gothic" w:cs="Century Gothic"/>
              </w:rPr>
            </w:pPr>
            <w:r>
              <w:rPr>
                <w:rFonts w:ascii="Century Gothic" w:eastAsia="Century Gothic" w:hAnsi="Century Gothic" w:cs="Century Gothic"/>
              </w:rPr>
              <w:t>Ensures work meets the assignment’s criteria.</w:t>
            </w:r>
          </w:p>
          <w:p w14:paraId="6BC76E14" w14:textId="77777777" w:rsidR="00405E8D" w:rsidRDefault="00405E8D" w:rsidP="00405E8D">
            <w:pPr>
              <w:numPr>
                <w:ilvl w:val="0"/>
                <w:numId w:val="8"/>
              </w:numPr>
              <w:rPr>
                <w:rFonts w:ascii="Century Gothic" w:eastAsia="Century Gothic" w:hAnsi="Century Gothic" w:cs="Century Gothic"/>
              </w:rPr>
            </w:pPr>
            <w:r>
              <w:rPr>
                <w:rFonts w:ascii="Century Gothic" w:eastAsia="Century Gothic" w:hAnsi="Century Gothic" w:cs="Century Gothic"/>
              </w:rPr>
              <w:t>Helps develop other people’s ideas and to clarify points.</w:t>
            </w:r>
          </w:p>
        </w:tc>
      </w:tr>
      <w:tr w:rsidR="00405E8D" w14:paraId="258F4C74" w14:textId="77777777" w:rsidTr="005060DE">
        <w:tc>
          <w:tcPr>
            <w:tcW w:w="5400" w:type="dxa"/>
            <w:shd w:val="clear" w:color="auto" w:fill="auto"/>
            <w:tcMar>
              <w:top w:w="100" w:type="dxa"/>
              <w:left w:w="100" w:type="dxa"/>
              <w:bottom w:w="100" w:type="dxa"/>
              <w:right w:w="100" w:type="dxa"/>
            </w:tcMar>
          </w:tcPr>
          <w:p w14:paraId="3D4911B4" w14:textId="77777777" w:rsidR="00405E8D" w:rsidRDefault="00405E8D" w:rsidP="005060DE">
            <w:pPr>
              <w:jc w:val="center"/>
              <w:rPr>
                <w:rFonts w:ascii="Century Gothic" w:eastAsia="Century Gothic" w:hAnsi="Century Gothic" w:cs="Century Gothic"/>
                <w:b/>
              </w:rPr>
            </w:pPr>
            <w:r>
              <w:rPr>
                <w:rFonts w:ascii="Century Gothic" w:eastAsia="Century Gothic" w:hAnsi="Century Gothic" w:cs="Century Gothic"/>
                <w:b/>
              </w:rPr>
              <w:t>Project Resource Manager</w:t>
            </w:r>
          </w:p>
          <w:p w14:paraId="3738FECF" w14:textId="77777777" w:rsidR="00405E8D" w:rsidRDefault="00405E8D" w:rsidP="00405E8D">
            <w:pPr>
              <w:numPr>
                <w:ilvl w:val="0"/>
                <w:numId w:val="4"/>
              </w:numPr>
              <w:rPr>
                <w:rFonts w:ascii="Century Gothic" w:eastAsia="Century Gothic" w:hAnsi="Century Gothic" w:cs="Century Gothic"/>
              </w:rPr>
            </w:pPr>
            <w:r>
              <w:rPr>
                <w:rFonts w:ascii="Century Gothic" w:eastAsia="Century Gothic" w:hAnsi="Century Gothic" w:cs="Century Gothic"/>
              </w:rPr>
              <w:t>Collects supplies for the team.</w:t>
            </w:r>
          </w:p>
          <w:p w14:paraId="20940B91" w14:textId="77777777" w:rsidR="00405E8D" w:rsidRDefault="00405E8D" w:rsidP="00405E8D">
            <w:pPr>
              <w:numPr>
                <w:ilvl w:val="0"/>
                <w:numId w:val="4"/>
              </w:numPr>
              <w:rPr>
                <w:rFonts w:ascii="Century Gothic" w:eastAsia="Century Gothic" w:hAnsi="Century Gothic" w:cs="Century Gothic"/>
              </w:rPr>
            </w:pPr>
            <w:r>
              <w:rPr>
                <w:rFonts w:ascii="Century Gothic" w:eastAsia="Century Gothic" w:hAnsi="Century Gothic" w:cs="Century Gothic"/>
              </w:rPr>
              <w:t>Sets up materials before beginning an activity.</w:t>
            </w:r>
          </w:p>
          <w:p w14:paraId="6A8C6E46" w14:textId="77777777" w:rsidR="00405E8D" w:rsidRDefault="00405E8D" w:rsidP="00405E8D">
            <w:pPr>
              <w:numPr>
                <w:ilvl w:val="0"/>
                <w:numId w:val="4"/>
              </w:numPr>
              <w:rPr>
                <w:rFonts w:ascii="Century Gothic" w:eastAsia="Century Gothic" w:hAnsi="Century Gothic" w:cs="Century Gothic"/>
              </w:rPr>
            </w:pPr>
            <w:r>
              <w:rPr>
                <w:rFonts w:ascii="Century Gothic" w:eastAsia="Century Gothic" w:hAnsi="Century Gothic" w:cs="Century Gothic"/>
              </w:rPr>
              <w:t>Cares for and returns supplies; Organizes clean-up.</w:t>
            </w:r>
          </w:p>
          <w:p w14:paraId="286F60E7" w14:textId="77777777" w:rsidR="00405E8D" w:rsidRDefault="00405E8D" w:rsidP="00405E8D">
            <w:pPr>
              <w:numPr>
                <w:ilvl w:val="0"/>
                <w:numId w:val="4"/>
              </w:numPr>
              <w:rPr>
                <w:rFonts w:ascii="Century Gothic" w:eastAsia="Century Gothic" w:hAnsi="Century Gothic" w:cs="Century Gothic"/>
              </w:rPr>
            </w:pPr>
            <w:r>
              <w:rPr>
                <w:rFonts w:ascii="Century Gothic" w:eastAsia="Century Gothic" w:hAnsi="Century Gothic" w:cs="Century Gothic"/>
              </w:rPr>
              <w:t>Finds out and gathers information, including ensuring that all data measured and recorded in labs/activities are accurate.</w:t>
            </w:r>
          </w:p>
        </w:tc>
        <w:tc>
          <w:tcPr>
            <w:tcW w:w="5370" w:type="dxa"/>
            <w:shd w:val="clear" w:color="auto" w:fill="auto"/>
            <w:tcMar>
              <w:top w:w="100" w:type="dxa"/>
              <w:left w:w="100" w:type="dxa"/>
              <w:bottom w:w="100" w:type="dxa"/>
              <w:right w:w="100" w:type="dxa"/>
            </w:tcMar>
          </w:tcPr>
          <w:p w14:paraId="53E53FDB" w14:textId="77777777" w:rsidR="00405E8D" w:rsidRDefault="00405E8D" w:rsidP="005060DE">
            <w:pPr>
              <w:jc w:val="center"/>
              <w:rPr>
                <w:rFonts w:ascii="Century Gothic" w:eastAsia="Century Gothic" w:hAnsi="Century Gothic" w:cs="Century Gothic"/>
                <w:b/>
              </w:rPr>
            </w:pPr>
            <w:r>
              <w:rPr>
                <w:rFonts w:ascii="Century Gothic" w:eastAsia="Century Gothic" w:hAnsi="Century Gothic" w:cs="Century Gothic"/>
                <w:b/>
              </w:rPr>
              <w:t>Project Documentation Specialist</w:t>
            </w:r>
          </w:p>
          <w:p w14:paraId="1CCF8868" w14:textId="77777777" w:rsidR="00405E8D" w:rsidRDefault="00405E8D" w:rsidP="00405E8D">
            <w:pPr>
              <w:numPr>
                <w:ilvl w:val="0"/>
                <w:numId w:val="5"/>
              </w:numPr>
              <w:rPr>
                <w:rFonts w:ascii="Century Gothic" w:eastAsia="Century Gothic" w:hAnsi="Century Gothic" w:cs="Century Gothic"/>
              </w:rPr>
            </w:pPr>
            <w:r>
              <w:rPr>
                <w:rFonts w:ascii="Century Gothic" w:eastAsia="Century Gothic" w:hAnsi="Century Gothic" w:cs="Century Gothic"/>
              </w:rPr>
              <w:t>Makes sure each member of the team records work or data.</w:t>
            </w:r>
          </w:p>
          <w:p w14:paraId="60B0BB12" w14:textId="77777777" w:rsidR="00405E8D" w:rsidRDefault="00405E8D" w:rsidP="00405E8D">
            <w:pPr>
              <w:numPr>
                <w:ilvl w:val="0"/>
                <w:numId w:val="5"/>
              </w:numPr>
              <w:rPr>
                <w:rFonts w:ascii="Century Gothic" w:eastAsia="Century Gothic" w:hAnsi="Century Gothic" w:cs="Century Gothic"/>
              </w:rPr>
            </w:pPr>
            <w:r>
              <w:rPr>
                <w:rFonts w:ascii="Century Gothic" w:eastAsia="Century Gothic" w:hAnsi="Century Gothic" w:cs="Century Gothic"/>
              </w:rPr>
              <w:t>Records all written information for the group, where needed.</w:t>
            </w:r>
          </w:p>
          <w:p w14:paraId="770591B4" w14:textId="77777777" w:rsidR="00405E8D" w:rsidRDefault="00405E8D" w:rsidP="00405E8D">
            <w:pPr>
              <w:numPr>
                <w:ilvl w:val="0"/>
                <w:numId w:val="5"/>
              </w:numPr>
              <w:rPr>
                <w:rFonts w:ascii="Century Gothic" w:eastAsia="Century Gothic" w:hAnsi="Century Gothic" w:cs="Century Gothic"/>
              </w:rPr>
            </w:pPr>
            <w:r>
              <w:rPr>
                <w:rFonts w:ascii="Century Gothic" w:eastAsia="Century Gothic" w:hAnsi="Century Gothic" w:cs="Century Gothic"/>
              </w:rPr>
              <w:t>Makes and helps others make designs, tables, and/or graphs.</w:t>
            </w:r>
          </w:p>
          <w:p w14:paraId="2BB3A35F" w14:textId="77777777" w:rsidR="00405E8D" w:rsidRDefault="00405E8D" w:rsidP="00405E8D">
            <w:pPr>
              <w:numPr>
                <w:ilvl w:val="0"/>
                <w:numId w:val="5"/>
              </w:numPr>
              <w:rPr>
                <w:rFonts w:ascii="Century Gothic" w:eastAsia="Century Gothic" w:hAnsi="Century Gothic" w:cs="Century Gothic"/>
              </w:rPr>
            </w:pPr>
            <w:r>
              <w:rPr>
                <w:rFonts w:ascii="Century Gothic" w:eastAsia="Century Gothic" w:hAnsi="Century Gothic" w:cs="Century Gothic"/>
              </w:rPr>
              <w:t>Organizes and introduces a group report.</w:t>
            </w:r>
          </w:p>
        </w:tc>
      </w:tr>
    </w:tbl>
    <w:p w14:paraId="0574C8EC" w14:textId="77777777" w:rsidR="00405E8D" w:rsidRDefault="00405E8D" w:rsidP="00405E8D">
      <w:pPr>
        <w:ind w:left="-720"/>
        <w:rPr>
          <w:rFonts w:ascii="Century Gothic" w:eastAsia="Century Gothic" w:hAnsi="Century Gothic" w:cs="Century Gothic"/>
          <w:i/>
        </w:rPr>
      </w:pPr>
      <w:r>
        <w:rPr>
          <w:rFonts w:ascii="Century Gothic" w:eastAsia="Century Gothic" w:hAnsi="Century Gothic" w:cs="Century Gothic"/>
          <w:i/>
        </w:rPr>
        <w:t>Project Coordinator/Lead is…</w:t>
      </w:r>
      <w:r>
        <w:rPr>
          <w:rFonts w:ascii="Century Gothic" w:eastAsia="Century Gothic" w:hAnsi="Century Gothic" w:cs="Century Gothic"/>
          <w:i/>
        </w:rPr>
        <w:tab/>
      </w:r>
      <w:r>
        <w:rPr>
          <w:rFonts w:ascii="Century Gothic" w:eastAsia="Century Gothic" w:hAnsi="Century Gothic" w:cs="Century Gothic"/>
          <w:i/>
        </w:rPr>
        <w:tab/>
      </w:r>
      <w:r>
        <w:rPr>
          <w:rFonts w:ascii="Century Gothic" w:eastAsia="Century Gothic" w:hAnsi="Century Gothic" w:cs="Century Gothic"/>
          <w:i/>
        </w:rPr>
        <w:tab/>
        <w:t>Project Architect is…</w:t>
      </w:r>
    </w:p>
    <w:p w14:paraId="6C4CC3D9" w14:textId="77777777" w:rsidR="00405E8D" w:rsidRDefault="00405E8D" w:rsidP="00405E8D">
      <w:pPr>
        <w:ind w:left="-720"/>
        <w:rPr>
          <w:rFonts w:ascii="Century Gothic" w:eastAsia="Century Gothic" w:hAnsi="Century Gothic" w:cs="Century Gothic"/>
          <w:i/>
        </w:rPr>
      </w:pPr>
    </w:p>
    <w:p w14:paraId="58024BEC" w14:textId="77777777" w:rsidR="00405E8D" w:rsidRDefault="00405E8D" w:rsidP="00405E8D">
      <w:pPr>
        <w:ind w:left="-720"/>
        <w:rPr>
          <w:rFonts w:ascii="Century Gothic" w:eastAsia="Century Gothic" w:hAnsi="Century Gothic" w:cs="Century Gothic"/>
          <w:i/>
        </w:rPr>
      </w:pPr>
      <w:r>
        <w:rPr>
          <w:rFonts w:ascii="Century Gothic" w:eastAsia="Century Gothic" w:hAnsi="Century Gothic" w:cs="Century Gothic"/>
          <w:i/>
        </w:rPr>
        <w:t>Project Resource Manager is…</w:t>
      </w:r>
      <w:r>
        <w:rPr>
          <w:rFonts w:ascii="Century Gothic" w:eastAsia="Century Gothic" w:hAnsi="Century Gothic" w:cs="Century Gothic"/>
          <w:i/>
        </w:rPr>
        <w:tab/>
      </w:r>
      <w:r>
        <w:rPr>
          <w:rFonts w:ascii="Century Gothic" w:eastAsia="Century Gothic" w:hAnsi="Century Gothic" w:cs="Century Gothic"/>
          <w:i/>
        </w:rPr>
        <w:tab/>
      </w:r>
      <w:r>
        <w:rPr>
          <w:rFonts w:ascii="Century Gothic" w:eastAsia="Century Gothic" w:hAnsi="Century Gothic" w:cs="Century Gothic"/>
          <w:i/>
        </w:rPr>
        <w:tab/>
        <w:t>Project Documentation Specialist is...</w:t>
      </w:r>
    </w:p>
    <w:p w14:paraId="6B2792BE" w14:textId="77777777" w:rsidR="00405E8D" w:rsidRDefault="00405E8D" w:rsidP="00405E8D">
      <w:pPr>
        <w:rPr>
          <w:rFonts w:ascii="Century Gothic" w:eastAsia="Century Gothic" w:hAnsi="Century Gothic" w:cs="Century Gothic"/>
          <w:b/>
        </w:rPr>
      </w:pPr>
    </w:p>
    <w:p w14:paraId="68358672" w14:textId="77777777" w:rsidR="00405E8D" w:rsidRDefault="00405E8D" w:rsidP="00405E8D">
      <w:pPr>
        <w:rPr>
          <w:rFonts w:ascii="Century Gothic" w:eastAsia="Century Gothic" w:hAnsi="Century Gothic" w:cs="Century Gothic"/>
          <w:b/>
        </w:rPr>
      </w:pPr>
      <w:r>
        <w:rPr>
          <w:rFonts w:ascii="Century Gothic" w:eastAsia="Century Gothic" w:hAnsi="Century Gothic" w:cs="Century Gothic"/>
          <w:b/>
        </w:rPr>
        <w:t>Background Info</w:t>
      </w:r>
    </w:p>
    <w:p w14:paraId="6873B454" w14:textId="7301EF07" w:rsidR="00405E8D" w:rsidRDefault="00405E8D" w:rsidP="00405E8D">
      <w:pPr>
        <w:rPr>
          <w:rFonts w:ascii="Century Gothic" w:eastAsia="Century Gothic" w:hAnsi="Century Gothic" w:cs="Century Gothic"/>
        </w:rPr>
      </w:pPr>
      <w:r>
        <w:rPr>
          <w:rFonts w:ascii="Century Gothic" w:eastAsia="Century Gothic" w:hAnsi="Century Gothic" w:cs="Century Gothic"/>
        </w:rPr>
        <w:t xml:space="preserve">Over the next few weeks, we are going to create a </w:t>
      </w:r>
      <w:r>
        <w:rPr>
          <w:rFonts w:ascii="Century Gothic" w:eastAsia="Century Gothic" w:hAnsi="Century Gothic" w:cs="Century Gothic"/>
          <w:b/>
        </w:rPr>
        <w:t xml:space="preserve">bioplastic product. </w:t>
      </w:r>
      <w:r>
        <w:rPr>
          <w:rFonts w:ascii="Century Gothic" w:eastAsia="Century Gothic" w:hAnsi="Century Gothic" w:cs="Century Gothic"/>
        </w:rPr>
        <w:t xml:space="preserve">In our last class, we discussed that </w:t>
      </w:r>
      <w:r>
        <w:rPr>
          <w:rFonts w:ascii="Century Gothic" w:eastAsia="Century Gothic" w:hAnsi="Century Gothic" w:cs="Century Gothic"/>
          <w:b/>
        </w:rPr>
        <w:t>bioplastics</w:t>
      </w:r>
      <w:r>
        <w:rPr>
          <w:rFonts w:ascii="Century Gothic" w:eastAsia="Century Gothic" w:hAnsi="Century Gothic" w:cs="Century Gothic"/>
        </w:rPr>
        <w:t xml:space="preserve"> are </w:t>
      </w:r>
      <w:r w:rsidR="0030490E">
        <w:rPr>
          <w:rFonts w:ascii="Century Gothic" w:eastAsia="Century Gothic" w:hAnsi="Century Gothic" w:cs="Century Gothic"/>
        </w:rPr>
        <w:t>plastics</w:t>
      </w:r>
      <w:r>
        <w:rPr>
          <w:rFonts w:ascii="Century Gothic" w:eastAsia="Century Gothic" w:hAnsi="Century Gothic" w:cs="Century Gothic"/>
        </w:rPr>
        <w:t xml:space="preserve"> made from currently living, organic things, like potatoes, corn, tapioca, or even milk! They generally create less pollution and waste to manufacture than do petroleum/crude-oil based plastics. </w:t>
      </w:r>
    </w:p>
    <w:p w14:paraId="39D9F074" w14:textId="77777777" w:rsidR="00405E8D" w:rsidRDefault="00405E8D" w:rsidP="00405E8D">
      <w:pPr>
        <w:rPr>
          <w:rFonts w:ascii="Century Gothic" w:eastAsia="Century Gothic" w:hAnsi="Century Gothic" w:cs="Century Gothic"/>
        </w:rPr>
      </w:pPr>
    </w:p>
    <w:p w14:paraId="78EA683B" w14:textId="77777777" w:rsidR="00405E8D" w:rsidRDefault="00405E8D" w:rsidP="00405E8D">
      <w:pPr>
        <w:numPr>
          <w:ilvl w:val="0"/>
          <w:numId w:val="13"/>
        </w:numPr>
        <w:rPr>
          <w:rFonts w:ascii="Century Gothic" w:eastAsia="Century Gothic" w:hAnsi="Century Gothic" w:cs="Century Gothic"/>
        </w:rPr>
      </w:pPr>
      <w:r>
        <w:rPr>
          <w:rFonts w:ascii="Century Gothic" w:eastAsia="Century Gothic" w:hAnsi="Century Gothic" w:cs="Century Gothic"/>
        </w:rPr>
        <w:t>Read the following and respond to the questions that follow:</w:t>
      </w:r>
    </w:p>
    <w:p w14:paraId="53AD9452" w14:textId="77777777" w:rsidR="00405E8D" w:rsidRDefault="00405E8D" w:rsidP="00405E8D">
      <w:pPr>
        <w:ind w:left="720"/>
        <w:rPr>
          <w:rFonts w:ascii="Century Gothic" w:eastAsia="Century Gothic" w:hAnsi="Century Gothic" w:cs="Century Gothic"/>
        </w:rPr>
      </w:pPr>
    </w:p>
    <w:p w14:paraId="451FF56A" w14:textId="77777777" w:rsidR="00405E8D" w:rsidRDefault="00405E8D" w:rsidP="00405E8D">
      <w:pPr>
        <w:rPr>
          <w:rFonts w:ascii="Century Gothic" w:eastAsia="Century Gothic" w:hAnsi="Century Gothic" w:cs="Century Gothic"/>
        </w:rPr>
      </w:pPr>
      <w:r>
        <w:rPr>
          <w:rFonts w:ascii="Century Gothic" w:eastAsia="Century Gothic" w:hAnsi="Century Gothic" w:cs="Century Gothic"/>
        </w:rPr>
        <w:t xml:space="preserve">Bioplastics can have many different </w:t>
      </w:r>
      <w:r>
        <w:rPr>
          <w:rFonts w:ascii="Century Gothic" w:eastAsia="Century Gothic" w:hAnsi="Century Gothic" w:cs="Century Gothic"/>
          <w:b/>
        </w:rPr>
        <w:t>formulations</w:t>
      </w:r>
      <w:r>
        <w:rPr>
          <w:rFonts w:ascii="Century Gothic" w:eastAsia="Century Gothic" w:hAnsi="Century Gothic" w:cs="Century Gothic"/>
        </w:rPr>
        <w:t xml:space="preserve"> (a means to make something, like a recipe).  Today, your formulation will be made with starch, plasticizer, and an acid. These are the four components to making a starch-based bioplastic.</w:t>
      </w:r>
    </w:p>
    <w:p w14:paraId="7616C55C" w14:textId="43AA863A" w:rsidR="00405E8D" w:rsidRDefault="00405E8D" w:rsidP="00405E8D">
      <w:pPr>
        <w:numPr>
          <w:ilvl w:val="0"/>
          <w:numId w:val="7"/>
        </w:numPr>
      </w:pPr>
      <w:r>
        <w:rPr>
          <w:rFonts w:ascii="Century Gothic" w:eastAsia="Century Gothic" w:hAnsi="Century Gothic" w:cs="Century Gothic"/>
        </w:rPr>
        <w:lastRenderedPageBreak/>
        <w:t xml:space="preserve"> A </w:t>
      </w:r>
      <w:r>
        <w:rPr>
          <w:rFonts w:ascii="Century Gothic" w:eastAsia="Century Gothic" w:hAnsi="Century Gothic" w:cs="Century Gothic"/>
          <w:b/>
        </w:rPr>
        <w:t>starch</w:t>
      </w:r>
      <w:r>
        <w:rPr>
          <w:rFonts w:ascii="Century Gothic" w:eastAsia="Century Gothic" w:hAnsi="Century Gothic" w:cs="Century Gothic"/>
        </w:rPr>
        <w:t xml:space="preserve"> is an odorless, tasteless white substance naturally occurring in plant tissue; it stores carbohydrates - think of potatoes, rice, wheat, and tapioca - which are all starchy plants. Starch is the starting materials for </w:t>
      </w:r>
      <w:r w:rsidR="00DB7E4B">
        <w:rPr>
          <w:rFonts w:ascii="Century Gothic" w:eastAsia="Century Gothic" w:hAnsi="Century Gothic" w:cs="Century Gothic"/>
        </w:rPr>
        <w:t>bioplastics.</w:t>
      </w:r>
      <w:r>
        <w:rPr>
          <w:rFonts w:ascii="Century Gothic" w:eastAsia="Century Gothic" w:hAnsi="Century Gothic" w:cs="Century Gothic"/>
        </w:rPr>
        <w:t xml:space="preserve"> </w:t>
      </w:r>
    </w:p>
    <w:p w14:paraId="629E632A" w14:textId="77777777" w:rsidR="00405E8D" w:rsidRDefault="00405E8D" w:rsidP="00405E8D">
      <w:pPr>
        <w:numPr>
          <w:ilvl w:val="0"/>
          <w:numId w:val="7"/>
        </w:numPr>
      </w:pPr>
      <w:r>
        <w:rPr>
          <w:rFonts w:ascii="Century Gothic" w:eastAsia="Century Gothic" w:hAnsi="Century Gothic" w:cs="Century Gothic"/>
        </w:rPr>
        <w:t xml:space="preserve"> </w:t>
      </w:r>
      <w:r>
        <w:rPr>
          <w:rFonts w:ascii="Century Gothic" w:eastAsia="Century Gothic" w:hAnsi="Century Gothic" w:cs="Century Gothic"/>
          <w:b/>
        </w:rPr>
        <w:t xml:space="preserve">Water </w:t>
      </w:r>
      <w:r>
        <w:rPr>
          <w:rFonts w:ascii="Century Gothic" w:eastAsia="Century Gothic" w:hAnsi="Century Gothic" w:cs="Century Gothic"/>
        </w:rPr>
        <w:t xml:space="preserve">is used in bioplastics to create a solution. Increase in water means a decrease in the concentration of starch. Often, this makes bioplastics more flexible (to a point, can be flooded with too much water.) </w:t>
      </w:r>
    </w:p>
    <w:p w14:paraId="714F2F20" w14:textId="77777777" w:rsidR="00405E8D" w:rsidRDefault="00405E8D" w:rsidP="00405E8D">
      <w:pPr>
        <w:numPr>
          <w:ilvl w:val="0"/>
          <w:numId w:val="7"/>
        </w:numPr>
        <w:rPr>
          <w:rFonts w:ascii="Century Gothic" w:eastAsia="Century Gothic" w:hAnsi="Century Gothic" w:cs="Century Gothic"/>
        </w:rPr>
      </w:pPr>
      <w:r>
        <w:rPr>
          <w:rFonts w:ascii="Century Gothic" w:eastAsia="Century Gothic" w:hAnsi="Century Gothic" w:cs="Century Gothic"/>
          <w:b/>
        </w:rPr>
        <w:t>Acids</w:t>
      </w:r>
      <w:r>
        <w:rPr>
          <w:rFonts w:ascii="Century Gothic" w:eastAsia="Century Gothic" w:hAnsi="Century Gothic" w:cs="Century Gothic"/>
        </w:rPr>
        <w:t xml:space="preserve"> are substances that have a pH between 1-7. Varying on the strength of the acid, these</w:t>
      </w:r>
      <w:r>
        <w:rPr>
          <w:rFonts w:ascii="Century Gothic" w:eastAsia="Century Gothic" w:hAnsi="Century Gothic" w:cs="Century Gothic"/>
          <w:b/>
        </w:rPr>
        <w:t xml:space="preserve"> </w:t>
      </w:r>
      <w:r>
        <w:rPr>
          <w:rFonts w:ascii="Century Gothic" w:eastAsia="Century Gothic" w:hAnsi="Century Gothic" w:cs="Century Gothic"/>
        </w:rPr>
        <w:t xml:space="preserve">help in crosslinking of bioplastics. </w:t>
      </w:r>
    </w:p>
    <w:p w14:paraId="05CFDBE9" w14:textId="77777777" w:rsidR="00405E8D" w:rsidRDefault="00405E8D" w:rsidP="00405E8D">
      <w:pPr>
        <w:numPr>
          <w:ilvl w:val="0"/>
          <w:numId w:val="7"/>
        </w:numPr>
      </w:pPr>
      <w:r>
        <w:rPr>
          <w:rFonts w:ascii="Century Gothic" w:eastAsia="Century Gothic" w:hAnsi="Century Gothic" w:cs="Century Gothic"/>
        </w:rPr>
        <w:t xml:space="preserve">A </w:t>
      </w:r>
      <w:r>
        <w:rPr>
          <w:rFonts w:ascii="Century Gothic" w:eastAsia="Century Gothic" w:hAnsi="Century Gothic" w:cs="Century Gothic"/>
          <w:b/>
        </w:rPr>
        <w:t>plasticizer</w:t>
      </w:r>
      <w:r>
        <w:rPr>
          <w:rFonts w:ascii="Century Gothic" w:eastAsia="Century Gothic" w:hAnsi="Century Gothic" w:cs="Century Gothic"/>
        </w:rPr>
        <w:t xml:space="preserve"> is a substance added to a formulation to create a product that is more flexible. Plasticizers bind the bioplastics together to create a solid. </w:t>
      </w:r>
    </w:p>
    <w:p w14:paraId="123421BC" w14:textId="77777777" w:rsidR="00405E8D" w:rsidRDefault="00405E8D" w:rsidP="00405E8D">
      <w:pPr>
        <w:rPr>
          <w:rFonts w:ascii="Century Gothic" w:eastAsia="Century Gothic" w:hAnsi="Century Gothic" w:cs="Century Gothic"/>
        </w:rPr>
      </w:pPr>
      <w:r>
        <w:rPr>
          <w:noProof/>
        </w:rPr>
        <w:drawing>
          <wp:anchor distT="114300" distB="114300" distL="114300" distR="114300" simplePos="0" relativeHeight="251653632" behindDoc="0" locked="0" layoutInCell="1" hidden="0" allowOverlap="1" wp14:anchorId="36659C14" wp14:editId="73217B5C">
            <wp:simplePos x="0" y="0"/>
            <wp:positionH relativeFrom="column">
              <wp:posOffset>1114425</wp:posOffset>
            </wp:positionH>
            <wp:positionV relativeFrom="paragraph">
              <wp:posOffset>131648</wp:posOffset>
            </wp:positionV>
            <wp:extent cx="3652838" cy="1339844"/>
            <wp:effectExtent l="25400" t="25400" r="25400" b="25400"/>
            <wp:wrapTopAndBottom distT="114300" distB="114300"/>
            <wp:docPr id="34" name="image8.png" descr="A picture containing text, font, screenshot, line&#10;&#10;Description automatically generated"/>
            <wp:cNvGraphicFramePr/>
            <a:graphic xmlns:a="http://schemas.openxmlformats.org/drawingml/2006/main">
              <a:graphicData uri="http://schemas.openxmlformats.org/drawingml/2006/picture">
                <pic:pic xmlns:pic="http://schemas.openxmlformats.org/drawingml/2006/picture">
                  <pic:nvPicPr>
                    <pic:cNvPr id="34" name="image8.png" descr="A picture containing text, font, screenshot, line&#10;&#10;Description automatically generated"/>
                    <pic:cNvPicPr preferRelativeResize="0"/>
                  </pic:nvPicPr>
                  <pic:blipFill>
                    <a:blip r:embed="rId8"/>
                    <a:srcRect/>
                    <a:stretch>
                      <a:fillRect/>
                    </a:stretch>
                  </pic:blipFill>
                  <pic:spPr>
                    <a:xfrm>
                      <a:off x="0" y="0"/>
                      <a:ext cx="3652838" cy="1339844"/>
                    </a:xfrm>
                    <a:prstGeom prst="rect">
                      <a:avLst/>
                    </a:prstGeom>
                    <a:ln w="25400">
                      <a:solidFill>
                        <a:srgbClr val="000000"/>
                      </a:solidFill>
                      <a:prstDash val="solid"/>
                    </a:ln>
                  </pic:spPr>
                </pic:pic>
              </a:graphicData>
            </a:graphic>
          </wp:anchor>
        </w:drawing>
      </w:r>
    </w:p>
    <w:p w14:paraId="74FEE397" w14:textId="77777777" w:rsidR="00405E8D" w:rsidRDefault="00405E8D" w:rsidP="00405E8D">
      <w:pPr>
        <w:rPr>
          <w:rFonts w:ascii="Century Gothic" w:eastAsia="Century Gothic" w:hAnsi="Century Gothic" w:cs="Century Gothic"/>
        </w:rPr>
      </w:pPr>
    </w:p>
    <w:p w14:paraId="716DFDD5" w14:textId="77777777" w:rsidR="00405E8D" w:rsidRDefault="00405E8D" w:rsidP="00405E8D">
      <w:pPr>
        <w:rPr>
          <w:rFonts w:ascii="Century Gothic" w:eastAsia="Century Gothic" w:hAnsi="Century Gothic" w:cs="Century Gothic"/>
        </w:rPr>
      </w:pPr>
    </w:p>
    <w:p w14:paraId="23AFB676" w14:textId="77777777" w:rsidR="00405E8D" w:rsidRDefault="00405E8D" w:rsidP="00405E8D">
      <w:pPr>
        <w:rPr>
          <w:rFonts w:ascii="Century Gothic" w:eastAsia="Century Gothic" w:hAnsi="Century Gothic" w:cs="Century Gothic"/>
        </w:rPr>
      </w:pPr>
    </w:p>
    <w:p w14:paraId="26F79DDE" w14:textId="77777777" w:rsidR="00405E8D" w:rsidRDefault="00405E8D" w:rsidP="00405E8D">
      <w:pPr>
        <w:rPr>
          <w:rFonts w:ascii="Century Gothic" w:eastAsia="Century Gothic" w:hAnsi="Century Gothic" w:cs="Century Gothic"/>
        </w:rPr>
      </w:pPr>
    </w:p>
    <w:p w14:paraId="04700EB1" w14:textId="77777777" w:rsidR="00405E8D" w:rsidRDefault="00405E8D" w:rsidP="00405E8D">
      <w:pPr>
        <w:rPr>
          <w:rFonts w:ascii="Century Gothic" w:eastAsia="Century Gothic" w:hAnsi="Century Gothic" w:cs="Century Gothic"/>
        </w:rPr>
      </w:pPr>
      <w:r>
        <w:br w:type="page"/>
      </w:r>
    </w:p>
    <w:p w14:paraId="59F042E3" w14:textId="77777777" w:rsidR="00405E8D" w:rsidRDefault="00405E8D" w:rsidP="00405E8D">
      <w:pPr>
        <w:numPr>
          <w:ilvl w:val="0"/>
          <w:numId w:val="1"/>
        </w:numPr>
        <w:rPr>
          <w:rFonts w:ascii="Century Gothic" w:eastAsia="Century Gothic" w:hAnsi="Century Gothic" w:cs="Century Gothic"/>
        </w:rPr>
      </w:pPr>
      <w:r>
        <w:rPr>
          <w:rFonts w:ascii="Century Gothic" w:eastAsia="Century Gothic" w:hAnsi="Century Gothic" w:cs="Century Gothic"/>
        </w:rPr>
        <w:lastRenderedPageBreak/>
        <w:t>Using the text and image above, revisit your bell ringer questions and check that you have matched the terms to their correct definitions:</w:t>
      </w:r>
    </w:p>
    <w:tbl>
      <w:tblPr>
        <w:tblW w:w="8610" w:type="dxa"/>
        <w:tblInd w:w="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75"/>
        <w:gridCol w:w="5535"/>
      </w:tblGrid>
      <w:tr w:rsidR="00405E8D" w14:paraId="33F15FB0" w14:textId="77777777" w:rsidTr="005060DE">
        <w:trPr>
          <w:tblHeader/>
        </w:trPr>
        <w:tc>
          <w:tcPr>
            <w:tcW w:w="3075" w:type="dxa"/>
            <w:shd w:val="clear" w:color="auto" w:fill="auto"/>
            <w:tcMar>
              <w:top w:w="100" w:type="dxa"/>
              <w:left w:w="100" w:type="dxa"/>
              <w:bottom w:w="100" w:type="dxa"/>
              <w:right w:w="100" w:type="dxa"/>
            </w:tcMar>
          </w:tcPr>
          <w:p w14:paraId="7142ED35" w14:textId="77777777" w:rsidR="00405E8D" w:rsidRDefault="00405E8D" w:rsidP="005060DE">
            <w:pPr>
              <w:widowControl w:val="0"/>
              <w:jc w:val="center"/>
              <w:rPr>
                <w:rFonts w:ascii="Century Gothic" w:eastAsia="Century Gothic" w:hAnsi="Century Gothic" w:cs="Century Gothic"/>
                <w:b/>
              </w:rPr>
            </w:pPr>
            <w:r>
              <w:rPr>
                <w:rFonts w:ascii="Century Gothic" w:eastAsia="Century Gothic" w:hAnsi="Century Gothic" w:cs="Century Gothic"/>
                <w:b/>
              </w:rPr>
              <w:t>Term</w:t>
            </w:r>
          </w:p>
        </w:tc>
        <w:tc>
          <w:tcPr>
            <w:tcW w:w="5535" w:type="dxa"/>
            <w:shd w:val="clear" w:color="auto" w:fill="auto"/>
            <w:tcMar>
              <w:top w:w="100" w:type="dxa"/>
              <w:left w:w="100" w:type="dxa"/>
              <w:bottom w:w="100" w:type="dxa"/>
              <w:right w:w="100" w:type="dxa"/>
            </w:tcMar>
          </w:tcPr>
          <w:p w14:paraId="2F92F5ED" w14:textId="77777777" w:rsidR="00405E8D" w:rsidRDefault="00405E8D" w:rsidP="005060DE">
            <w:pPr>
              <w:widowControl w:val="0"/>
              <w:jc w:val="center"/>
              <w:rPr>
                <w:rFonts w:ascii="Century Gothic" w:eastAsia="Century Gothic" w:hAnsi="Century Gothic" w:cs="Century Gothic"/>
                <w:b/>
              </w:rPr>
            </w:pPr>
            <w:r>
              <w:rPr>
                <w:rFonts w:ascii="Century Gothic" w:eastAsia="Century Gothic" w:hAnsi="Century Gothic" w:cs="Century Gothic"/>
                <w:b/>
              </w:rPr>
              <w:t>Definition</w:t>
            </w:r>
          </w:p>
        </w:tc>
      </w:tr>
      <w:tr w:rsidR="00405E8D" w14:paraId="0CDAB852" w14:textId="77777777" w:rsidTr="005060DE">
        <w:trPr>
          <w:tblHeader/>
        </w:trPr>
        <w:tc>
          <w:tcPr>
            <w:tcW w:w="3075" w:type="dxa"/>
            <w:shd w:val="clear" w:color="auto" w:fill="auto"/>
            <w:tcMar>
              <w:top w:w="100" w:type="dxa"/>
              <w:left w:w="100" w:type="dxa"/>
              <w:bottom w:w="100" w:type="dxa"/>
              <w:right w:w="100" w:type="dxa"/>
            </w:tcMar>
          </w:tcPr>
          <w:p w14:paraId="4DF0AD91" w14:textId="77777777" w:rsidR="00405E8D" w:rsidRDefault="00405E8D" w:rsidP="00405E8D">
            <w:pPr>
              <w:widowControl w:val="0"/>
              <w:numPr>
                <w:ilvl w:val="0"/>
                <w:numId w:val="11"/>
              </w:numPr>
              <w:rPr>
                <w:rFonts w:ascii="Century Gothic" w:eastAsia="Century Gothic" w:hAnsi="Century Gothic" w:cs="Century Gothic"/>
              </w:rPr>
            </w:pPr>
            <w:r>
              <w:rPr>
                <w:rFonts w:ascii="Century Gothic" w:eastAsia="Century Gothic" w:hAnsi="Century Gothic" w:cs="Century Gothic"/>
              </w:rPr>
              <w:t>_____ Acid</w:t>
            </w:r>
          </w:p>
        </w:tc>
        <w:tc>
          <w:tcPr>
            <w:tcW w:w="5535" w:type="dxa"/>
            <w:shd w:val="clear" w:color="auto" w:fill="auto"/>
            <w:tcMar>
              <w:top w:w="100" w:type="dxa"/>
              <w:left w:w="100" w:type="dxa"/>
              <w:bottom w:w="100" w:type="dxa"/>
              <w:right w:w="100" w:type="dxa"/>
            </w:tcMar>
          </w:tcPr>
          <w:p w14:paraId="253F6A38" w14:textId="77777777" w:rsidR="00405E8D" w:rsidRDefault="00405E8D" w:rsidP="00405E8D">
            <w:pPr>
              <w:widowControl w:val="0"/>
              <w:numPr>
                <w:ilvl w:val="0"/>
                <w:numId w:val="9"/>
              </w:numPr>
              <w:rPr>
                <w:rFonts w:ascii="Century Gothic" w:eastAsia="Century Gothic" w:hAnsi="Century Gothic" w:cs="Century Gothic"/>
              </w:rPr>
            </w:pPr>
            <w:r>
              <w:rPr>
                <w:rFonts w:ascii="Century Gothic" w:eastAsia="Century Gothic" w:hAnsi="Century Gothic" w:cs="Century Gothic"/>
              </w:rPr>
              <w:t>Used in bioplastics to create a solution</w:t>
            </w:r>
          </w:p>
        </w:tc>
      </w:tr>
      <w:tr w:rsidR="00405E8D" w14:paraId="3D07CF3A" w14:textId="77777777" w:rsidTr="005060DE">
        <w:tc>
          <w:tcPr>
            <w:tcW w:w="3075" w:type="dxa"/>
            <w:shd w:val="clear" w:color="auto" w:fill="auto"/>
            <w:tcMar>
              <w:top w:w="100" w:type="dxa"/>
              <w:left w:w="100" w:type="dxa"/>
              <w:bottom w:w="100" w:type="dxa"/>
              <w:right w:w="100" w:type="dxa"/>
            </w:tcMar>
          </w:tcPr>
          <w:p w14:paraId="3DDDCA53" w14:textId="77777777" w:rsidR="00405E8D" w:rsidRDefault="00405E8D" w:rsidP="00405E8D">
            <w:pPr>
              <w:widowControl w:val="0"/>
              <w:numPr>
                <w:ilvl w:val="0"/>
                <w:numId w:val="11"/>
              </w:numPr>
              <w:rPr>
                <w:rFonts w:ascii="Century Gothic" w:eastAsia="Century Gothic" w:hAnsi="Century Gothic" w:cs="Century Gothic"/>
              </w:rPr>
            </w:pPr>
            <w:r>
              <w:rPr>
                <w:rFonts w:ascii="Century Gothic" w:eastAsia="Century Gothic" w:hAnsi="Century Gothic" w:cs="Century Gothic"/>
              </w:rPr>
              <w:t>_____ Water</w:t>
            </w:r>
          </w:p>
        </w:tc>
        <w:tc>
          <w:tcPr>
            <w:tcW w:w="5535" w:type="dxa"/>
            <w:shd w:val="clear" w:color="auto" w:fill="auto"/>
            <w:tcMar>
              <w:top w:w="100" w:type="dxa"/>
              <w:left w:w="100" w:type="dxa"/>
              <w:bottom w:w="100" w:type="dxa"/>
              <w:right w:w="100" w:type="dxa"/>
            </w:tcMar>
          </w:tcPr>
          <w:p w14:paraId="00A7B643" w14:textId="77777777" w:rsidR="00405E8D" w:rsidRDefault="00405E8D" w:rsidP="005060DE">
            <w:pPr>
              <w:ind w:left="360"/>
              <w:rPr>
                <w:rFonts w:ascii="Century Gothic" w:eastAsia="Century Gothic" w:hAnsi="Century Gothic" w:cs="Century Gothic"/>
              </w:rPr>
            </w:pPr>
            <w:r>
              <w:rPr>
                <w:rFonts w:ascii="Century Gothic" w:eastAsia="Century Gothic" w:hAnsi="Century Gothic" w:cs="Century Gothic"/>
              </w:rPr>
              <w:t>B. Odorless, tasteless white substance naturally occurring in plant tissue</w:t>
            </w:r>
          </w:p>
        </w:tc>
      </w:tr>
      <w:tr w:rsidR="00405E8D" w14:paraId="7BF5F8FA" w14:textId="77777777" w:rsidTr="005060DE">
        <w:tc>
          <w:tcPr>
            <w:tcW w:w="3075" w:type="dxa"/>
            <w:shd w:val="clear" w:color="auto" w:fill="auto"/>
            <w:tcMar>
              <w:top w:w="100" w:type="dxa"/>
              <w:left w:w="100" w:type="dxa"/>
              <w:bottom w:w="100" w:type="dxa"/>
              <w:right w:w="100" w:type="dxa"/>
            </w:tcMar>
          </w:tcPr>
          <w:p w14:paraId="6FA5C853" w14:textId="77777777" w:rsidR="00405E8D" w:rsidRDefault="00405E8D" w:rsidP="00405E8D">
            <w:pPr>
              <w:widowControl w:val="0"/>
              <w:numPr>
                <w:ilvl w:val="0"/>
                <w:numId w:val="11"/>
              </w:numPr>
              <w:rPr>
                <w:rFonts w:ascii="Century Gothic" w:eastAsia="Century Gothic" w:hAnsi="Century Gothic" w:cs="Century Gothic"/>
              </w:rPr>
            </w:pPr>
            <w:r>
              <w:rPr>
                <w:rFonts w:ascii="Century Gothic" w:eastAsia="Century Gothic" w:hAnsi="Century Gothic" w:cs="Century Gothic"/>
              </w:rPr>
              <w:t>_____ Plasticizer</w:t>
            </w:r>
          </w:p>
        </w:tc>
        <w:tc>
          <w:tcPr>
            <w:tcW w:w="5535" w:type="dxa"/>
            <w:shd w:val="clear" w:color="auto" w:fill="auto"/>
            <w:tcMar>
              <w:top w:w="100" w:type="dxa"/>
              <w:left w:w="100" w:type="dxa"/>
              <w:bottom w:w="100" w:type="dxa"/>
              <w:right w:w="100" w:type="dxa"/>
            </w:tcMar>
          </w:tcPr>
          <w:p w14:paraId="4602FECE" w14:textId="77777777" w:rsidR="00405E8D" w:rsidRDefault="00405E8D" w:rsidP="005060DE">
            <w:pPr>
              <w:widowControl w:val="0"/>
              <w:ind w:left="360"/>
              <w:rPr>
                <w:rFonts w:ascii="Century Gothic" w:eastAsia="Century Gothic" w:hAnsi="Century Gothic" w:cs="Century Gothic"/>
              </w:rPr>
            </w:pPr>
            <w:r>
              <w:rPr>
                <w:rFonts w:ascii="Century Gothic" w:eastAsia="Century Gothic" w:hAnsi="Century Gothic" w:cs="Century Gothic"/>
              </w:rPr>
              <w:t>C. A chemical that when added to a substance, promotes flexibility and elasticity</w:t>
            </w:r>
          </w:p>
        </w:tc>
      </w:tr>
      <w:tr w:rsidR="00405E8D" w14:paraId="7AE74D4F" w14:textId="77777777" w:rsidTr="005060DE">
        <w:tc>
          <w:tcPr>
            <w:tcW w:w="3075" w:type="dxa"/>
            <w:shd w:val="clear" w:color="auto" w:fill="auto"/>
            <w:tcMar>
              <w:top w:w="100" w:type="dxa"/>
              <w:left w:w="100" w:type="dxa"/>
              <w:bottom w:w="100" w:type="dxa"/>
              <w:right w:w="100" w:type="dxa"/>
            </w:tcMar>
          </w:tcPr>
          <w:p w14:paraId="265D8E5A" w14:textId="77777777" w:rsidR="00405E8D" w:rsidRDefault="00405E8D" w:rsidP="00405E8D">
            <w:pPr>
              <w:widowControl w:val="0"/>
              <w:numPr>
                <w:ilvl w:val="0"/>
                <w:numId w:val="11"/>
              </w:numPr>
              <w:rPr>
                <w:rFonts w:ascii="Century Gothic" w:eastAsia="Century Gothic" w:hAnsi="Century Gothic" w:cs="Century Gothic"/>
              </w:rPr>
            </w:pPr>
            <w:r>
              <w:rPr>
                <w:rFonts w:ascii="Century Gothic" w:eastAsia="Century Gothic" w:hAnsi="Century Gothic" w:cs="Century Gothic"/>
              </w:rPr>
              <w:t>_____ Starch</w:t>
            </w:r>
          </w:p>
        </w:tc>
        <w:tc>
          <w:tcPr>
            <w:tcW w:w="5535" w:type="dxa"/>
            <w:shd w:val="clear" w:color="auto" w:fill="auto"/>
            <w:tcMar>
              <w:top w:w="100" w:type="dxa"/>
              <w:left w:w="100" w:type="dxa"/>
              <w:bottom w:w="100" w:type="dxa"/>
              <w:right w:w="100" w:type="dxa"/>
            </w:tcMar>
          </w:tcPr>
          <w:p w14:paraId="6E2ACC2A" w14:textId="77777777" w:rsidR="00405E8D" w:rsidRDefault="00405E8D" w:rsidP="005060DE">
            <w:pPr>
              <w:ind w:left="360"/>
              <w:rPr>
                <w:rFonts w:ascii="Century Gothic" w:eastAsia="Century Gothic" w:hAnsi="Century Gothic" w:cs="Century Gothic"/>
              </w:rPr>
            </w:pPr>
            <w:r>
              <w:rPr>
                <w:rFonts w:ascii="Century Gothic" w:eastAsia="Century Gothic" w:hAnsi="Century Gothic" w:cs="Century Gothic"/>
              </w:rPr>
              <w:t>D. Substances that have a pH between 1 and 7.</w:t>
            </w:r>
          </w:p>
        </w:tc>
      </w:tr>
    </w:tbl>
    <w:p w14:paraId="168DB8D4" w14:textId="77777777" w:rsidR="00405E8D" w:rsidRDefault="00405E8D" w:rsidP="00405E8D">
      <w:pPr>
        <w:ind w:left="1440"/>
        <w:rPr>
          <w:rFonts w:ascii="Century Gothic" w:eastAsia="Century Gothic" w:hAnsi="Century Gothic" w:cs="Century Gothic"/>
        </w:rPr>
      </w:pPr>
    </w:p>
    <w:p w14:paraId="55F84A7F" w14:textId="77777777" w:rsidR="00405E8D" w:rsidRDefault="00405E8D" w:rsidP="00405E8D">
      <w:pPr>
        <w:numPr>
          <w:ilvl w:val="0"/>
          <w:numId w:val="17"/>
        </w:numPr>
        <w:rPr>
          <w:rFonts w:ascii="Century Gothic" w:eastAsia="Century Gothic" w:hAnsi="Century Gothic" w:cs="Century Gothic"/>
        </w:rPr>
      </w:pPr>
      <w:r>
        <w:rPr>
          <w:rFonts w:ascii="Century Gothic" w:eastAsia="Century Gothic" w:hAnsi="Century Gothic" w:cs="Century Gothic"/>
        </w:rPr>
        <w:t xml:space="preserve">Revisit your bell ringer questions again to make sure you have sequenced the formulation to make a bioplastic correctly. Use the numbers 1 - 5, with 1 being the first step. </w:t>
      </w:r>
    </w:p>
    <w:p w14:paraId="314ECDCB" w14:textId="77777777" w:rsidR="00405E8D" w:rsidRDefault="00405E8D" w:rsidP="00405E8D">
      <w:pPr>
        <w:jc w:val="center"/>
        <w:rPr>
          <w:rFonts w:ascii="Century Gothic" w:eastAsia="Century Gothic" w:hAnsi="Century Gothic" w:cs="Century Gothic"/>
        </w:rPr>
      </w:pPr>
      <w:r>
        <w:rPr>
          <w:rFonts w:ascii="Century Gothic" w:eastAsia="Century Gothic" w:hAnsi="Century Gothic" w:cs="Century Gothic"/>
          <w:noProof/>
        </w:rPr>
        <w:drawing>
          <wp:inline distT="114300" distB="114300" distL="114300" distR="114300" wp14:anchorId="66867F4A" wp14:editId="50CE3849">
            <wp:extent cx="3652838" cy="1339844"/>
            <wp:effectExtent l="25400" t="25400" r="25400" b="25400"/>
            <wp:docPr id="41" name="image8.png" descr="A picture containing text, font, screenshot, line&#10;&#10;Description automatically generated"/>
            <wp:cNvGraphicFramePr/>
            <a:graphic xmlns:a="http://schemas.openxmlformats.org/drawingml/2006/main">
              <a:graphicData uri="http://schemas.openxmlformats.org/drawingml/2006/picture">
                <pic:pic xmlns:pic="http://schemas.openxmlformats.org/drawingml/2006/picture">
                  <pic:nvPicPr>
                    <pic:cNvPr id="41" name="image8.png" descr="A picture containing text, font, screenshot, line&#10;&#10;Description automatically generated"/>
                    <pic:cNvPicPr preferRelativeResize="0"/>
                  </pic:nvPicPr>
                  <pic:blipFill>
                    <a:blip r:embed="rId8"/>
                    <a:srcRect/>
                    <a:stretch>
                      <a:fillRect/>
                    </a:stretch>
                  </pic:blipFill>
                  <pic:spPr>
                    <a:xfrm>
                      <a:off x="0" y="0"/>
                      <a:ext cx="3652838" cy="1339844"/>
                    </a:xfrm>
                    <a:prstGeom prst="rect">
                      <a:avLst/>
                    </a:prstGeom>
                    <a:ln w="25400">
                      <a:solidFill>
                        <a:srgbClr val="000000"/>
                      </a:solidFill>
                      <a:prstDash val="solid"/>
                    </a:ln>
                  </pic:spPr>
                </pic:pic>
              </a:graphicData>
            </a:graphic>
          </wp:inline>
        </w:drawing>
      </w:r>
    </w:p>
    <w:p w14:paraId="3739AE8D" w14:textId="77777777" w:rsidR="00405E8D" w:rsidRDefault="00405E8D" w:rsidP="00405E8D">
      <w:pPr>
        <w:ind w:left="1440" w:firstLine="1440"/>
        <w:rPr>
          <w:rFonts w:ascii="Century Gothic" w:eastAsia="Century Gothic" w:hAnsi="Century Gothic" w:cs="Century Gothic"/>
        </w:rPr>
      </w:pPr>
      <w:r>
        <w:rPr>
          <w:rFonts w:ascii="Century Gothic" w:eastAsia="Century Gothic" w:hAnsi="Century Gothic" w:cs="Century Gothic"/>
        </w:rPr>
        <w:t xml:space="preserve">_____ Add heat to your </w:t>
      </w:r>
      <w:proofErr w:type="gramStart"/>
      <w:r>
        <w:rPr>
          <w:rFonts w:ascii="Century Gothic" w:eastAsia="Century Gothic" w:hAnsi="Century Gothic" w:cs="Century Gothic"/>
        </w:rPr>
        <w:t>mixture</w:t>
      </w:r>
      <w:proofErr w:type="gramEnd"/>
    </w:p>
    <w:p w14:paraId="3AEA2DD7" w14:textId="77777777" w:rsidR="00405E8D" w:rsidRDefault="00405E8D" w:rsidP="00405E8D">
      <w:pPr>
        <w:ind w:left="1440" w:firstLine="1440"/>
        <w:rPr>
          <w:rFonts w:ascii="Century Gothic" w:eastAsia="Century Gothic" w:hAnsi="Century Gothic" w:cs="Century Gothic"/>
        </w:rPr>
      </w:pPr>
      <w:r>
        <w:rPr>
          <w:rFonts w:ascii="Century Gothic" w:eastAsia="Century Gothic" w:hAnsi="Century Gothic" w:cs="Century Gothic"/>
        </w:rPr>
        <w:t>_____ Mix starch with an additive</w:t>
      </w:r>
    </w:p>
    <w:p w14:paraId="44ED6A0C" w14:textId="77777777" w:rsidR="00405E8D" w:rsidRDefault="00405E8D" w:rsidP="00405E8D">
      <w:pPr>
        <w:ind w:left="1440" w:firstLine="1440"/>
        <w:rPr>
          <w:rFonts w:ascii="Century Gothic" w:eastAsia="Century Gothic" w:hAnsi="Century Gothic" w:cs="Century Gothic"/>
        </w:rPr>
      </w:pPr>
      <w:r>
        <w:rPr>
          <w:rFonts w:ascii="Century Gothic" w:eastAsia="Century Gothic" w:hAnsi="Century Gothic" w:cs="Century Gothic"/>
        </w:rPr>
        <w:t xml:space="preserve">_____ Let your product cool </w:t>
      </w:r>
      <w:proofErr w:type="gramStart"/>
      <w:r>
        <w:rPr>
          <w:rFonts w:ascii="Century Gothic" w:eastAsia="Century Gothic" w:hAnsi="Century Gothic" w:cs="Century Gothic"/>
        </w:rPr>
        <w:t>off</w:t>
      </w:r>
      <w:proofErr w:type="gramEnd"/>
    </w:p>
    <w:p w14:paraId="630A1923" w14:textId="77777777" w:rsidR="00405E8D" w:rsidRDefault="00405E8D" w:rsidP="00405E8D">
      <w:pPr>
        <w:ind w:left="1440" w:firstLine="1440"/>
        <w:rPr>
          <w:rFonts w:ascii="Century Gothic" w:eastAsia="Century Gothic" w:hAnsi="Century Gothic" w:cs="Century Gothic"/>
        </w:rPr>
      </w:pPr>
      <w:r>
        <w:rPr>
          <w:rFonts w:ascii="Century Gothic" w:eastAsia="Century Gothic" w:hAnsi="Century Gothic" w:cs="Century Gothic"/>
        </w:rPr>
        <w:t xml:space="preserve">_____ Add the alcohol to your </w:t>
      </w:r>
      <w:proofErr w:type="gramStart"/>
      <w:r>
        <w:rPr>
          <w:rFonts w:ascii="Century Gothic" w:eastAsia="Century Gothic" w:hAnsi="Century Gothic" w:cs="Century Gothic"/>
        </w:rPr>
        <w:t>mixture</w:t>
      </w:r>
      <w:proofErr w:type="gramEnd"/>
    </w:p>
    <w:p w14:paraId="15733832" w14:textId="77777777" w:rsidR="00405E8D" w:rsidRDefault="00405E8D" w:rsidP="00405E8D">
      <w:pPr>
        <w:ind w:left="1440" w:firstLine="1440"/>
        <w:rPr>
          <w:rFonts w:ascii="Century Gothic" w:eastAsia="Century Gothic" w:hAnsi="Century Gothic" w:cs="Century Gothic"/>
        </w:rPr>
      </w:pPr>
      <w:r>
        <w:rPr>
          <w:rFonts w:ascii="Century Gothic" w:eastAsia="Century Gothic" w:hAnsi="Century Gothic" w:cs="Century Gothic"/>
        </w:rPr>
        <w:t xml:space="preserve">_____ Add water to your </w:t>
      </w:r>
      <w:proofErr w:type="gramStart"/>
      <w:r>
        <w:rPr>
          <w:rFonts w:ascii="Century Gothic" w:eastAsia="Century Gothic" w:hAnsi="Century Gothic" w:cs="Century Gothic"/>
        </w:rPr>
        <w:t>mixture</w:t>
      </w:r>
      <w:proofErr w:type="gramEnd"/>
    </w:p>
    <w:p w14:paraId="003F9FE6" w14:textId="77777777" w:rsidR="00405E8D" w:rsidRDefault="00405E8D" w:rsidP="00405E8D">
      <w:pPr>
        <w:ind w:left="1440" w:firstLine="1440"/>
        <w:rPr>
          <w:rFonts w:ascii="Century Gothic" w:eastAsia="Century Gothic" w:hAnsi="Century Gothic" w:cs="Century Gothic"/>
        </w:rPr>
      </w:pPr>
    </w:p>
    <w:p w14:paraId="23E5E3D8" w14:textId="77777777" w:rsidR="00405E8D" w:rsidRDefault="00405E8D" w:rsidP="00405E8D">
      <w:pPr>
        <w:numPr>
          <w:ilvl w:val="0"/>
          <w:numId w:val="16"/>
        </w:numPr>
        <w:rPr>
          <w:rFonts w:ascii="Century Gothic" w:eastAsia="Century Gothic" w:hAnsi="Century Gothic" w:cs="Century Gothic"/>
          <w:i/>
        </w:rPr>
      </w:pPr>
      <w:r>
        <w:rPr>
          <w:rFonts w:ascii="Century Gothic" w:eastAsia="Century Gothic" w:hAnsi="Century Gothic" w:cs="Century Gothic"/>
          <w:i/>
        </w:rPr>
        <w:t xml:space="preserve">Write down a “CC” next to the steps you just labeled in question 4 that you think are chemical changes. </w:t>
      </w:r>
    </w:p>
    <w:p w14:paraId="45628C2B" w14:textId="77777777" w:rsidR="00405E8D" w:rsidRDefault="00405E8D" w:rsidP="00405E8D">
      <w:pPr>
        <w:ind w:left="720"/>
        <w:rPr>
          <w:rFonts w:ascii="Century Gothic" w:eastAsia="Century Gothic" w:hAnsi="Century Gothic" w:cs="Century Gothic"/>
        </w:rPr>
      </w:pPr>
    </w:p>
    <w:p w14:paraId="70A82669" w14:textId="77777777" w:rsidR="00405E8D" w:rsidRDefault="00405E8D" w:rsidP="00405E8D">
      <w:pPr>
        <w:numPr>
          <w:ilvl w:val="0"/>
          <w:numId w:val="16"/>
        </w:numPr>
        <w:rPr>
          <w:rFonts w:ascii="Century Gothic" w:eastAsia="Century Gothic" w:hAnsi="Century Gothic" w:cs="Century Gothic"/>
        </w:rPr>
      </w:pPr>
      <w:r>
        <w:rPr>
          <w:rFonts w:ascii="Century Gothic" w:eastAsia="Century Gothic" w:hAnsi="Century Gothic" w:cs="Century Gothic"/>
        </w:rPr>
        <w:t xml:space="preserve">We will be making the industry standard “loop” shape for our initial experiments. Why would it be important to have a standard for trial shapes across an industry? </w:t>
      </w:r>
      <w:r>
        <w:br w:type="page"/>
      </w:r>
    </w:p>
    <w:p w14:paraId="7DD66D59" w14:textId="77777777" w:rsidR="00405E8D" w:rsidRDefault="00405E8D" w:rsidP="00405E8D">
      <w:pPr>
        <w:jc w:val="center"/>
        <w:rPr>
          <w:rFonts w:ascii="Century Gothic" w:eastAsia="Century Gothic" w:hAnsi="Century Gothic" w:cs="Century Gothic"/>
          <w:b/>
          <w:sz w:val="36"/>
          <w:szCs w:val="36"/>
        </w:rPr>
      </w:pPr>
      <w:bookmarkStart w:id="2" w:name="bookmark=id.17dp8vu" w:colFirst="0" w:colLast="0"/>
      <w:bookmarkEnd w:id="2"/>
      <w:r>
        <w:rPr>
          <w:rFonts w:ascii="Century Gothic" w:eastAsia="Century Gothic" w:hAnsi="Century Gothic" w:cs="Century Gothic"/>
          <w:b/>
          <w:sz w:val="36"/>
          <w:szCs w:val="36"/>
        </w:rPr>
        <w:lastRenderedPageBreak/>
        <w:t xml:space="preserve">Lab: EXPERIMENTING WITH BIOPLASTICS </w:t>
      </w:r>
    </w:p>
    <w:p w14:paraId="262DDC0E" w14:textId="77777777" w:rsidR="00405E8D" w:rsidRDefault="00405E8D" w:rsidP="00405E8D">
      <w:pPr>
        <w:rPr>
          <w:rFonts w:ascii="Century Gothic" w:eastAsia="Century Gothic" w:hAnsi="Century Gothic" w:cs="Century Gothic"/>
        </w:rPr>
      </w:pPr>
    </w:p>
    <w:tbl>
      <w:tblPr>
        <w:tblW w:w="62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225"/>
      </w:tblGrid>
      <w:tr w:rsidR="00405E8D" w14:paraId="7362E65A" w14:textId="77777777" w:rsidTr="005060DE">
        <w:trPr>
          <w:trHeight w:val="8212"/>
        </w:trPr>
        <w:tc>
          <w:tcPr>
            <w:tcW w:w="6225" w:type="dxa"/>
            <w:shd w:val="clear" w:color="auto" w:fill="auto"/>
            <w:tcMar>
              <w:top w:w="100" w:type="dxa"/>
              <w:left w:w="100" w:type="dxa"/>
              <w:bottom w:w="100" w:type="dxa"/>
              <w:right w:w="100" w:type="dxa"/>
            </w:tcMar>
          </w:tcPr>
          <w:p w14:paraId="485FCE24" w14:textId="77777777" w:rsidR="00405E8D" w:rsidRDefault="00405E8D" w:rsidP="005060DE">
            <w:pPr>
              <w:widowControl w:val="0"/>
              <w:rPr>
                <w:rFonts w:ascii="Century Gothic" w:eastAsia="Century Gothic" w:hAnsi="Century Gothic" w:cs="Century Gothic"/>
                <w:b/>
              </w:rPr>
            </w:pPr>
            <w:r>
              <w:rPr>
                <w:rFonts w:ascii="Century Gothic" w:eastAsia="Century Gothic" w:hAnsi="Century Gothic" w:cs="Century Gothic"/>
                <w:b/>
              </w:rPr>
              <w:t>Materials:</w:t>
            </w:r>
          </w:p>
          <w:p w14:paraId="1E7418BE" w14:textId="77777777" w:rsidR="00405E8D" w:rsidRDefault="00405E8D" w:rsidP="00405E8D">
            <w:pPr>
              <w:widowControl w:val="0"/>
              <w:numPr>
                <w:ilvl w:val="0"/>
                <w:numId w:val="3"/>
              </w:numPr>
              <w:rPr>
                <w:rFonts w:ascii="Century Gothic" w:eastAsia="Century Gothic" w:hAnsi="Century Gothic" w:cs="Century Gothic"/>
              </w:rPr>
            </w:pPr>
            <w:r>
              <w:rPr>
                <w:rFonts w:ascii="Century Gothic" w:eastAsia="Century Gothic" w:hAnsi="Century Gothic" w:cs="Century Gothic"/>
              </w:rPr>
              <w:t>250-mL beakers (3)</w:t>
            </w:r>
          </w:p>
          <w:p w14:paraId="66E5E672" w14:textId="77777777" w:rsidR="00405E8D" w:rsidRDefault="00405E8D" w:rsidP="00405E8D">
            <w:pPr>
              <w:widowControl w:val="0"/>
              <w:numPr>
                <w:ilvl w:val="0"/>
                <w:numId w:val="3"/>
              </w:numPr>
              <w:rPr>
                <w:rFonts w:ascii="Century Gothic" w:eastAsia="Century Gothic" w:hAnsi="Century Gothic" w:cs="Century Gothic"/>
              </w:rPr>
            </w:pPr>
            <w:r>
              <w:rPr>
                <w:rFonts w:ascii="Century Gothic" w:eastAsia="Century Gothic" w:hAnsi="Century Gothic" w:cs="Century Gothic"/>
              </w:rPr>
              <w:t>Heat-resistant gloves</w:t>
            </w:r>
          </w:p>
          <w:p w14:paraId="1CC690D0" w14:textId="77777777" w:rsidR="00405E8D" w:rsidRDefault="00405E8D" w:rsidP="00405E8D">
            <w:pPr>
              <w:widowControl w:val="0"/>
              <w:numPr>
                <w:ilvl w:val="0"/>
                <w:numId w:val="3"/>
              </w:numPr>
              <w:rPr>
                <w:rFonts w:ascii="Century Gothic" w:eastAsia="Century Gothic" w:hAnsi="Century Gothic" w:cs="Century Gothic"/>
              </w:rPr>
            </w:pPr>
            <w:r>
              <w:rPr>
                <w:rFonts w:ascii="Century Gothic" w:eastAsia="Century Gothic" w:hAnsi="Century Gothic" w:cs="Century Gothic"/>
              </w:rPr>
              <w:t>Aluminum tray</w:t>
            </w:r>
          </w:p>
          <w:p w14:paraId="08AE3689" w14:textId="77777777" w:rsidR="00405E8D" w:rsidRDefault="00405E8D" w:rsidP="00405E8D">
            <w:pPr>
              <w:widowControl w:val="0"/>
              <w:numPr>
                <w:ilvl w:val="0"/>
                <w:numId w:val="3"/>
              </w:numPr>
              <w:rPr>
                <w:rFonts w:ascii="Century Gothic" w:eastAsia="Century Gothic" w:hAnsi="Century Gothic" w:cs="Century Gothic"/>
              </w:rPr>
            </w:pPr>
            <w:r>
              <w:rPr>
                <w:rFonts w:ascii="Century Gothic" w:eastAsia="Century Gothic" w:hAnsi="Century Gothic" w:cs="Century Gothic"/>
              </w:rPr>
              <w:t>Hot plate</w:t>
            </w:r>
          </w:p>
          <w:p w14:paraId="1E6ED760" w14:textId="77777777" w:rsidR="00405E8D" w:rsidRDefault="00405E8D" w:rsidP="00405E8D">
            <w:pPr>
              <w:widowControl w:val="0"/>
              <w:numPr>
                <w:ilvl w:val="0"/>
                <w:numId w:val="3"/>
              </w:numPr>
              <w:rPr>
                <w:rFonts w:ascii="Century Gothic" w:eastAsia="Century Gothic" w:hAnsi="Century Gothic" w:cs="Century Gothic"/>
              </w:rPr>
            </w:pPr>
            <w:r>
              <w:rPr>
                <w:rFonts w:ascii="Century Gothic" w:eastAsia="Century Gothic" w:hAnsi="Century Gothic" w:cs="Century Gothic"/>
              </w:rPr>
              <w:t>Stirring rod</w:t>
            </w:r>
          </w:p>
          <w:p w14:paraId="1D493ACB" w14:textId="77777777" w:rsidR="00405E8D" w:rsidRDefault="00405E8D" w:rsidP="00405E8D">
            <w:pPr>
              <w:widowControl w:val="0"/>
              <w:numPr>
                <w:ilvl w:val="0"/>
                <w:numId w:val="3"/>
              </w:numPr>
              <w:rPr>
                <w:rFonts w:ascii="Century Gothic" w:eastAsia="Century Gothic" w:hAnsi="Century Gothic" w:cs="Century Gothic"/>
              </w:rPr>
            </w:pPr>
            <w:r>
              <w:rPr>
                <w:rFonts w:ascii="Century Gothic" w:eastAsia="Century Gothic" w:hAnsi="Century Gothic" w:cs="Century Gothic"/>
              </w:rPr>
              <w:t>Syringes</w:t>
            </w:r>
          </w:p>
          <w:p w14:paraId="1D614B13" w14:textId="77777777" w:rsidR="00405E8D" w:rsidRDefault="00405E8D" w:rsidP="00405E8D">
            <w:pPr>
              <w:widowControl w:val="0"/>
              <w:numPr>
                <w:ilvl w:val="0"/>
                <w:numId w:val="3"/>
              </w:numPr>
              <w:rPr>
                <w:rFonts w:ascii="Century Gothic" w:eastAsia="Century Gothic" w:hAnsi="Century Gothic" w:cs="Century Gothic"/>
              </w:rPr>
            </w:pPr>
            <w:r>
              <w:rPr>
                <w:rFonts w:ascii="Century Gothic" w:eastAsia="Century Gothic" w:hAnsi="Century Gothic" w:cs="Century Gothic"/>
              </w:rPr>
              <w:t>Graduated cylinder</w:t>
            </w:r>
          </w:p>
          <w:p w14:paraId="3889DCC3" w14:textId="77777777" w:rsidR="00405E8D" w:rsidRDefault="00405E8D" w:rsidP="00405E8D">
            <w:pPr>
              <w:widowControl w:val="0"/>
              <w:numPr>
                <w:ilvl w:val="0"/>
                <w:numId w:val="3"/>
              </w:numPr>
              <w:rPr>
                <w:rFonts w:ascii="Century Gothic" w:eastAsia="Century Gothic" w:hAnsi="Century Gothic" w:cs="Century Gothic"/>
              </w:rPr>
            </w:pPr>
            <w:r>
              <w:rPr>
                <w:rFonts w:ascii="Century Gothic" w:eastAsia="Century Gothic" w:hAnsi="Century Gothic" w:cs="Century Gothic"/>
              </w:rPr>
              <w:t>Wax pencil</w:t>
            </w:r>
          </w:p>
          <w:p w14:paraId="1BE6FBE9" w14:textId="77777777" w:rsidR="00405E8D" w:rsidRDefault="00405E8D" w:rsidP="00405E8D">
            <w:pPr>
              <w:widowControl w:val="0"/>
              <w:numPr>
                <w:ilvl w:val="0"/>
                <w:numId w:val="3"/>
              </w:numPr>
              <w:rPr>
                <w:rFonts w:ascii="Century Gothic" w:eastAsia="Century Gothic" w:hAnsi="Century Gothic" w:cs="Century Gothic"/>
              </w:rPr>
            </w:pPr>
            <w:r>
              <w:rPr>
                <w:rFonts w:ascii="Century Gothic" w:eastAsia="Century Gothic" w:hAnsi="Century Gothic" w:cs="Century Gothic"/>
              </w:rPr>
              <w:t>Wax paper, 1 8x11 sheet</w:t>
            </w:r>
          </w:p>
          <w:p w14:paraId="075ACFAC" w14:textId="77777777" w:rsidR="00405E8D" w:rsidRDefault="00405E8D" w:rsidP="00405E8D">
            <w:pPr>
              <w:widowControl w:val="0"/>
              <w:numPr>
                <w:ilvl w:val="0"/>
                <w:numId w:val="3"/>
              </w:numPr>
              <w:rPr>
                <w:rFonts w:ascii="Century Gothic" w:eastAsia="Century Gothic" w:hAnsi="Century Gothic" w:cs="Century Gothic"/>
              </w:rPr>
            </w:pPr>
            <w:r>
              <w:rPr>
                <w:rFonts w:ascii="Century Gothic" w:eastAsia="Century Gothic" w:hAnsi="Century Gothic" w:cs="Century Gothic"/>
              </w:rPr>
              <w:t xml:space="preserve">Protective gloves, 1 pair per </w:t>
            </w:r>
            <w:proofErr w:type="gramStart"/>
            <w:r>
              <w:rPr>
                <w:rFonts w:ascii="Century Gothic" w:eastAsia="Century Gothic" w:hAnsi="Century Gothic" w:cs="Century Gothic"/>
              </w:rPr>
              <w:t>student</w:t>
            </w:r>
            <w:proofErr w:type="gramEnd"/>
            <w:r>
              <w:rPr>
                <w:rFonts w:ascii="Century Gothic" w:eastAsia="Century Gothic" w:hAnsi="Century Gothic" w:cs="Century Gothic"/>
              </w:rPr>
              <w:t xml:space="preserve"> </w:t>
            </w:r>
          </w:p>
          <w:p w14:paraId="41DDAB89" w14:textId="77777777" w:rsidR="00405E8D" w:rsidRDefault="00405E8D" w:rsidP="00405E8D">
            <w:pPr>
              <w:widowControl w:val="0"/>
              <w:numPr>
                <w:ilvl w:val="0"/>
                <w:numId w:val="3"/>
              </w:numPr>
              <w:rPr>
                <w:rFonts w:ascii="Century Gothic" w:eastAsia="Century Gothic" w:hAnsi="Century Gothic" w:cs="Century Gothic"/>
              </w:rPr>
            </w:pPr>
            <w:r>
              <w:rPr>
                <w:rFonts w:ascii="Century Gothic" w:eastAsia="Century Gothic" w:hAnsi="Century Gothic" w:cs="Century Gothic"/>
              </w:rPr>
              <w:t xml:space="preserve">Protective goggles, 1 per student </w:t>
            </w:r>
          </w:p>
          <w:p w14:paraId="700A8D7E" w14:textId="77777777" w:rsidR="00405E8D" w:rsidRDefault="00405E8D" w:rsidP="00405E8D">
            <w:pPr>
              <w:widowControl w:val="0"/>
              <w:numPr>
                <w:ilvl w:val="0"/>
                <w:numId w:val="3"/>
              </w:numPr>
              <w:rPr>
                <w:rFonts w:ascii="Century Gothic" w:eastAsia="Century Gothic" w:hAnsi="Century Gothic" w:cs="Century Gothic"/>
              </w:rPr>
            </w:pPr>
            <w:r>
              <w:rPr>
                <w:rFonts w:ascii="Century Gothic" w:eastAsia="Century Gothic" w:hAnsi="Century Gothic" w:cs="Century Gothic"/>
              </w:rPr>
              <w:t xml:space="preserve">Photocopies of Tracing Loops sheet, 1 per student </w:t>
            </w:r>
            <w:r>
              <w:rPr>
                <w:noProof/>
              </w:rPr>
              <w:drawing>
                <wp:anchor distT="114300" distB="114300" distL="114300" distR="114300" simplePos="0" relativeHeight="251657728" behindDoc="0" locked="0" layoutInCell="1" hidden="0" allowOverlap="1" wp14:anchorId="125232C5" wp14:editId="767278C5">
                  <wp:simplePos x="0" y="0"/>
                  <wp:positionH relativeFrom="column">
                    <wp:posOffset>3000375</wp:posOffset>
                  </wp:positionH>
                  <wp:positionV relativeFrom="paragraph">
                    <wp:posOffset>325552</wp:posOffset>
                  </wp:positionV>
                  <wp:extent cx="2876492" cy="3560248"/>
                  <wp:effectExtent l="0" t="0" r="0" b="0"/>
                  <wp:wrapNone/>
                  <wp:docPr id="3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t="3636" b="4848"/>
                          <a:stretch>
                            <a:fillRect/>
                          </a:stretch>
                        </pic:blipFill>
                        <pic:spPr>
                          <a:xfrm>
                            <a:off x="0" y="0"/>
                            <a:ext cx="2876492" cy="3560248"/>
                          </a:xfrm>
                          <a:prstGeom prst="rect">
                            <a:avLst/>
                          </a:prstGeom>
                          <a:ln/>
                        </pic:spPr>
                      </pic:pic>
                    </a:graphicData>
                  </a:graphic>
                </wp:anchor>
              </w:drawing>
            </w:r>
          </w:p>
          <w:p w14:paraId="5FE31C19" w14:textId="77777777" w:rsidR="00405E8D" w:rsidRDefault="00405E8D" w:rsidP="00405E8D">
            <w:pPr>
              <w:widowControl w:val="0"/>
              <w:numPr>
                <w:ilvl w:val="0"/>
                <w:numId w:val="3"/>
              </w:numPr>
              <w:rPr>
                <w:rFonts w:ascii="Century Gothic" w:eastAsia="Century Gothic" w:hAnsi="Century Gothic" w:cs="Century Gothic"/>
              </w:rPr>
            </w:pPr>
            <w:r>
              <w:rPr>
                <w:rFonts w:ascii="Century Gothic" w:eastAsia="Century Gothic" w:hAnsi="Century Gothic" w:cs="Century Gothic"/>
              </w:rPr>
              <w:t xml:space="preserve">Tapioca starch </w:t>
            </w:r>
          </w:p>
          <w:p w14:paraId="26B9D8B4" w14:textId="77777777" w:rsidR="00405E8D" w:rsidRDefault="00405E8D" w:rsidP="00405E8D">
            <w:pPr>
              <w:widowControl w:val="0"/>
              <w:numPr>
                <w:ilvl w:val="0"/>
                <w:numId w:val="3"/>
              </w:numPr>
              <w:rPr>
                <w:rFonts w:ascii="Century Gothic" w:eastAsia="Century Gothic" w:hAnsi="Century Gothic" w:cs="Century Gothic"/>
              </w:rPr>
            </w:pPr>
            <w:r>
              <w:rPr>
                <w:rFonts w:ascii="Century Gothic" w:eastAsia="Century Gothic" w:hAnsi="Century Gothic" w:cs="Century Gothic"/>
              </w:rPr>
              <w:t xml:space="preserve">White vinegar </w:t>
            </w:r>
          </w:p>
          <w:p w14:paraId="42BB4144" w14:textId="77777777" w:rsidR="00405E8D" w:rsidRDefault="00405E8D" w:rsidP="00405E8D">
            <w:pPr>
              <w:widowControl w:val="0"/>
              <w:numPr>
                <w:ilvl w:val="0"/>
                <w:numId w:val="3"/>
              </w:numPr>
              <w:rPr>
                <w:rFonts w:ascii="Century Gothic" w:eastAsia="Century Gothic" w:hAnsi="Century Gothic" w:cs="Century Gothic"/>
              </w:rPr>
            </w:pPr>
            <w:r>
              <w:rPr>
                <w:rFonts w:ascii="Century Gothic" w:eastAsia="Century Gothic" w:hAnsi="Century Gothic" w:cs="Century Gothic"/>
              </w:rPr>
              <w:t xml:space="preserve">Sorbitol </w:t>
            </w:r>
          </w:p>
          <w:p w14:paraId="24C3994F" w14:textId="77777777" w:rsidR="00405E8D" w:rsidRDefault="00405E8D" w:rsidP="00405E8D">
            <w:pPr>
              <w:widowControl w:val="0"/>
              <w:numPr>
                <w:ilvl w:val="0"/>
                <w:numId w:val="3"/>
              </w:numPr>
              <w:rPr>
                <w:rFonts w:ascii="Century Gothic" w:eastAsia="Century Gothic" w:hAnsi="Century Gothic" w:cs="Century Gothic"/>
              </w:rPr>
            </w:pPr>
            <w:r>
              <w:rPr>
                <w:rFonts w:ascii="Century Gothic" w:eastAsia="Century Gothic" w:hAnsi="Century Gothic" w:cs="Century Gothic"/>
              </w:rPr>
              <w:t xml:space="preserve">Wax paper </w:t>
            </w:r>
          </w:p>
          <w:p w14:paraId="7EDD29BD" w14:textId="77777777" w:rsidR="00405E8D" w:rsidRDefault="00405E8D" w:rsidP="00405E8D">
            <w:pPr>
              <w:widowControl w:val="0"/>
              <w:numPr>
                <w:ilvl w:val="0"/>
                <w:numId w:val="3"/>
              </w:numPr>
              <w:rPr>
                <w:rFonts w:ascii="Century Gothic" w:eastAsia="Century Gothic" w:hAnsi="Century Gothic" w:cs="Century Gothic"/>
              </w:rPr>
            </w:pPr>
            <w:r>
              <w:rPr>
                <w:rFonts w:ascii="Century Gothic" w:eastAsia="Century Gothic" w:hAnsi="Century Gothic" w:cs="Century Gothic"/>
              </w:rPr>
              <w:t>Tape</w:t>
            </w:r>
          </w:p>
          <w:p w14:paraId="059720CA" w14:textId="77777777" w:rsidR="00405E8D" w:rsidRDefault="00405E8D" w:rsidP="00405E8D">
            <w:pPr>
              <w:widowControl w:val="0"/>
              <w:numPr>
                <w:ilvl w:val="0"/>
                <w:numId w:val="3"/>
              </w:numPr>
              <w:rPr>
                <w:rFonts w:ascii="Century Gothic" w:eastAsia="Century Gothic" w:hAnsi="Century Gothic" w:cs="Century Gothic"/>
              </w:rPr>
            </w:pPr>
            <w:r>
              <w:rPr>
                <w:rFonts w:ascii="Century Gothic" w:eastAsia="Century Gothic" w:hAnsi="Century Gothic" w:cs="Century Gothic"/>
              </w:rPr>
              <w:t>pens/pencils</w:t>
            </w:r>
          </w:p>
          <w:p w14:paraId="11D192DE" w14:textId="77777777" w:rsidR="00405E8D" w:rsidRDefault="00405E8D" w:rsidP="00405E8D">
            <w:pPr>
              <w:widowControl w:val="0"/>
              <w:numPr>
                <w:ilvl w:val="0"/>
                <w:numId w:val="3"/>
              </w:numPr>
              <w:rPr>
                <w:rFonts w:ascii="Century Gothic" w:eastAsia="Century Gothic" w:hAnsi="Century Gothic" w:cs="Century Gothic"/>
              </w:rPr>
            </w:pPr>
            <w:r>
              <w:rPr>
                <w:rFonts w:ascii="Century Gothic" w:eastAsia="Century Gothic" w:hAnsi="Century Gothic" w:cs="Century Gothic"/>
              </w:rPr>
              <w:t xml:space="preserve">Lab Safety Rules </w:t>
            </w:r>
          </w:p>
          <w:p w14:paraId="2FFC0BF1" w14:textId="77777777" w:rsidR="00405E8D" w:rsidRDefault="00405E8D" w:rsidP="00405E8D">
            <w:pPr>
              <w:widowControl w:val="0"/>
              <w:numPr>
                <w:ilvl w:val="0"/>
                <w:numId w:val="3"/>
              </w:numPr>
              <w:rPr>
                <w:rFonts w:ascii="Century Gothic" w:eastAsia="Century Gothic" w:hAnsi="Century Gothic" w:cs="Century Gothic"/>
              </w:rPr>
            </w:pPr>
            <w:r>
              <w:rPr>
                <w:rFonts w:ascii="Century Gothic" w:eastAsia="Century Gothic" w:hAnsi="Century Gothic" w:cs="Century Gothic"/>
              </w:rPr>
              <w:t>Cellphone timer</w:t>
            </w:r>
          </w:p>
        </w:tc>
      </w:tr>
    </w:tbl>
    <w:p w14:paraId="342C07AD" w14:textId="77777777" w:rsidR="00405E8D" w:rsidRDefault="00405E8D" w:rsidP="00405E8D">
      <w:pPr>
        <w:jc w:val="center"/>
        <w:rPr>
          <w:rFonts w:ascii="Century Gothic" w:eastAsia="Century Gothic" w:hAnsi="Century Gothic" w:cs="Century Gothic"/>
        </w:rPr>
      </w:pPr>
    </w:p>
    <w:p w14:paraId="182F50CA" w14:textId="77777777" w:rsidR="00405E8D" w:rsidRDefault="00405E8D" w:rsidP="00405E8D">
      <w:pPr>
        <w:rPr>
          <w:rFonts w:ascii="Century Gothic" w:eastAsia="Century Gothic" w:hAnsi="Century Gothic" w:cs="Century Gothic"/>
          <w:b/>
        </w:rPr>
      </w:pPr>
      <w:r>
        <w:br w:type="page"/>
      </w:r>
    </w:p>
    <w:p w14:paraId="6A3B2029" w14:textId="77777777" w:rsidR="00405E8D" w:rsidRDefault="00405E8D" w:rsidP="00405E8D">
      <w:pPr>
        <w:rPr>
          <w:rFonts w:ascii="Century Gothic" w:eastAsia="Century Gothic" w:hAnsi="Century Gothic" w:cs="Century Gothic"/>
          <w:b/>
        </w:rPr>
      </w:pPr>
      <w:r>
        <w:rPr>
          <w:rFonts w:ascii="Century Gothic" w:eastAsia="Century Gothic" w:hAnsi="Century Gothic" w:cs="Century Gothic"/>
          <w:b/>
        </w:rPr>
        <w:lastRenderedPageBreak/>
        <w:t xml:space="preserve">Procedure: </w:t>
      </w:r>
    </w:p>
    <w:p w14:paraId="794DA95F" w14:textId="77777777" w:rsidR="00405E8D" w:rsidRDefault="00405E8D" w:rsidP="00405E8D">
      <w:pPr>
        <w:numPr>
          <w:ilvl w:val="0"/>
          <w:numId w:val="10"/>
        </w:numPr>
        <w:ind w:left="720"/>
        <w:rPr>
          <w:rFonts w:ascii="Century Gothic" w:eastAsia="Century Gothic" w:hAnsi="Century Gothic" w:cs="Century Gothic"/>
        </w:rPr>
      </w:pPr>
      <w:r>
        <w:rPr>
          <w:rFonts w:ascii="Century Gothic" w:eastAsia="Century Gothic" w:hAnsi="Century Gothic" w:cs="Century Gothic"/>
        </w:rPr>
        <w:t xml:space="preserve">Have your Resource Manager gather the supplies for the lab. </w:t>
      </w:r>
    </w:p>
    <w:p w14:paraId="3367919B" w14:textId="77777777" w:rsidR="00405E8D" w:rsidRDefault="00405E8D" w:rsidP="00405E8D">
      <w:pPr>
        <w:ind w:left="720" w:hanging="360"/>
        <w:rPr>
          <w:rFonts w:ascii="Century Gothic" w:eastAsia="Century Gothic" w:hAnsi="Century Gothic" w:cs="Century Gothic"/>
        </w:rPr>
      </w:pPr>
    </w:p>
    <w:p w14:paraId="2749B6F6" w14:textId="77777777" w:rsidR="00405E8D" w:rsidRDefault="00405E8D" w:rsidP="00405E8D">
      <w:pPr>
        <w:numPr>
          <w:ilvl w:val="0"/>
          <w:numId w:val="10"/>
        </w:numPr>
        <w:ind w:left="720"/>
        <w:rPr>
          <w:rFonts w:ascii="Century Gothic" w:eastAsia="Century Gothic" w:hAnsi="Century Gothic" w:cs="Century Gothic"/>
        </w:rPr>
      </w:pPr>
      <w:r>
        <w:rPr>
          <w:rFonts w:ascii="Century Gothic" w:eastAsia="Century Gothic" w:hAnsi="Century Gothic" w:cs="Century Gothic"/>
        </w:rPr>
        <w:t xml:space="preserve">Put on your safety goggles. You may also request a safety apron to wear. </w:t>
      </w:r>
    </w:p>
    <w:p w14:paraId="51FCB210" w14:textId="77777777" w:rsidR="00405E8D" w:rsidRDefault="00405E8D" w:rsidP="00405E8D">
      <w:pPr>
        <w:ind w:left="720" w:hanging="360"/>
        <w:rPr>
          <w:rFonts w:ascii="Century Gothic" w:eastAsia="Century Gothic" w:hAnsi="Century Gothic" w:cs="Century Gothic"/>
        </w:rPr>
      </w:pPr>
    </w:p>
    <w:p w14:paraId="66480094" w14:textId="77777777" w:rsidR="00405E8D" w:rsidRDefault="00405E8D" w:rsidP="00405E8D">
      <w:pPr>
        <w:numPr>
          <w:ilvl w:val="0"/>
          <w:numId w:val="10"/>
        </w:numPr>
        <w:ind w:left="720"/>
        <w:rPr>
          <w:rFonts w:ascii="Century Gothic" w:eastAsia="Century Gothic" w:hAnsi="Century Gothic" w:cs="Century Gothic"/>
        </w:rPr>
      </w:pPr>
      <w:r>
        <w:rPr>
          <w:rFonts w:ascii="Century Gothic" w:eastAsia="Century Gothic" w:hAnsi="Century Gothic" w:cs="Century Gothic"/>
        </w:rPr>
        <w:t xml:space="preserve">Place wax paper over your loop tracing sheet and tape it to the tabletop. </w:t>
      </w:r>
    </w:p>
    <w:p w14:paraId="734B15C3" w14:textId="77777777" w:rsidR="00405E8D" w:rsidRDefault="00405E8D" w:rsidP="00405E8D">
      <w:pPr>
        <w:ind w:left="720" w:hanging="360"/>
        <w:rPr>
          <w:rFonts w:ascii="Century Gothic" w:eastAsia="Century Gothic" w:hAnsi="Century Gothic" w:cs="Century Gothic"/>
        </w:rPr>
      </w:pPr>
    </w:p>
    <w:p w14:paraId="228EDE8A" w14:textId="77777777" w:rsidR="00405E8D" w:rsidRDefault="00405E8D" w:rsidP="00405E8D">
      <w:pPr>
        <w:numPr>
          <w:ilvl w:val="0"/>
          <w:numId w:val="10"/>
        </w:numPr>
        <w:ind w:left="720"/>
        <w:rPr>
          <w:rFonts w:ascii="Century Gothic" w:eastAsia="Century Gothic" w:hAnsi="Century Gothic" w:cs="Century Gothic"/>
        </w:rPr>
      </w:pPr>
      <w:r>
        <w:rPr>
          <w:rFonts w:ascii="Century Gothic" w:eastAsia="Century Gothic" w:hAnsi="Century Gothic" w:cs="Century Gothic"/>
        </w:rPr>
        <w:t xml:space="preserve">Set up your tray for pouring over. </w:t>
      </w:r>
    </w:p>
    <w:p w14:paraId="5DFC21FB" w14:textId="77777777" w:rsidR="00405E8D" w:rsidRDefault="00405E8D" w:rsidP="00405E8D">
      <w:pPr>
        <w:ind w:left="720" w:hanging="360"/>
        <w:rPr>
          <w:rFonts w:ascii="Century Gothic" w:eastAsia="Century Gothic" w:hAnsi="Century Gothic" w:cs="Century Gothic"/>
        </w:rPr>
      </w:pPr>
    </w:p>
    <w:p w14:paraId="2CB08FD3" w14:textId="77777777" w:rsidR="00405E8D" w:rsidRDefault="00405E8D" w:rsidP="00405E8D">
      <w:pPr>
        <w:numPr>
          <w:ilvl w:val="0"/>
          <w:numId w:val="10"/>
        </w:numPr>
        <w:ind w:left="720"/>
        <w:rPr>
          <w:rFonts w:ascii="Century Gothic" w:eastAsia="Century Gothic" w:hAnsi="Century Gothic" w:cs="Century Gothic"/>
        </w:rPr>
      </w:pPr>
      <w:r>
        <w:rPr>
          <w:rFonts w:ascii="Century Gothic" w:eastAsia="Century Gothic" w:hAnsi="Century Gothic" w:cs="Century Gothic"/>
        </w:rPr>
        <w:t>In a 250-mL beaker, use a digital scale to measure 5g of tapioca starch.</w:t>
      </w:r>
    </w:p>
    <w:p w14:paraId="0C8A4BE0" w14:textId="77777777" w:rsidR="00405E8D" w:rsidRDefault="00405E8D" w:rsidP="00405E8D">
      <w:pPr>
        <w:ind w:left="1440"/>
        <w:rPr>
          <w:rFonts w:ascii="Century Gothic" w:eastAsia="Century Gothic" w:hAnsi="Century Gothic" w:cs="Century Gothic"/>
        </w:rPr>
      </w:pPr>
      <w:r>
        <w:rPr>
          <w:noProof/>
        </w:rPr>
        <w:drawing>
          <wp:anchor distT="114300" distB="114300" distL="114300" distR="114300" simplePos="0" relativeHeight="251660800" behindDoc="0" locked="0" layoutInCell="1" hidden="0" allowOverlap="1" wp14:anchorId="2090092A" wp14:editId="50BC63CD">
            <wp:simplePos x="0" y="0"/>
            <wp:positionH relativeFrom="column">
              <wp:posOffset>595313</wp:posOffset>
            </wp:positionH>
            <wp:positionV relativeFrom="paragraph">
              <wp:posOffset>143889</wp:posOffset>
            </wp:positionV>
            <wp:extent cx="4753662" cy="3350102"/>
            <wp:effectExtent l="0" t="0" r="0" b="0"/>
            <wp:wrapTopAndBottom distT="114300" distB="114300"/>
            <wp:docPr id="3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4753662" cy="3350102"/>
                    </a:xfrm>
                    <a:prstGeom prst="rect">
                      <a:avLst/>
                    </a:prstGeom>
                    <a:ln/>
                  </pic:spPr>
                </pic:pic>
              </a:graphicData>
            </a:graphic>
          </wp:anchor>
        </w:drawing>
      </w:r>
    </w:p>
    <w:p w14:paraId="308D8906" w14:textId="77777777" w:rsidR="00405E8D" w:rsidRDefault="00405E8D" w:rsidP="00405E8D">
      <w:pPr>
        <w:ind w:left="720" w:hanging="360"/>
        <w:rPr>
          <w:rFonts w:ascii="Century Gothic" w:eastAsia="Century Gothic" w:hAnsi="Century Gothic" w:cs="Century Gothic"/>
        </w:rPr>
      </w:pPr>
      <w:r>
        <w:rPr>
          <w:rFonts w:ascii="Century Gothic" w:eastAsia="Century Gothic" w:hAnsi="Century Gothic" w:cs="Century Gothic"/>
        </w:rPr>
        <w:t xml:space="preserve">6. Use a graduated cylinder to measure out 5mL of white vinegar (an acid). Add it to the beaker with the starch. Mix with the stirring rod. </w:t>
      </w:r>
    </w:p>
    <w:p w14:paraId="40CE6AF2" w14:textId="77777777" w:rsidR="00405E8D" w:rsidRDefault="00405E8D" w:rsidP="00405E8D">
      <w:pPr>
        <w:ind w:left="720" w:hanging="360"/>
        <w:rPr>
          <w:rFonts w:ascii="Century Gothic" w:eastAsia="Century Gothic" w:hAnsi="Century Gothic" w:cs="Century Gothic"/>
        </w:rPr>
      </w:pPr>
    </w:p>
    <w:p w14:paraId="49E98F7E" w14:textId="77777777" w:rsidR="00405E8D" w:rsidRDefault="00405E8D" w:rsidP="00405E8D">
      <w:pPr>
        <w:ind w:left="720" w:hanging="360"/>
        <w:rPr>
          <w:rFonts w:ascii="Century Gothic" w:eastAsia="Century Gothic" w:hAnsi="Century Gothic" w:cs="Century Gothic"/>
        </w:rPr>
      </w:pPr>
      <w:r>
        <w:rPr>
          <w:rFonts w:ascii="Century Gothic" w:eastAsia="Century Gothic" w:hAnsi="Century Gothic" w:cs="Century Gothic"/>
        </w:rPr>
        <w:t xml:space="preserve">7. Measure 5mL of water and add to your beaker. Mix with the stirring rod. </w:t>
      </w:r>
    </w:p>
    <w:p w14:paraId="2032BCDA" w14:textId="77777777" w:rsidR="00405E8D" w:rsidRDefault="00405E8D" w:rsidP="00405E8D">
      <w:pPr>
        <w:ind w:left="720" w:hanging="360"/>
        <w:rPr>
          <w:rFonts w:ascii="Century Gothic" w:eastAsia="Century Gothic" w:hAnsi="Century Gothic" w:cs="Century Gothic"/>
        </w:rPr>
      </w:pPr>
    </w:p>
    <w:p w14:paraId="5583B622" w14:textId="77777777" w:rsidR="00405E8D" w:rsidRDefault="00405E8D" w:rsidP="00405E8D">
      <w:pPr>
        <w:ind w:left="720" w:hanging="360"/>
        <w:rPr>
          <w:rFonts w:ascii="Century Gothic" w:eastAsia="Century Gothic" w:hAnsi="Century Gothic" w:cs="Century Gothic"/>
        </w:rPr>
      </w:pPr>
      <w:r>
        <w:rPr>
          <w:rFonts w:ascii="Century Gothic" w:eastAsia="Century Gothic" w:hAnsi="Century Gothic" w:cs="Century Gothic"/>
        </w:rPr>
        <w:t xml:space="preserve">8. Measure 5mL of sorbitol (plasticizer) and add to your beaker. Mix with the stirring rod. </w:t>
      </w:r>
    </w:p>
    <w:p w14:paraId="38EF265F" w14:textId="77777777" w:rsidR="00405E8D" w:rsidRDefault="00405E8D" w:rsidP="00405E8D">
      <w:pPr>
        <w:ind w:left="720" w:hanging="360"/>
        <w:rPr>
          <w:rFonts w:ascii="Century Gothic" w:eastAsia="Century Gothic" w:hAnsi="Century Gothic" w:cs="Century Gothic"/>
        </w:rPr>
      </w:pPr>
    </w:p>
    <w:p w14:paraId="499FD331" w14:textId="77777777" w:rsidR="00405E8D" w:rsidRDefault="00405E8D" w:rsidP="00405E8D">
      <w:pPr>
        <w:ind w:left="720" w:hanging="360"/>
        <w:rPr>
          <w:rFonts w:ascii="Century Gothic" w:eastAsia="Century Gothic" w:hAnsi="Century Gothic" w:cs="Century Gothic"/>
          <w:i/>
        </w:rPr>
      </w:pPr>
      <w:r>
        <w:rPr>
          <w:rFonts w:ascii="Century Gothic" w:eastAsia="Century Gothic" w:hAnsi="Century Gothic" w:cs="Century Gothic"/>
        </w:rPr>
        <w:t xml:space="preserve">9. Stir the solution until uniform. </w:t>
      </w:r>
      <w:r>
        <w:rPr>
          <w:rFonts w:ascii="Century Gothic" w:eastAsia="Century Gothic" w:hAnsi="Century Gothic" w:cs="Century Gothic"/>
          <w:i/>
        </w:rPr>
        <w:t xml:space="preserve">Teacher </w:t>
      </w:r>
      <w:proofErr w:type="gramStart"/>
      <w:r>
        <w:rPr>
          <w:rFonts w:ascii="Century Gothic" w:eastAsia="Century Gothic" w:hAnsi="Century Gothic" w:cs="Century Gothic"/>
          <w:i/>
        </w:rPr>
        <w:t>note</w:t>
      </w:r>
      <w:proofErr w:type="gramEnd"/>
      <w:r>
        <w:rPr>
          <w:rFonts w:ascii="Century Gothic" w:eastAsia="Century Gothic" w:hAnsi="Century Gothic" w:cs="Century Gothic"/>
          <w:i/>
        </w:rPr>
        <w:t xml:space="preserve">: if you want to approve your students coloring the solution, add food coloring during this step. </w:t>
      </w:r>
    </w:p>
    <w:p w14:paraId="1375DFFC" w14:textId="77777777" w:rsidR="00405E8D" w:rsidRDefault="00405E8D" w:rsidP="00405E8D">
      <w:pPr>
        <w:ind w:left="720" w:hanging="360"/>
        <w:rPr>
          <w:rFonts w:ascii="Century Gothic" w:eastAsia="Century Gothic" w:hAnsi="Century Gothic" w:cs="Century Gothic"/>
        </w:rPr>
      </w:pPr>
    </w:p>
    <w:p w14:paraId="2C1E9094" w14:textId="77777777" w:rsidR="00405E8D" w:rsidRDefault="00405E8D" w:rsidP="00405E8D">
      <w:pPr>
        <w:ind w:left="720" w:hanging="360"/>
        <w:rPr>
          <w:rFonts w:ascii="Century Gothic" w:eastAsia="Century Gothic" w:hAnsi="Century Gothic" w:cs="Century Gothic"/>
        </w:rPr>
      </w:pPr>
      <w:r>
        <w:rPr>
          <w:rFonts w:ascii="Century Gothic" w:eastAsia="Century Gothic" w:hAnsi="Century Gothic" w:cs="Century Gothic"/>
        </w:rPr>
        <w:lastRenderedPageBreak/>
        <w:t xml:space="preserve">10. Turn on the hot plate and set to medium (the middle of your hot plate settings). Using a timer, heat the solution for 6–10 minutes, stirring for 15 seconds every minute until the solution starts to thicken. </w:t>
      </w:r>
    </w:p>
    <w:p w14:paraId="2B9D42ED" w14:textId="77777777" w:rsidR="00405E8D" w:rsidRDefault="00405E8D" w:rsidP="00405E8D">
      <w:pPr>
        <w:ind w:left="1440"/>
        <w:rPr>
          <w:rFonts w:ascii="Century Gothic" w:eastAsia="Century Gothic" w:hAnsi="Century Gothic" w:cs="Century Gothic"/>
        </w:rPr>
      </w:pPr>
      <w:r>
        <w:rPr>
          <w:rFonts w:ascii="Century Gothic" w:eastAsia="Century Gothic" w:hAnsi="Century Gothic" w:cs="Century Gothic"/>
          <w:noProof/>
        </w:rPr>
        <w:drawing>
          <wp:inline distT="114300" distB="114300" distL="114300" distR="114300" wp14:anchorId="664D9D9D" wp14:editId="4AA490B0">
            <wp:extent cx="4971143" cy="3527580"/>
            <wp:effectExtent l="0" t="0" r="0" b="0"/>
            <wp:docPr id="4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4971143" cy="3527580"/>
                    </a:xfrm>
                    <a:prstGeom prst="rect">
                      <a:avLst/>
                    </a:prstGeom>
                    <a:ln/>
                  </pic:spPr>
                </pic:pic>
              </a:graphicData>
            </a:graphic>
          </wp:inline>
        </w:drawing>
      </w:r>
    </w:p>
    <w:p w14:paraId="4B1D4AAD" w14:textId="77777777" w:rsidR="00405E8D" w:rsidRDefault="00405E8D" w:rsidP="00405E8D">
      <w:pPr>
        <w:ind w:left="720" w:hanging="360"/>
        <w:rPr>
          <w:rFonts w:ascii="Century Gothic" w:eastAsia="Century Gothic" w:hAnsi="Century Gothic" w:cs="Century Gothic"/>
        </w:rPr>
      </w:pPr>
      <w:r>
        <w:rPr>
          <w:rFonts w:ascii="Century Gothic" w:eastAsia="Century Gothic" w:hAnsi="Century Gothic" w:cs="Century Gothic"/>
        </w:rPr>
        <w:t xml:space="preserve">11. When the solution reaches a gel-like consistency, put on your heat resistant safety gloves, turn off the hot plate, and remove the beaker from the heat. </w:t>
      </w:r>
    </w:p>
    <w:p w14:paraId="3DC69AC0" w14:textId="77777777" w:rsidR="00405E8D" w:rsidRDefault="00405E8D" w:rsidP="00405E8D">
      <w:pPr>
        <w:ind w:left="720" w:hanging="360"/>
        <w:rPr>
          <w:rFonts w:ascii="Century Gothic" w:eastAsia="Century Gothic" w:hAnsi="Century Gothic" w:cs="Century Gothic"/>
        </w:rPr>
      </w:pPr>
    </w:p>
    <w:p w14:paraId="072B91AB" w14:textId="77777777" w:rsidR="00405E8D" w:rsidRDefault="00405E8D" w:rsidP="00405E8D">
      <w:pPr>
        <w:ind w:left="720" w:hanging="360"/>
        <w:rPr>
          <w:rFonts w:ascii="Century Gothic" w:eastAsia="Century Gothic" w:hAnsi="Century Gothic" w:cs="Century Gothic"/>
        </w:rPr>
      </w:pPr>
      <w:r>
        <w:rPr>
          <w:rFonts w:ascii="Century Gothic" w:eastAsia="Century Gothic" w:hAnsi="Century Gothic" w:cs="Century Gothic"/>
        </w:rPr>
        <w:t xml:space="preserve">12. Scooping from the beaker, use your stirring rod to transfer the material from the beaker into the syringe. </w:t>
      </w:r>
    </w:p>
    <w:p w14:paraId="2D7FFF66" w14:textId="77777777" w:rsidR="00405E8D" w:rsidRDefault="00405E8D" w:rsidP="00405E8D">
      <w:pPr>
        <w:ind w:left="1440"/>
        <w:jc w:val="center"/>
        <w:rPr>
          <w:rFonts w:ascii="Century Gothic" w:eastAsia="Century Gothic" w:hAnsi="Century Gothic" w:cs="Century Gothic"/>
        </w:rPr>
      </w:pPr>
    </w:p>
    <w:p w14:paraId="2275C153" w14:textId="77777777" w:rsidR="00405E8D" w:rsidRDefault="00405E8D" w:rsidP="00405E8D">
      <w:pPr>
        <w:ind w:left="1440"/>
        <w:jc w:val="center"/>
        <w:rPr>
          <w:rFonts w:ascii="Century Gothic" w:eastAsia="Century Gothic" w:hAnsi="Century Gothic" w:cs="Century Gothic"/>
        </w:rPr>
      </w:pPr>
      <w:r>
        <w:rPr>
          <w:rFonts w:ascii="Century Gothic" w:eastAsia="Century Gothic" w:hAnsi="Century Gothic" w:cs="Century Gothic"/>
          <w:noProof/>
        </w:rPr>
        <w:drawing>
          <wp:inline distT="114300" distB="114300" distL="114300" distR="114300" wp14:anchorId="264F850F" wp14:editId="53B0511D">
            <wp:extent cx="2524125" cy="1647825"/>
            <wp:effectExtent l="0" t="0" r="0" b="0"/>
            <wp:docPr id="4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l="17673" t="60984" r="36471" b="10045"/>
                    <a:stretch>
                      <a:fillRect/>
                    </a:stretch>
                  </pic:blipFill>
                  <pic:spPr>
                    <a:xfrm rot="10800000">
                      <a:off x="0" y="0"/>
                      <a:ext cx="2524125" cy="1647825"/>
                    </a:xfrm>
                    <a:prstGeom prst="rect">
                      <a:avLst/>
                    </a:prstGeom>
                    <a:ln/>
                  </pic:spPr>
                </pic:pic>
              </a:graphicData>
            </a:graphic>
          </wp:inline>
        </w:drawing>
      </w:r>
    </w:p>
    <w:p w14:paraId="1A865BC1" w14:textId="77777777" w:rsidR="00405E8D" w:rsidRDefault="00405E8D" w:rsidP="00405E8D">
      <w:pPr>
        <w:ind w:left="720" w:hanging="360"/>
        <w:rPr>
          <w:rFonts w:ascii="Century Gothic" w:eastAsia="Century Gothic" w:hAnsi="Century Gothic" w:cs="Century Gothic"/>
        </w:rPr>
      </w:pPr>
      <w:r>
        <w:rPr>
          <w:rFonts w:ascii="Century Gothic" w:eastAsia="Century Gothic" w:hAnsi="Century Gothic" w:cs="Century Gothic"/>
        </w:rPr>
        <w:t xml:space="preserve">13. Insert the plunger and flip the syringe upward. Push out excess air. </w:t>
      </w:r>
    </w:p>
    <w:p w14:paraId="2F7AC358" w14:textId="77777777" w:rsidR="00405E8D" w:rsidRDefault="00405E8D" w:rsidP="00405E8D">
      <w:pPr>
        <w:ind w:left="720" w:hanging="360"/>
        <w:rPr>
          <w:rFonts w:ascii="Century Gothic" w:eastAsia="Century Gothic" w:hAnsi="Century Gothic" w:cs="Century Gothic"/>
        </w:rPr>
      </w:pPr>
    </w:p>
    <w:p w14:paraId="13A4E4B5" w14:textId="77777777" w:rsidR="00405E8D" w:rsidRDefault="00405E8D" w:rsidP="00405E8D">
      <w:pPr>
        <w:ind w:left="720" w:hanging="360"/>
        <w:rPr>
          <w:rFonts w:ascii="Century Gothic" w:eastAsia="Century Gothic" w:hAnsi="Century Gothic" w:cs="Century Gothic"/>
        </w:rPr>
      </w:pPr>
      <w:r>
        <w:rPr>
          <w:rFonts w:ascii="Century Gothic" w:eastAsia="Century Gothic" w:hAnsi="Century Gothic" w:cs="Century Gothic"/>
        </w:rPr>
        <w:t xml:space="preserve">14. Fill in the loop outlines on the tracing sheet using your syringe. Aim to make at least 3. </w:t>
      </w:r>
    </w:p>
    <w:p w14:paraId="37E6B026" w14:textId="77777777" w:rsidR="00405E8D" w:rsidRDefault="00405E8D" w:rsidP="00405E8D">
      <w:pPr>
        <w:ind w:left="720" w:hanging="360"/>
        <w:rPr>
          <w:rFonts w:ascii="Century Gothic" w:eastAsia="Century Gothic" w:hAnsi="Century Gothic" w:cs="Century Gothic"/>
        </w:rPr>
      </w:pPr>
    </w:p>
    <w:p w14:paraId="280064B8" w14:textId="77777777" w:rsidR="00405E8D" w:rsidRDefault="00405E8D" w:rsidP="00405E8D">
      <w:pPr>
        <w:ind w:left="720" w:hanging="360"/>
        <w:rPr>
          <w:rFonts w:ascii="Century Gothic" w:eastAsia="Century Gothic" w:hAnsi="Century Gothic" w:cs="Century Gothic"/>
          <w:b/>
        </w:rPr>
      </w:pPr>
    </w:p>
    <w:p w14:paraId="3224A230" w14:textId="77777777" w:rsidR="00405E8D" w:rsidRDefault="00405E8D" w:rsidP="00405E8D">
      <w:pPr>
        <w:ind w:left="720" w:hanging="360"/>
        <w:rPr>
          <w:rFonts w:ascii="Century Gothic" w:eastAsia="Century Gothic" w:hAnsi="Century Gothic" w:cs="Century Gothic"/>
        </w:rPr>
      </w:pPr>
      <w:r>
        <w:rPr>
          <w:rFonts w:ascii="Century Gothic" w:eastAsia="Century Gothic" w:hAnsi="Century Gothic" w:cs="Century Gothic"/>
        </w:rPr>
        <w:lastRenderedPageBreak/>
        <w:t xml:space="preserve">15. Let your bioplastic material sit overnight to form. Be careful to not knock or jolt the loops while they set. </w:t>
      </w:r>
      <w:r>
        <w:rPr>
          <w:noProof/>
        </w:rPr>
        <w:drawing>
          <wp:anchor distT="114300" distB="114300" distL="114300" distR="114300" simplePos="0" relativeHeight="251661824" behindDoc="0" locked="0" layoutInCell="1" hidden="0" allowOverlap="1" wp14:anchorId="2E249602" wp14:editId="4C9BA7B6">
            <wp:simplePos x="0" y="0"/>
            <wp:positionH relativeFrom="column">
              <wp:posOffset>809625</wp:posOffset>
            </wp:positionH>
            <wp:positionV relativeFrom="paragraph">
              <wp:posOffset>552450</wp:posOffset>
            </wp:positionV>
            <wp:extent cx="4110155" cy="2972451"/>
            <wp:effectExtent l="0" t="0" r="0" b="0"/>
            <wp:wrapTopAndBottom distT="114300" distB="114300"/>
            <wp:docPr id="2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a:stretch>
                      <a:fillRect/>
                    </a:stretch>
                  </pic:blipFill>
                  <pic:spPr>
                    <a:xfrm>
                      <a:off x="0" y="0"/>
                      <a:ext cx="4110155" cy="2972451"/>
                    </a:xfrm>
                    <a:prstGeom prst="rect">
                      <a:avLst/>
                    </a:prstGeom>
                    <a:ln/>
                  </pic:spPr>
                </pic:pic>
              </a:graphicData>
            </a:graphic>
          </wp:anchor>
        </w:drawing>
      </w:r>
    </w:p>
    <w:p w14:paraId="426EDFE2" w14:textId="77777777" w:rsidR="00405E8D" w:rsidRDefault="00405E8D" w:rsidP="00405E8D">
      <w:pPr>
        <w:rPr>
          <w:rFonts w:ascii="Century Gothic" w:eastAsia="Century Gothic" w:hAnsi="Century Gothic" w:cs="Century Gothic"/>
          <w:b/>
        </w:rPr>
      </w:pPr>
    </w:p>
    <w:p w14:paraId="328FAFC7" w14:textId="77777777" w:rsidR="00405E8D" w:rsidRDefault="00405E8D" w:rsidP="00405E8D">
      <w:pPr>
        <w:rPr>
          <w:rFonts w:ascii="Century Gothic" w:eastAsia="Century Gothic" w:hAnsi="Century Gothic" w:cs="Century Gothic"/>
          <w:b/>
        </w:rPr>
      </w:pPr>
      <w:r>
        <w:rPr>
          <w:rFonts w:ascii="Century Gothic" w:eastAsia="Century Gothic" w:hAnsi="Century Gothic" w:cs="Century Gothic"/>
          <w:b/>
        </w:rPr>
        <w:t>Post-Lab Cleanup</w:t>
      </w:r>
    </w:p>
    <w:p w14:paraId="4D57347E" w14:textId="77777777" w:rsidR="00405E8D" w:rsidRDefault="00405E8D" w:rsidP="00405E8D">
      <w:pPr>
        <w:numPr>
          <w:ilvl w:val="0"/>
          <w:numId w:val="6"/>
        </w:numPr>
        <w:rPr>
          <w:rFonts w:ascii="Century Gothic" w:eastAsia="Century Gothic" w:hAnsi="Century Gothic" w:cs="Century Gothic"/>
        </w:rPr>
      </w:pPr>
      <w:r>
        <w:rPr>
          <w:rFonts w:ascii="Century Gothic" w:eastAsia="Century Gothic" w:hAnsi="Century Gothic" w:cs="Century Gothic"/>
        </w:rPr>
        <w:t>All materials are safe to pour down the drain.</w:t>
      </w:r>
    </w:p>
    <w:p w14:paraId="25859F64" w14:textId="77777777" w:rsidR="00405E8D" w:rsidRDefault="00405E8D" w:rsidP="00405E8D">
      <w:pPr>
        <w:numPr>
          <w:ilvl w:val="0"/>
          <w:numId w:val="6"/>
        </w:numPr>
        <w:rPr>
          <w:rFonts w:ascii="Century Gothic" w:eastAsia="Century Gothic" w:hAnsi="Century Gothic" w:cs="Century Gothic"/>
        </w:rPr>
      </w:pPr>
      <w:r>
        <w:rPr>
          <w:rFonts w:ascii="Century Gothic" w:eastAsia="Century Gothic" w:hAnsi="Century Gothic" w:cs="Century Gothic"/>
        </w:rPr>
        <w:t>Wipe any residue with a paper towel before washing the labware.</w:t>
      </w:r>
    </w:p>
    <w:p w14:paraId="12407C19" w14:textId="77777777" w:rsidR="00405E8D" w:rsidRDefault="00405E8D" w:rsidP="00405E8D">
      <w:pPr>
        <w:numPr>
          <w:ilvl w:val="0"/>
          <w:numId w:val="6"/>
        </w:numPr>
        <w:rPr>
          <w:rFonts w:ascii="Century Gothic" w:eastAsia="Century Gothic" w:hAnsi="Century Gothic" w:cs="Century Gothic"/>
        </w:rPr>
      </w:pPr>
      <w:r>
        <w:rPr>
          <w:rFonts w:ascii="Century Gothic" w:eastAsia="Century Gothic" w:hAnsi="Century Gothic" w:cs="Century Gothic"/>
        </w:rPr>
        <w:t xml:space="preserve">Clean all beakers, teaspoons, and stirring rod in a warm, soapy water bath with 30mL of vinegar in it. </w:t>
      </w:r>
    </w:p>
    <w:p w14:paraId="4EE58A79" w14:textId="77777777" w:rsidR="00405E8D" w:rsidRDefault="00405E8D" w:rsidP="00405E8D">
      <w:pPr>
        <w:numPr>
          <w:ilvl w:val="0"/>
          <w:numId w:val="6"/>
        </w:numPr>
        <w:rPr>
          <w:rFonts w:ascii="Century Gothic" w:eastAsia="Century Gothic" w:hAnsi="Century Gothic" w:cs="Century Gothic"/>
        </w:rPr>
      </w:pPr>
      <w:r>
        <w:rPr>
          <w:rFonts w:ascii="Century Gothic" w:eastAsia="Century Gothic" w:hAnsi="Century Gothic" w:cs="Century Gothic"/>
        </w:rPr>
        <w:t>Dry the tools and lab equipment, then store them in the designated area.</w:t>
      </w:r>
    </w:p>
    <w:p w14:paraId="56FE110F" w14:textId="77777777" w:rsidR="00405E8D" w:rsidRDefault="00405E8D" w:rsidP="00405E8D">
      <w:pPr>
        <w:rPr>
          <w:rFonts w:ascii="Century Gothic" w:eastAsia="Century Gothic" w:hAnsi="Century Gothic" w:cs="Century Gothic"/>
          <w:b/>
        </w:rPr>
      </w:pPr>
    </w:p>
    <w:p w14:paraId="6BE142C4" w14:textId="77777777" w:rsidR="00405E8D" w:rsidRDefault="00405E8D" w:rsidP="00405E8D">
      <w:pPr>
        <w:rPr>
          <w:rFonts w:ascii="Century Gothic" w:eastAsia="Century Gothic" w:hAnsi="Century Gothic" w:cs="Century Gothic"/>
          <w:b/>
        </w:rPr>
      </w:pPr>
    </w:p>
    <w:p w14:paraId="3BCB3CA2" w14:textId="77777777" w:rsidR="00405E8D" w:rsidRDefault="00405E8D" w:rsidP="00405E8D">
      <w:pPr>
        <w:rPr>
          <w:rFonts w:ascii="Century Gothic" w:eastAsia="Century Gothic" w:hAnsi="Century Gothic" w:cs="Century Gothic"/>
          <w:b/>
        </w:rPr>
      </w:pPr>
    </w:p>
    <w:p w14:paraId="7EE1EE30" w14:textId="77777777" w:rsidR="00405E8D" w:rsidRDefault="00405E8D" w:rsidP="00405E8D">
      <w:pPr>
        <w:rPr>
          <w:rFonts w:ascii="Century Gothic" w:eastAsia="Century Gothic" w:hAnsi="Century Gothic" w:cs="Century Gothic"/>
          <w:b/>
          <w:sz w:val="28"/>
          <w:szCs w:val="28"/>
        </w:rPr>
      </w:pPr>
      <w:r>
        <w:rPr>
          <w:noProof/>
        </w:rPr>
        <w:lastRenderedPageBreak/>
        <w:drawing>
          <wp:anchor distT="114300" distB="114300" distL="114300" distR="114300" simplePos="0" relativeHeight="251662848" behindDoc="0" locked="0" layoutInCell="1" hidden="0" allowOverlap="1" wp14:anchorId="0A7DDAEB" wp14:editId="19442F22">
            <wp:simplePos x="0" y="0"/>
            <wp:positionH relativeFrom="column">
              <wp:posOffset>3</wp:posOffset>
            </wp:positionH>
            <wp:positionV relativeFrom="paragraph">
              <wp:posOffset>114300</wp:posOffset>
            </wp:positionV>
            <wp:extent cx="5943600" cy="5257800"/>
            <wp:effectExtent l="0" t="0" r="0" b="0"/>
            <wp:wrapSquare wrapText="bothSides" distT="114300" distB="114300" distL="114300" distR="114300"/>
            <wp:docPr id="28" name="image9.png" descr="A picture containing circle, screenshot, graphics,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8" name="image9.png" descr="A picture containing circle, screenshot, graphics, diagram&#10;&#10;Description automatically generated"/>
                    <pic:cNvPicPr preferRelativeResize="0"/>
                  </pic:nvPicPr>
                  <pic:blipFill>
                    <a:blip r:embed="rId14"/>
                    <a:srcRect/>
                    <a:stretch>
                      <a:fillRect/>
                    </a:stretch>
                  </pic:blipFill>
                  <pic:spPr>
                    <a:xfrm>
                      <a:off x="0" y="0"/>
                      <a:ext cx="5943600" cy="5257800"/>
                    </a:xfrm>
                    <a:prstGeom prst="rect">
                      <a:avLst/>
                    </a:prstGeom>
                    <a:ln/>
                  </pic:spPr>
                </pic:pic>
              </a:graphicData>
            </a:graphic>
          </wp:anchor>
        </w:drawing>
      </w:r>
    </w:p>
    <w:p w14:paraId="3C7B9163" w14:textId="77777777" w:rsidR="00405E8D" w:rsidRDefault="00405E8D" w:rsidP="00405E8D">
      <w:pPr>
        <w:rPr>
          <w:rFonts w:ascii="Century Gothic" w:eastAsia="Century Gothic" w:hAnsi="Century Gothic" w:cs="Century Gothic"/>
          <w:b/>
          <w:sz w:val="28"/>
          <w:szCs w:val="28"/>
        </w:rPr>
      </w:pPr>
    </w:p>
    <w:p w14:paraId="6B8556CF" w14:textId="77777777" w:rsidR="00405E8D" w:rsidRDefault="00405E8D" w:rsidP="00405E8D">
      <w:pPr>
        <w:rPr>
          <w:rFonts w:ascii="Century Gothic" w:eastAsia="Century Gothic" w:hAnsi="Century Gothic" w:cs="Century Gothic"/>
          <w:sz w:val="24"/>
          <w:szCs w:val="24"/>
        </w:rPr>
      </w:pPr>
      <w:r>
        <w:br w:type="page"/>
      </w:r>
    </w:p>
    <w:p w14:paraId="756026DA" w14:textId="77777777" w:rsidR="00405E8D" w:rsidRDefault="00405E8D" w:rsidP="00405E8D">
      <w:pPr>
        <w:jc w:val="center"/>
        <w:rPr>
          <w:rFonts w:ascii="Century Gothic" w:eastAsia="Century Gothic" w:hAnsi="Century Gothic" w:cs="Century Gothic"/>
          <w:b/>
          <w:sz w:val="36"/>
          <w:szCs w:val="36"/>
          <w:u w:val="single"/>
        </w:rPr>
      </w:pPr>
      <w:bookmarkStart w:id="3" w:name="bookmark=id.3rdcrjn" w:colFirst="0" w:colLast="0"/>
      <w:bookmarkEnd w:id="3"/>
      <w:r>
        <w:rPr>
          <w:rFonts w:ascii="Century Gothic" w:eastAsia="Century Gothic" w:hAnsi="Century Gothic" w:cs="Century Gothic"/>
          <w:b/>
          <w:sz w:val="36"/>
          <w:szCs w:val="36"/>
          <w:u w:val="single"/>
        </w:rPr>
        <w:lastRenderedPageBreak/>
        <w:t>Ticket-Out</w:t>
      </w:r>
    </w:p>
    <w:p w14:paraId="04BF6984" w14:textId="77777777" w:rsidR="00405E8D" w:rsidRDefault="00405E8D" w:rsidP="00405E8D">
      <w:pPr>
        <w:jc w:val="center"/>
        <w:rPr>
          <w:rFonts w:ascii="Century Gothic" w:eastAsia="Century Gothic" w:hAnsi="Century Gothic" w:cs="Century Gothic"/>
          <w:sz w:val="158"/>
          <w:szCs w:val="158"/>
        </w:rPr>
      </w:pPr>
      <w:r>
        <w:rPr>
          <w:rFonts w:ascii="Century Gothic" w:eastAsia="Century Gothic" w:hAnsi="Century Gothic" w:cs="Century Gothic"/>
          <w:sz w:val="158"/>
          <w:szCs w:val="158"/>
        </w:rPr>
        <w:t>🎫</w:t>
      </w:r>
    </w:p>
    <w:p w14:paraId="3E3FAB38" w14:textId="77777777" w:rsidR="00405E8D" w:rsidRDefault="00405E8D" w:rsidP="00405E8D">
      <w:pPr>
        <w:rPr>
          <w:rFonts w:ascii="Century Gothic" w:eastAsia="Century Gothic" w:hAnsi="Century Gothic" w:cs="Century Gothic"/>
        </w:rPr>
      </w:pPr>
      <w:r>
        <w:rPr>
          <w:rFonts w:ascii="Century Gothic" w:eastAsia="Century Gothic" w:hAnsi="Century Gothic" w:cs="Century Gothic"/>
        </w:rPr>
        <w:t xml:space="preserve">Conducting experiments can be challenging and there are lots of factors that can influence the outcomes. One reason we practice our procedure is so we can eliminate as many accidental deviations from the procedure as possible. Reflect on your first bioplastic making experiment today using complete sentences. </w:t>
      </w:r>
    </w:p>
    <w:p w14:paraId="2B985B03" w14:textId="77777777" w:rsidR="00405E8D" w:rsidRDefault="00405E8D" w:rsidP="00405E8D">
      <w:pPr>
        <w:numPr>
          <w:ilvl w:val="0"/>
          <w:numId w:val="2"/>
        </w:numPr>
        <w:rPr>
          <w:rFonts w:ascii="Century Gothic" w:eastAsia="Century Gothic" w:hAnsi="Century Gothic" w:cs="Century Gothic"/>
        </w:rPr>
      </w:pPr>
      <w:r>
        <w:rPr>
          <w:rFonts w:ascii="Century Gothic" w:eastAsia="Century Gothic" w:hAnsi="Century Gothic" w:cs="Century Gothic"/>
        </w:rPr>
        <w:t xml:space="preserve">Describe a step where you realized you will have to pay very close attention to what is happening. </w:t>
      </w:r>
    </w:p>
    <w:tbl>
      <w:tblPr>
        <w:tblW w:w="864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405E8D" w14:paraId="6A5DE55E" w14:textId="77777777" w:rsidTr="005060DE">
        <w:tc>
          <w:tcPr>
            <w:tcW w:w="8640" w:type="dxa"/>
            <w:shd w:val="clear" w:color="auto" w:fill="auto"/>
            <w:tcMar>
              <w:top w:w="100" w:type="dxa"/>
              <w:left w:w="100" w:type="dxa"/>
              <w:bottom w:w="100" w:type="dxa"/>
              <w:right w:w="100" w:type="dxa"/>
            </w:tcMar>
          </w:tcPr>
          <w:p w14:paraId="0EE84980" w14:textId="77777777" w:rsidR="00405E8D" w:rsidRDefault="00405E8D" w:rsidP="005060DE">
            <w:pPr>
              <w:widowControl w:val="0"/>
              <w:pBdr>
                <w:top w:val="nil"/>
                <w:left w:val="nil"/>
                <w:bottom w:val="nil"/>
                <w:right w:val="nil"/>
                <w:between w:val="nil"/>
              </w:pBdr>
              <w:rPr>
                <w:rFonts w:ascii="Century Gothic" w:eastAsia="Century Gothic" w:hAnsi="Century Gothic" w:cs="Century Gothic"/>
              </w:rPr>
            </w:pPr>
          </w:p>
          <w:p w14:paraId="00586AF3" w14:textId="77777777" w:rsidR="00405E8D" w:rsidRDefault="00405E8D" w:rsidP="005060DE">
            <w:pPr>
              <w:widowControl w:val="0"/>
              <w:pBdr>
                <w:top w:val="nil"/>
                <w:left w:val="nil"/>
                <w:bottom w:val="nil"/>
                <w:right w:val="nil"/>
                <w:between w:val="nil"/>
              </w:pBdr>
              <w:rPr>
                <w:rFonts w:ascii="Century Gothic" w:eastAsia="Century Gothic" w:hAnsi="Century Gothic" w:cs="Century Gothic"/>
              </w:rPr>
            </w:pPr>
          </w:p>
          <w:p w14:paraId="5B0BAFA3" w14:textId="77777777" w:rsidR="00405E8D" w:rsidRDefault="00405E8D" w:rsidP="005060DE">
            <w:pPr>
              <w:widowControl w:val="0"/>
              <w:pBdr>
                <w:top w:val="nil"/>
                <w:left w:val="nil"/>
                <w:bottom w:val="nil"/>
                <w:right w:val="nil"/>
                <w:between w:val="nil"/>
              </w:pBdr>
              <w:rPr>
                <w:rFonts w:ascii="Century Gothic" w:eastAsia="Century Gothic" w:hAnsi="Century Gothic" w:cs="Century Gothic"/>
              </w:rPr>
            </w:pPr>
          </w:p>
        </w:tc>
      </w:tr>
    </w:tbl>
    <w:p w14:paraId="2F35379E" w14:textId="77777777" w:rsidR="00405E8D" w:rsidRDefault="00405E8D" w:rsidP="00405E8D">
      <w:pPr>
        <w:ind w:left="720"/>
        <w:rPr>
          <w:rFonts w:ascii="Century Gothic" w:eastAsia="Century Gothic" w:hAnsi="Century Gothic" w:cs="Century Gothic"/>
        </w:rPr>
      </w:pPr>
    </w:p>
    <w:p w14:paraId="27A37487" w14:textId="77777777" w:rsidR="00405E8D" w:rsidRDefault="00405E8D" w:rsidP="00405E8D">
      <w:pPr>
        <w:numPr>
          <w:ilvl w:val="0"/>
          <w:numId w:val="2"/>
        </w:numPr>
        <w:rPr>
          <w:rFonts w:ascii="Century Gothic" w:eastAsia="Century Gothic" w:hAnsi="Century Gothic" w:cs="Century Gothic"/>
        </w:rPr>
      </w:pPr>
      <w:r>
        <w:rPr>
          <w:rFonts w:ascii="Century Gothic" w:eastAsia="Century Gothic" w:hAnsi="Century Gothic" w:cs="Century Gothic"/>
        </w:rPr>
        <w:t xml:space="preserve">Identify a step that has a skill you will need to practice in order to do it accurately each time. </w:t>
      </w:r>
    </w:p>
    <w:tbl>
      <w:tblPr>
        <w:tblW w:w="8625" w:type="dxa"/>
        <w:tblInd w:w="7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25"/>
      </w:tblGrid>
      <w:tr w:rsidR="00405E8D" w14:paraId="275E38F9" w14:textId="77777777" w:rsidTr="005060DE">
        <w:tc>
          <w:tcPr>
            <w:tcW w:w="8625" w:type="dxa"/>
            <w:shd w:val="clear" w:color="auto" w:fill="auto"/>
            <w:tcMar>
              <w:top w:w="100" w:type="dxa"/>
              <w:left w:w="100" w:type="dxa"/>
              <w:bottom w:w="100" w:type="dxa"/>
              <w:right w:w="100" w:type="dxa"/>
            </w:tcMar>
          </w:tcPr>
          <w:p w14:paraId="44BA2780" w14:textId="77777777" w:rsidR="00405E8D" w:rsidRDefault="00405E8D" w:rsidP="005060DE">
            <w:pPr>
              <w:widowControl w:val="0"/>
              <w:pBdr>
                <w:top w:val="nil"/>
                <w:left w:val="nil"/>
                <w:bottom w:val="nil"/>
                <w:right w:val="nil"/>
                <w:between w:val="nil"/>
              </w:pBdr>
              <w:rPr>
                <w:rFonts w:ascii="Century Gothic" w:eastAsia="Century Gothic" w:hAnsi="Century Gothic" w:cs="Century Gothic"/>
              </w:rPr>
            </w:pPr>
          </w:p>
          <w:p w14:paraId="348A25C7" w14:textId="77777777" w:rsidR="00405E8D" w:rsidRDefault="00405E8D" w:rsidP="005060DE">
            <w:pPr>
              <w:widowControl w:val="0"/>
              <w:pBdr>
                <w:top w:val="nil"/>
                <w:left w:val="nil"/>
                <w:bottom w:val="nil"/>
                <w:right w:val="nil"/>
                <w:between w:val="nil"/>
              </w:pBdr>
              <w:rPr>
                <w:rFonts w:ascii="Century Gothic" w:eastAsia="Century Gothic" w:hAnsi="Century Gothic" w:cs="Century Gothic"/>
              </w:rPr>
            </w:pPr>
          </w:p>
          <w:p w14:paraId="32D819B0" w14:textId="77777777" w:rsidR="00405E8D" w:rsidRDefault="00405E8D" w:rsidP="005060DE">
            <w:pPr>
              <w:widowControl w:val="0"/>
              <w:pBdr>
                <w:top w:val="nil"/>
                <w:left w:val="nil"/>
                <w:bottom w:val="nil"/>
                <w:right w:val="nil"/>
                <w:between w:val="nil"/>
              </w:pBdr>
              <w:rPr>
                <w:rFonts w:ascii="Century Gothic" w:eastAsia="Century Gothic" w:hAnsi="Century Gothic" w:cs="Century Gothic"/>
              </w:rPr>
            </w:pPr>
          </w:p>
        </w:tc>
      </w:tr>
    </w:tbl>
    <w:p w14:paraId="64BC7F99" w14:textId="77777777" w:rsidR="00405E8D" w:rsidRDefault="00405E8D" w:rsidP="00405E8D">
      <w:pPr>
        <w:rPr>
          <w:rFonts w:ascii="Century Gothic" w:eastAsia="Century Gothic" w:hAnsi="Century Gothic" w:cs="Century Gothic"/>
        </w:rPr>
      </w:pPr>
    </w:p>
    <w:p w14:paraId="2E77F3F0" w14:textId="38625F7D" w:rsidR="00405E8D" w:rsidRDefault="00405E8D" w:rsidP="00405E8D">
      <w:pPr>
        <w:numPr>
          <w:ilvl w:val="0"/>
          <w:numId w:val="2"/>
        </w:numPr>
        <w:rPr>
          <w:rFonts w:ascii="Century Gothic" w:eastAsia="Century Gothic" w:hAnsi="Century Gothic" w:cs="Century Gothic"/>
        </w:rPr>
      </w:pPr>
      <w:r>
        <w:rPr>
          <w:rFonts w:ascii="Century Gothic" w:eastAsia="Century Gothic" w:hAnsi="Century Gothic" w:cs="Century Gothic"/>
        </w:rPr>
        <w:t>Name any steps you were unable to follow the directions exactly. Include the reason why (</w:t>
      </w:r>
      <w:r w:rsidR="00566CB0">
        <w:rPr>
          <w:rFonts w:ascii="Century Gothic" w:eastAsia="Century Gothic" w:hAnsi="Century Gothic" w:cs="Century Gothic"/>
        </w:rPr>
        <w:t>W</w:t>
      </w:r>
      <w:r>
        <w:rPr>
          <w:rFonts w:ascii="Century Gothic" w:eastAsia="Century Gothic" w:hAnsi="Century Gothic" w:cs="Century Gothic"/>
        </w:rPr>
        <w:t xml:space="preserve">ere you confused? Distracted? Unprepared with your materials?) </w:t>
      </w:r>
    </w:p>
    <w:tbl>
      <w:tblPr>
        <w:tblW w:w="8670" w:type="dxa"/>
        <w:tblInd w:w="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70"/>
      </w:tblGrid>
      <w:tr w:rsidR="00405E8D" w14:paraId="69E4857F" w14:textId="77777777" w:rsidTr="005060DE">
        <w:tc>
          <w:tcPr>
            <w:tcW w:w="8670" w:type="dxa"/>
            <w:shd w:val="clear" w:color="auto" w:fill="auto"/>
            <w:tcMar>
              <w:top w:w="100" w:type="dxa"/>
              <w:left w:w="100" w:type="dxa"/>
              <w:bottom w:w="100" w:type="dxa"/>
              <w:right w:w="100" w:type="dxa"/>
            </w:tcMar>
          </w:tcPr>
          <w:p w14:paraId="4AD6127B" w14:textId="77777777" w:rsidR="00405E8D" w:rsidRDefault="00405E8D" w:rsidP="005060DE">
            <w:pPr>
              <w:widowControl w:val="0"/>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 xml:space="preserve">Step: </w:t>
            </w:r>
          </w:p>
          <w:p w14:paraId="118FDFCA" w14:textId="77777777" w:rsidR="00405E8D" w:rsidRDefault="00405E8D" w:rsidP="005060DE">
            <w:pPr>
              <w:widowControl w:val="0"/>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 xml:space="preserve">Reason why: </w:t>
            </w:r>
          </w:p>
          <w:p w14:paraId="5788F976" w14:textId="77777777" w:rsidR="00405E8D" w:rsidRDefault="00405E8D" w:rsidP="005060DE">
            <w:pPr>
              <w:widowControl w:val="0"/>
              <w:pBdr>
                <w:top w:val="nil"/>
                <w:left w:val="nil"/>
                <w:bottom w:val="nil"/>
                <w:right w:val="nil"/>
                <w:between w:val="nil"/>
              </w:pBdr>
              <w:rPr>
                <w:rFonts w:ascii="Century Gothic" w:eastAsia="Century Gothic" w:hAnsi="Century Gothic" w:cs="Century Gothic"/>
              </w:rPr>
            </w:pPr>
          </w:p>
          <w:p w14:paraId="3CD6FCBC" w14:textId="77777777" w:rsidR="00405E8D" w:rsidRDefault="00405E8D" w:rsidP="005060DE">
            <w:pPr>
              <w:widowControl w:val="0"/>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 xml:space="preserve">Step: </w:t>
            </w:r>
          </w:p>
          <w:p w14:paraId="1EAA7C1C" w14:textId="77777777" w:rsidR="00405E8D" w:rsidRDefault="00405E8D" w:rsidP="005060DE">
            <w:pPr>
              <w:widowControl w:val="0"/>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Reason why:</w:t>
            </w:r>
          </w:p>
          <w:p w14:paraId="0D680069" w14:textId="77777777" w:rsidR="00405E8D" w:rsidRDefault="00405E8D" w:rsidP="005060DE">
            <w:pPr>
              <w:widowControl w:val="0"/>
              <w:pBdr>
                <w:top w:val="nil"/>
                <w:left w:val="nil"/>
                <w:bottom w:val="nil"/>
                <w:right w:val="nil"/>
                <w:between w:val="nil"/>
              </w:pBdr>
              <w:rPr>
                <w:rFonts w:ascii="Century Gothic" w:eastAsia="Century Gothic" w:hAnsi="Century Gothic" w:cs="Century Gothic"/>
              </w:rPr>
            </w:pPr>
          </w:p>
        </w:tc>
      </w:tr>
    </w:tbl>
    <w:p w14:paraId="52EE96AF" w14:textId="0AB0177D" w:rsidR="009872E3" w:rsidRPr="006450EF" w:rsidRDefault="009872E3">
      <w:pPr>
        <w:rPr>
          <w:rFonts w:ascii="Century Gothic" w:eastAsia="Century Gothic" w:hAnsi="Century Gothic" w:cs="Century Gothic"/>
        </w:rPr>
      </w:pPr>
    </w:p>
    <w:sectPr w:rsidR="009872E3" w:rsidRPr="006450EF" w:rsidSect="006450EF">
      <w:footerReference w:type="default" r:id="rId15"/>
      <w:footerReference w:type="first" r:id="rId16"/>
      <w:pgSz w:w="12240" w:h="15840"/>
      <w:pgMar w:top="1440" w:right="1440" w:bottom="1440" w:left="144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A5AD9E" w14:textId="77777777" w:rsidR="00F20B33" w:rsidRDefault="00F20B33" w:rsidP="00F20B33">
      <w:pPr>
        <w:spacing w:line="240" w:lineRule="auto"/>
      </w:pPr>
      <w:r>
        <w:separator/>
      </w:r>
    </w:p>
  </w:endnote>
  <w:endnote w:type="continuationSeparator" w:id="0">
    <w:p w14:paraId="0BDD21E7" w14:textId="77777777" w:rsidR="00F20B33" w:rsidRDefault="00F20B33" w:rsidP="00F20B3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E057B" w14:textId="77777777" w:rsidR="006450EF" w:rsidRDefault="006450EF" w:rsidP="006450EF">
    <w:pPr>
      <w:ind w:left="2880" w:firstLine="720"/>
      <w:jc w:val="right"/>
      <w:rPr>
        <w:color w:val="666666"/>
        <w:sz w:val="18"/>
        <w:szCs w:val="18"/>
      </w:rPr>
    </w:pPr>
    <w:r>
      <w:rPr>
        <w:noProof/>
      </w:rPr>
      <w:drawing>
        <wp:anchor distT="114300" distB="114300" distL="114300" distR="114300" simplePos="0" relativeHeight="251655680" behindDoc="0" locked="0" layoutInCell="1" hidden="0" allowOverlap="1" wp14:anchorId="7BF8A8EE" wp14:editId="0D75AF25">
          <wp:simplePos x="0" y="0"/>
          <wp:positionH relativeFrom="column">
            <wp:posOffset>2295525</wp:posOffset>
          </wp:positionH>
          <wp:positionV relativeFrom="paragraph">
            <wp:posOffset>114300</wp:posOffset>
          </wp:positionV>
          <wp:extent cx="1054956" cy="415589"/>
          <wp:effectExtent l="0" t="0" r="0" b="0"/>
          <wp:wrapSquare wrapText="bothSides" distT="114300" distB="114300" distL="114300" distR="114300"/>
          <wp:docPr id="24" name="image7.png" descr="A logo of a company&#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24" name="image7.png" descr="A logo of a company&#10;&#10;Description automatically generated with low confidence"/>
                  <pic:cNvPicPr preferRelativeResize="0"/>
                </pic:nvPicPr>
                <pic:blipFill>
                  <a:blip r:embed="rId1"/>
                  <a:srcRect/>
                  <a:stretch>
                    <a:fillRect/>
                  </a:stretch>
                </pic:blipFill>
                <pic:spPr>
                  <a:xfrm>
                    <a:off x="0" y="0"/>
                    <a:ext cx="1054956" cy="415589"/>
                  </a:xfrm>
                  <a:prstGeom prst="rect">
                    <a:avLst/>
                  </a:prstGeom>
                  <a:ln/>
                </pic:spPr>
              </pic:pic>
            </a:graphicData>
          </a:graphic>
        </wp:anchor>
      </w:drawing>
    </w:r>
    <w:r>
      <w:rPr>
        <w:noProof/>
      </w:rPr>
      <w:drawing>
        <wp:anchor distT="114300" distB="114300" distL="114300" distR="114300" simplePos="0" relativeHeight="251659776" behindDoc="0" locked="0" layoutInCell="1" hidden="0" allowOverlap="1" wp14:anchorId="76CCDB81" wp14:editId="2C0DE57E">
          <wp:simplePos x="0" y="0"/>
          <wp:positionH relativeFrom="column">
            <wp:posOffset>66676</wp:posOffset>
          </wp:positionH>
          <wp:positionV relativeFrom="paragraph">
            <wp:posOffset>238125</wp:posOffset>
          </wp:positionV>
          <wp:extent cx="1252538" cy="369338"/>
          <wp:effectExtent l="0" t="0" r="0" b="0"/>
          <wp:wrapSquare wrapText="bothSides" distT="114300" distB="114300" distL="114300" distR="114300"/>
          <wp:docPr id="20" name="image4.jpg" descr="A picture containing text, font, logo, graphics&#10;&#10;Description automatically generated"/>
          <wp:cNvGraphicFramePr/>
          <a:graphic xmlns:a="http://schemas.openxmlformats.org/drawingml/2006/main">
            <a:graphicData uri="http://schemas.openxmlformats.org/drawingml/2006/picture">
              <pic:pic xmlns:pic="http://schemas.openxmlformats.org/drawingml/2006/picture">
                <pic:nvPicPr>
                  <pic:cNvPr id="20" name="image4.jpg" descr="A picture containing text, font, logo, graphics&#10;&#10;Description automatically generated"/>
                  <pic:cNvPicPr preferRelativeResize="0"/>
                </pic:nvPicPr>
                <pic:blipFill>
                  <a:blip r:embed="rId2"/>
                  <a:srcRect/>
                  <a:stretch>
                    <a:fillRect/>
                  </a:stretch>
                </pic:blipFill>
                <pic:spPr>
                  <a:xfrm>
                    <a:off x="0" y="0"/>
                    <a:ext cx="1252538" cy="369338"/>
                  </a:xfrm>
                  <a:prstGeom prst="rect">
                    <a:avLst/>
                  </a:prstGeom>
                  <a:ln/>
                </pic:spPr>
              </pic:pic>
            </a:graphicData>
          </a:graphic>
        </wp:anchor>
      </w:drawing>
    </w:r>
  </w:p>
  <w:p w14:paraId="15F5304E" w14:textId="77777777" w:rsidR="006450EF" w:rsidRDefault="006450EF" w:rsidP="006450EF">
    <w:pPr>
      <w:ind w:left="2880" w:firstLine="720"/>
      <w:jc w:val="right"/>
      <w:rPr>
        <w:color w:val="666666"/>
        <w:sz w:val="18"/>
        <w:szCs w:val="18"/>
      </w:rPr>
    </w:pPr>
  </w:p>
  <w:p w14:paraId="7A4AD409" w14:textId="77777777" w:rsidR="006450EF" w:rsidRDefault="006450EF" w:rsidP="006450EF">
    <w:pPr>
      <w:ind w:left="2880" w:firstLine="720"/>
      <w:jc w:val="right"/>
    </w:pPr>
    <w:r>
      <w:rPr>
        <w:color w:val="666666"/>
        <w:sz w:val="18"/>
        <w:szCs w:val="18"/>
      </w:rPr>
      <w:t>© 2023 www.beyondbenign.org</w:t>
    </w:r>
  </w:p>
  <w:p w14:paraId="23B543D9" w14:textId="77777777" w:rsidR="006450EF" w:rsidRDefault="006450EF" w:rsidP="006450EF"/>
  <w:p w14:paraId="2CA04840" w14:textId="77777777" w:rsidR="006450EF" w:rsidRDefault="006450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9169713"/>
      <w:placeholder>
        <w:docPart w:val="429B4F1B8CA940A59EF34A31DCCF2C19"/>
      </w:placeholder>
      <w:temporary/>
      <w:showingPlcHdr/>
      <w15:appearance w15:val="hidden"/>
    </w:sdtPr>
    <w:sdtEndPr/>
    <w:sdtContent>
      <w:p w14:paraId="24881C91" w14:textId="77777777" w:rsidR="006450EF" w:rsidRDefault="006450EF">
        <w:pPr>
          <w:pStyle w:val="Footer"/>
        </w:pPr>
        <w:r>
          <w:t>[Type here]</w:t>
        </w:r>
      </w:p>
    </w:sdtContent>
  </w:sdt>
  <w:p w14:paraId="31E9C48B" w14:textId="77777777" w:rsidR="00F20B33" w:rsidRDefault="00F20B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4F335D" w14:textId="77777777" w:rsidR="00F20B33" w:rsidRDefault="00F20B33" w:rsidP="00F20B33">
      <w:pPr>
        <w:spacing w:line="240" w:lineRule="auto"/>
      </w:pPr>
      <w:r>
        <w:separator/>
      </w:r>
    </w:p>
  </w:footnote>
  <w:footnote w:type="continuationSeparator" w:id="0">
    <w:p w14:paraId="5A3B1883" w14:textId="77777777" w:rsidR="00F20B33" w:rsidRDefault="00F20B33" w:rsidP="00F20B3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A3595"/>
    <w:multiLevelType w:val="multilevel"/>
    <w:tmpl w:val="92449CA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EF90E78"/>
    <w:multiLevelType w:val="multilevel"/>
    <w:tmpl w:val="865873B8"/>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4A36804"/>
    <w:multiLevelType w:val="multilevel"/>
    <w:tmpl w:val="7B34E6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5116DA5"/>
    <w:multiLevelType w:val="multilevel"/>
    <w:tmpl w:val="3802FFE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16B9655A"/>
    <w:multiLevelType w:val="multilevel"/>
    <w:tmpl w:val="E5F8F4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CA6443B"/>
    <w:multiLevelType w:val="multilevel"/>
    <w:tmpl w:val="83B06C4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4934EFC"/>
    <w:multiLevelType w:val="multilevel"/>
    <w:tmpl w:val="BE7299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68E4C59"/>
    <w:multiLevelType w:val="multilevel"/>
    <w:tmpl w:val="6F6ACB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7715AE2"/>
    <w:multiLevelType w:val="multilevel"/>
    <w:tmpl w:val="B59A89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CC6592A"/>
    <w:multiLevelType w:val="multilevel"/>
    <w:tmpl w:val="F8B4CE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9815859"/>
    <w:multiLevelType w:val="multilevel"/>
    <w:tmpl w:val="2EF831B0"/>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A8B1B21"/>
    <w:multiLevelType w:val="multilevel"/>
    <w:tmpl w:val="DE0402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B074745"/>
    <w:multiLevelType w:val="multilevel"/>
    <w:tmpl w:val="AB5095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ECA5790"/>
    <w:multiLevelType w:val="multilevel"/>
    <w:tmpl w:val="EAC071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19D3EF5"/>
    <w:multiLevelType w:val="multilevel"/>
    <w:tmpl w:val="FDB81E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577F6294"/>
    <w:multiLevelType w:val="multilevel"/>
    <w:tmpl w:val="156AE5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5B51D9C"/>
    <w:multiLevelType w:val="multilevel"/>
    <w:tmpl w:val="61DC95E0"/>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741706142">
    <w:abstractNumId w:val="1"/>
  </w:num>
  <w:num w:numId="2" w16cid:durableId="581065079">
    <w:abstractNumId w:val="2"/>
  </w:num>
  <w:num w:numId="3" w16cid:durableId="2089694061">
    <w:abstractNumId w:val="6"/>
  </w:num>
  <w:num w:numId="4" w16cid:durableId="702370102">
    <w:abstractNumId w:val="9"/>
  </w:num>
  <w:num w:numId="5" w16cid:durableId="1113129226">
    <w:abstractNumId w:val="15"/>
  </w:num>
  <w:num w:numId="6" w16cid:durableId="22681263">
    <w:abstractNumId w:val="4"/>
  </w:num>
  <w:num w:numId="7" w16cid:durableId="2028099752">
    <w:abstractNumId w:val="11"/>
  </w:num>
  <w:num w:numId="8" w16cid:durableId="1538590397">
    <w:abstractNumId w:val="13"/>
  </w:num>
  <w:num w:numId="9" w16cid:durableId="1032806054">
    <w:abstractNumId w:val="0"/>
  </w:num>
  <w:num w:numId="10" w16cid:durableId="1109617709">
    <w:abstractNumId w:val="3"/>
  </w:num>
  <w:num w:numId="11" w16cid:durableId="1460610801">
    <w:abstractNumId w:val="8"/>
  </w:num>
  <w:num w:numId="12" w16cid:durableId="518393729">
    <w:abstractNumId w:val="14"/>
  </w:num>
  <w:num w:numId="13" w16cid:durableId="1991983022">
    <w:abstractNumId w:val="7"/>
  </w:num>
  <w:num w:numId="14" w16cid:durableId="999313225">
    <w:abstractNumId w:val="12"/>
  </w:num>
  <w:num w:numId="15" w16cid:durableId="2084831699">
    <w:abstractNumId w:val="5"/>
  </w:num>
  <w:num w:numId="16" w16cid:durableId="445275039">
    <w:abstractNumId w:val="16"/>
  </w:num>
  <w:num w:numId="17" w16cid:durableId="43051579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52C1"/>
    <w:rsid w:val="0015587D"/>
    <w:rsid w:val="001678FC"/>
    <w:rsid w:val="002C4FDC"/>
    <w:rsid w:val="0030490E"/>
    <w:rsid w:val="004052C1"/>
    <w:rsid w:val="00405E8D"/>
    <w:rsid w:val="00443D6C"/>
    <w:rsid w:val="004A3FC3"/>
    <w:rsid w:val="00566CB0"/>
    <w:rsid w:val="006450EF"/>
    <w:rsid w:val="0088331D"/>
    <w:rsid w:val="00917968"/>
    <w:rsid w:val="009872E3"/>
    <w:rsid w:val="009A3AE8"/>
    <w:rsid w:val="00A14535"/>
    <w:rsid w:val="00A71E55"/>
    <w:rsid w:val="00B6725C"/>
    <w:rsid w:val="00CD36A5"/>
    <w:rsid w:val="00DB7E4B"/>
    <w:rsid w:val="00E94DF1"/>
    <w:rsid w:val="00F20B33"/>
    <w:rsid w:val="00FE48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4881AC4"/>
  <w15:chartTrackingRefBased/>
  <w15:docId w15:val="{682D1FFD-8593-4069-8ECE-A7BFF62F9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5E8D"/>
    <w:pPr>
      <w:spacing w:after="0" w:line="276" w:lineRule="auto"/>
    </w:pPr>
    <w:rPr>
      <w:rFonts w:ascii="Arial" w:eastAsia="Arial" w:hAnsi="Arial" w:cs="Arial"/>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0B33"/>
    <w:pPr>
      <w:tabs>
        <w:tab w:val="center" w:pos="4680"/>
        <w:tab w:val="right" w:pos="9360"/>
      </w:tabs>
      <w:spacing w:line="240" w:lineRule="auto"/>
    </w:pPr>
  </w:style>
  <w:style w:type="character" w:customStyle="1" w:styleId="HeaderChar">
    <w:name w:val="Header Char"/>
    <w:basedOn w:val="DefaultParagraphFont"/>
    <w:link w:val="Header"/>
    <w:uiPriority w:val="99"/>
    <w:rsid w:val="00F20B33"/>
  </w:style>
  <w:style w:type="paragraph" w:styleId="Footer">
    <w:name w:val="footer"/>
    <w:basedOn w:val="Normal"/>
    <w:link w:val="FooterChar"/>
    <w:uiPriority w:val="99"/>
    <w:unhideWhenUsed/>
    <w:rsid w:val="00F20B33"/>
    <w:pPr>
      <w:tabs>
        <w:tab w:val="center" w:pos="4680"/>
        <w:tab w:val="right" w:pos="9360"/>
      </w:tabs>
      <w:spacing w:line="240" w:lineRule="auto"/>
    </w:pPr>
  </w:style>
  <w:style w:type="character" w:customStyle="1" w:styleId="FooterChar">
    <w:name w:val="Footer Char"/>
    <w:basedOn w:val="DefaultParagraphFont"/>
    <w:link w:val="Footer"/>
    <w:uiPriority w:val="99"/>
    <w:rsid w:val="00F20B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glossaryDocument" Target="glossary/document.xml"/><Relationship Id="rId3" Type="http://schemas.openxmlformats.org/officeDocument/2006/relationships/settings" Target="settings.xml"/><Relationship Id="rId21" Type="http://schemas.openxmlformats.org/officeDocument/2006/relationships/customXml" Target="../customXml/item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29B4F1B8CA940A59EF34A31DCCF2C19"/>
        <w:category>
          <w:name w:val="General"/>
          <w:gallery w:val="placeholder"/>
        </w:category>
        <w:types>
          <w:type w:val="bbPlcHdr"/>
        </w:types>
        <w:behaviors>
          <w:behavior w:val="content"/>
        </w:behaviors>
        <w:guid w:val="{83EA0A67-1147-4150-804C-B9177BC40627}"/>
      </w:docPartPr>
      <w:docPartBody>
        <w:p w:rsidR="00DE3165" w:rsidRDefault="00BB3C2D" w:rsidP="00BB3C2D">
          <w:pPr>
            <w:pStyle w:val="429B4F1B8CA940A59EF34A31DCCF2C19"/>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3C2D"/>
    <w:rsid w:val="00BB3C2D"/>
    <w:rsid w:val="00DE31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29B4F1B8CA940A59EF34A31DCCF2C19">
    <w:name w:val="429B4F1B8CA940A59EF34A31DCCF2C19"/>
    <w:rsid w:val="00BB3C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124E04A12C25F4EB5082384E2C20FE3" ma:contentTypeVersion="11" ma:contentTypeDescription="Create a new document." ma:contentTypeScope="" ma:versionID="67f2d3f6f2590148063cbf581d9b2daa">
  <xsd:schema xmlns:xsd="http://www.w3.org/2001/XMLSchema" xmlns:xs="http://www.w3.org/2001/XMLSchema" xmlns:p="http://schemas.microsoft.com/office/2006/metadata/properties" xmlns:ns2="8d6e4d08-5dd3-4cb1-9506-22c873280078" xmlns:ns3="eaf3a09b-4a02-4e25-98b6-49c75bfb433a" targetNamespace="http://schemas.microsoft.com/office/2006/metadata/properties" ma:root="true" ma:fieldsID="86cfad359e27c59131703bf8b3bff575" ns2:_="" ns3:_="">
    <xsd:import namespace="8d6e4d08-5dd3-4cb1-9506-22c873280078"/>
    <xsd:import namespace="eaf3a09b-4a02-4e25-98b6-49c75bfb43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6e4d08-5dd3-4cb1-9506-22c8732800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79a30e3-2f3b-4107-bf78-a53c0c75e42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f3a09b-4a02-4e25-98b6-49c75bfb433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0c94ec4-21b7-4d5c-9296-0ac847e23099}" ma:internalName="TaxCatchAll" ma:showField="CatchAllData" ma:web="eaf3a09b-4a02-4e25-98b6-49c75bfb43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B511DA4-2A59-42FE-91B3-9ECC73BBBB5C}"/>
</file>

<file path=customXml/itemProps2.xml><?xml version="1.0" encoding="utf-8"?>
<ds:datastoreItem xmlns:ds="http://schemas.openxmlformats.org/officeDocument/2006/customXml" ds:itemID="{70428DF7-AFD3-4142-9505-D37D75FC650F}"/>
</file>

<file path=docProps/app.xml><?xml version="1.0" encoding="utf-8"?>
<Properties xmlns="http://schemas.openxmlformats.org/officeDocument/2006/extended-properties" xmlns:vt="http://schemas.openxmlformats.org/officeDocument/2006/docPropsVTypes">
  <Template>Normal</Template>
  <TotalTime>3</TotalTime>
  <Pages>11</Pages>
  <Words>1118</Words>
  <Characters>6377</Characters>
  <Application>Microsoft Office Word</Application>
  <DocSecurity>0</DocSecurity>
  <Lines>53</Lines>
  <Paragraphs>14</Paragraphs>
  <ScaleCrop>false</ScaleCrop>
  <Company/>
  <LinksUpToDate>false</LinksUpToDate>
  <CharactersWithSpaces>7481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 Sloan</dc:creator>
  <cp:keywords/>
  <dc:description/>
  <cp:lastModifiedBy>Greg Sloan</cp:lastModifiedBy>
  <cp:revision>7</cp:revision>
  <dcterms:created xsi:type="dcterms:W3CDTF">2023-06-03T00:24:00Z</dcterms:created>
  <dcterms:modified xsi:type="dcterms:W3CDTF">2023-06-04T12:09:00Z</dcterms:modified>
</cp:coreProperties>
</file>