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3591B" w14:textId="0C8D381A" w:rsidR="007B52DC" w:rsidRDefault="00D50D8F" w:rsidP="00487C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29155709">
                <wp:simplePos x="0" y="0"/>
                <wp:positionH relativeFrom="column">
                  <wp:posOffset>-446405</wp:posOffset>
                </wp:positionH>
                <wp:positionV relativeFrom="paragraph">
                  <wp:posOffset>-370416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A7C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5.1pt;margin-top:-29.1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" fillcolor="#09a7cd" stroked="f"/>
            </w:pict>
          </mc:Fallback>
        </mc:AlternateContent>
      </w:r>
      <w:r w:rsidR="004033F1">
        <w:rPr>
          <w:noProof/>
        </w:rPr>
        <w:drawing>
          <wp:anchor distT="0" distB="0" distL="114300" distR="114300" simplePos="0" relativeHeight="251663360" behindDoc="0" locked="0" layoutInCell="1" allowOverlap="1" wp14:anchorId="40567164" wp14:editId="6DF9BFB1">
            <wp:simplePos x="0" y="0"/>
            <wp:positionH relativeFrom="page">
              <wp:posOffset>6680835</wp:posOffset>
            </wp:positionH>
            <wp:positionV relativeFrom="page">
              <wp:posOffset>347345</wp:posOffset>
            </wp:positionV>
            <wp:extent cx="575945" cy="617855"/>
            <wp:effectExtent l="0" t="0" r="825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3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2797935E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7EDCA6C9" w:rsidR="003256CF" w:rsidRPr="00726C73" w:rsidRDefault="003256CF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 w:rsidRPr="00726C73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ELEMENTARY SCHOOL</w:t>
                            </w:r>
                          </w:p>
                          <w:p w14:paraId="188E8F4E" w14:textId="437160FB" w:rsidR="003256CF" w:rsidRPr="004033F1" w:rsidRDefault="003256CF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033F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Sustainable Science</w:t>
                            </w:r>
                          </w:p>
                          <w:p w14:paraId="0E84B065" w14:textId="77777777" w:rsidR="003256CF" w:rsidRDefault="00325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7.35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WVIcsCAAAO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" filled="f" stroked="f">
                <v:textbox>
                  <w:txbxContent>
                    <w:p w14:paraId="13F95803" w14:textId="7EDCA6C9" w:rsidR="003256CF" w:rsidRPr="00726C73" w:rsidRDefault="003256CF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 w:rsidRPr="00726C73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>ELEMENTARY SCHOOL</w:t>
                      </w:r>
                    </w:p>
                    <w:p w14:paraId="188E8F4E" w14:textId="437160FB" w:rsidR="003256CF" w:rsidRPr="004033F1" w:rsidRDefault="003256CF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033F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Sustainable Science</w:t>
                      </w:r>
                    </w:p>
                    <w:p w14:paraId="0E84B065" w14:textId="77777777" w:rsidR="003256CF" w:rsidRDefault="003256CF"/>
                  </w:txbxContent>
                </v:textbox>
                <w10:wrap type="square" anchorx="page" anchory="page"/>
              </v:shape>
            </w:pict>
          </mc:Fallback>
        </mc:AlternateContent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067423EC" w14:textId="77777777" w:rsidR="009B098B" w:rsidRDefault="002A24DC" w:rsidP="002A24DC">
      <w:pPr>
        <w:rPr>
          <w:rFonts w:ascii="Calibri" w:hAnsi="Calibri"/>
          <w:b/>
          <w:bCs/>
          <w:color w:val="40ACCC"/>
          <w:sz w:val="56"/>
          <w:szCs w:val="56"/>
        </w:rPr>
      </w:pPr>
      <w:r w:rsidRPr="009B098B">
        <w:rPr>
          <w:rFonts w:ascii="Calibri" w:hAnsi="Calibri"/>
          <w:b/>
          <w:bCs/>
          <w:color w:val="40ACCC"/>
          <w:sz w:val="56"/>
          <w:szCs w:val="56"/>
        </w:rPr>
        <w:t xml:space="preserve">Animal Adaptations and </w:t>
      </w:r>
    </w:p>
    <w:p w14:paraId="7AEF2F12" w14:textId="3092B721" w:rsidR="002A24DC" w:rsidRPr="009B098B" w:rsidRDefault="009B098B" w:rsidP="002A24DC">
      <w:pPr>
        <w:rPr>
          <w:rFonts w:ascii="Calibri" w:hAnsi="Calibri"/>
          <w:b/>
          <w:bCs/>
          <w:color w:val="40ACCC"/>
          <w:sz w:val="56"/>
          <w:szCs w:val="56"/>
        </w:rPr>
      </w:pPr>
      <w:r w:rsidRPr="009B098B">
        <w:rPr>
          <w:rFonts w:ascii="Calibri" w:hAnsi="Calibri"/>
          <w:b/>
          <w:bCs/>
          <w:color w:val="40ACCC"/>
          <w:sz w:val="56"/>
          <w:szCs w:val="56"/>
        </w:rPr>
        <w:t>Engineering Design</w:t>
      </w:r>
    </w:p>
    <w:p w14:paraId="181A4046" w14:textId="4D04286E" w:rsidR="00024BDC" w:rsidRPr="00024BDC" w:rsidRDefault="00024BDC" w:rsidP="00024BDC">
      <w:pPr>
        <w:rPr>
          <w:rFonts w:ascii="Calibri" w:hAnsi="Calibri"/>
          <w:b/>
          <w:color w:val="40ACCC"/>
          <w:sz w:val="26"/>
          <w:szCs w:val="26"/>
        </w:rPr>
      </w:pPr>
      <w:r w:rsidRPr="00024BDC">
        <w:rPr>
          <w:rFonts w:ascii="Calibri" w:hAnsi="Calibri"/>
          <w:b/>
          <w:color w:val="40ACCC"/>
          <w:sz w:val="26"/>
          <w:szCs w:val="26"/>
        </w:rPr>
        <w:t xml:space="preserve">Lesson 4: </w:t>
      </w:r>
      <w:r w:rsidR="000625C9">
        <w:rPr>
          <w:rFonts w:ascii="Calibri" w:hAnsi="Calibri"/>
          <w:b/>
          <w:color w:val="40ACCC"/>
          <w:sz w:val="26"/>
          <w:szCs w:val="26"/>
        </w:rPr>
        <w:t>Building with Biomimicry</w:t>
      </w:r>
    </w:p>
    <w:p w14:paraId="42207C72" w14:textId="77777777" w:rsidR="00024BDC" w:rsidRPr="00D945FA" w:rsidRDefault="00024BDC" w:rsidP="00024BDC">
      <w:pPr>
        <w:rPr>
          <w:rFonts w:asciiTheme="minorHAnsi" w:hAnsiTheme="minorHAnsi"/>
        </w:rPr>
      </w:pPr>
    </w:p>
    <w:p w14:paraId="7352F209" w14:textId="77777777" w:rsidR="00024BDC" w:rsidRPr="00024BDC" w:rsidRDefault="00024BDC" w:rsidP="00024BDC">
      <w:pPr>
        <w:rPr>
          <w:rFonts w:ascii="Calibri" w:hAnsi="Calibri"/>
          <w:b/>
          <w:color w:val="40ACCC"/>
          <w:sz w:val="26"/>
          <w:szCs w:val="26"/>
        </w:rPr>
      </w:pPr>
      <w:r w:rsidRPr="00024BDC">
        <w:rPr>
          <w:rFonts w:ascii="Calibri" w:hAnsi="Calibri"/>
          <w:b/>
          <w:color w:val="40ACCC"/>
          <w:sz w:val="26"/>
          <w:szCs w:val="26"/>
        </w:rPr>
        <w:t>Teacher Background and Overview:</w:t>
      </w:r>
    </w:p>
    <w:p w14:paraId="501C2E31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  <w:r w:rsidRPr="00024BDC">
        <w:rPr>
          <w:rFonts w:ascii="Cambria" w:hAnsi="Cambria"/>
          <w:sz w:val="22"/>
          <w:szCs w:val="22"/>
        </w:rPr>
        <w:t>Using biomimicry for ideas, scientists and engineers can create sustainable solutions for a vast range of problems. Scientists consider how plants and animals create a material or perform a process, and engineers then use that information to create inventions that are scalable to meet the needs of people.</w:t>
      </w:r>
    </w:p>
    <w:p w14:paraId="6424EF6E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</w:p>
    <w:p w14:paraId="780242CC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  <w:r w:rsidRPr="00024BDC">
        <w:rPr>
          <w:rFonts w:ascii="Cambria" w:hAnsi="Cambria"/>
          <w:sz w:val="22"/>
          <w:szCs w:val="22"/>
        </w:rPr>
        <w:t>The unit wraps up with the students utilizing the engineering design process to design a shelter that holds up to extreme weather conditions. Students will use the animal homes they researched in Lesson 3 for sources of inspiration as they design their shelter.</w:t>
      </w:r>
    </w:p>
    <w:p w14:paraId="09C98546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</w:p>
    <w:p w14:paraId="130A76F8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  <w:r w:rsidRPr="00024BDC">
        <w:rPr>
          <w:rFonts w:ascii="Cambria" w:hAnsi="Cambria"/>
          <w:sz w:val="22"/>
          <w:szCs w:val="22"/>
        </w:rPr>
        <w:t xml:space="preserve">The following lesson is inspired by </w:t>
      </w:r>
      <w:proofErr w:type="spellStart"/>
      <w:r w:rsidRPr="00024BDC">
        <w:rPr>
          <w:rFonts w:ascii="Cambria" w:hAnsi="Cambria"/>
          <w:sz w:val="22"/>
          <w:szCs w:val="22"/>
        </w:rPr>
        <w:t>TeachEngineering.org’s</w:t>
      </w:r>
      <w:proofErr w:type="spellEnd"/>
      <w:r w:rsidRPr="00024BDC">
        <w:rPr>
          <w:rFonts w:ascii="Cambria" w:hAnsi="Cambria"/>
          <w:i/>
          <w:sz w:val="22"/>
          <w:szCs w:val="22"/>
        </w:rPr>
        <w:t xml:space="preserve"> </w:t>
      </w:r>
      <w:r w:rsidRPr="00024BDC">
        <w:rPr>
          <w:rFonts w:ascii="Cambria" w:hAnsi="Cambria"/>
          <w:sz w:val="22"/>
          <w:szCs w:val="22"/>
        </w:rPr>
        <w:t>“Biomimicry: Natural Designs”</w:t>
      </w:r>
      <w:r w:rsidRPr="00024BDC">
        <w:rPr>
          <w:rFonts w:ascii="Cambria" w:hAnsi="Cambria"/>
          <w:i/>
          <w:sz w:val="22"/>
          <w:szCs w:val="22"/>
        </w:rPr>
        <w:t xml:space="preserve"> </w:t>
      </w:r>
      <w:r w:rsidRPr="00024BDC">
        <w:rPr>
          <w:rFonts w:ascii="Cambria" w:hAnsi="Cambria"/>
          <w:sz w:val="22"/>
          <w:szCs w:val="22"/>
        </w:rPr>
        <w:t>hands-on activity, available through this link:</w:t>
      </w:r>
    </w:p>
    <w:p w14:paraId="1382C5D6" w14:textId="77777777" w:rsidR="00024BDC" w:rsidRPr="00024BDC" w:rsidRDefault="009E3D2B" w:rsidP="00024BDC">
      <w:pPr>
        <w:rPr>
          <w:rFonts w:ascii="Cambria" w:hAnsi="Cambria"/>
          <w:sz w:val="22"/>
          <w:szCs w:val="22"/>
        </w:rPr>
      </w:pPr>
      <w:hyperlink r:id="rId11" w:history="1">
        <w:r w:rsidR="00024BDC" w:rsidRPr="00024BDC">
          <w:rPr>
            <w:rStyle w:val="Hyperlink"/>
            <w:rFonts w:ascii="Cambria" w:hAnsi="Cambria"/>
            <w:sz w:val="22"/>
            <w:szCs w:val="22"/>
          </w:rPr>
          <w:t>https://www.teachengineering.org/activities/view/cub_bio_lesson05_activity1</w:t>
        </w:r>
      </w:hyperlink>
      <w:r w:rsidR="00024BDC" w:rsidRPr="00024BDC">
        <w:rPr>
          <w:rFonts w:ascii="Cambria" w:hAnsi="Cambria"/>
          <w:sz w:val="22"/>
          <w:szCs w:val="22"/>
        </w:rPr>
        <w:t xml:space="preserve"> </w:t>
      </w:r>
    </w:p>
    <w:p w14:paraId="1AEC6FFF" w14:textId="77777777" w:rsidR="00024BDC" w:rsidRPr="00D945FA" w:rsidRDefault="00024BDC" w:rsidP="00024BDC">
      <w:pPr>
        <w:rPr>
          <w:rFonts w:asciiTheme="minorHAnsi" w:hAnsiTheme="minorHAnsi"/>
        </w:rPr>
      </w:pPr>
    </w:p>
    <w:p w14:paraId="7B914786" w14:textId="77777777" w:rsidR="00024BDC" w:rsidRPr="00024BDC" w:rsidRDefault="00024BDC" w:rsidP="00024BDC">
      <w:pPr>
        <w:rPr>
          <w:rFonts w:ascii="Calibri" w:hAnsi="Calibri"/>
          <w:b/>
          <w:color w:val="40ACCC"/>
          <w:sz w:val="26"/>
          <w:szCs w:val="26"/>
        </w:rPr>
      </w:pPr>
      <w:r w:rsidRPr="00024BDC">
        <w:rPr>
          <w:rFonts w:ascii="Calibri" w:hAnsi="Calibri"/>
          <w:b/>
          <w:color w:val="40ACCC"/>
          <w:sz w:val="26"/>
          <w:szCs w:val="26"/>
        </w:rPr>
        <w:t xml:space="preserve">Time Required: </w:t>
      </w:r>
    </w:p>
    <w:p w14:paraId="0F71E13C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  <w:r w:rsidRPr="00024BDC">
        <w:rPr>
          <w:rFonts w:ascii="Cambria" w:hAnsi="Cambria"/>
          <w:sz w:val="22"/>
          <w:szCs w:val="22"/>
        </w:rPr>
        <w:t>30 minutes</w:t>
      </w:r>
    </w:p>
    <w:p w14:paraId="1EDA7086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  <w:r w:rsidRPr="00024BDC">
        <w:rPr>
          <w:rFonts w:ascii="Cambria" w:hAnsi="Cambria"/>
          <w:sz w:val="22"/>
          <w:szCs w:val="22"/>
        </w:rPr>
        <w:t>30 minutes—</w:t>
      </w:r>
      <w:r w:rsidRPr="00024BDC">
        <w:rPr>
          <w:rFonts w:ascii="Cambria" w:hAnsi="Cambria"/>
          <w:i/>
          <w:sz w:val="22"/>
          <w:szCs w:val="22"/>
        </w:rPr>
        <w:t xml:space="preserve"> optional—</w:t>
      </w:r>
      <w:r w:rsidRPr="00024BDC">
        <w:rPr>
          <w:rFonts w:ascii="Cambria" w:hAnsi="Cambria"/>
          <w:sz w:val="22"/>
          <w:szCs w:val="22"/>
        </w:rPr>
        <w:t>for student presentations</w:t>
      </w:r>
    </w:p>
    <w:p w14:paraId="3D1B8139" w14:textId="77777777" w:rsidR="00024BDC" w:rsidRPr="00D945FA" w:rsidRDefault="00024BDC" w:rsidP="00024BDC">
      <w:pPr>
        <w:rPr>
          <w:rFonts w:asciiTheme="minorHAnsi" w:hAnsiTheme="minorHAnsi"/>
        </w:rPr>
      </w:pPr>
    </w:p>
    <w:p w14:paraId="6339388E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  <w:r w:rsidRPr="00024BDC">
        <w:rPr>
          <w:rFonts w:ascii="Calibri" w:hAnsi="Calibri"/>
          <w:b/>
          <w:color w:val="40ACCC"/>
          <w:sz w:val="26"/>
          <w:szCs w:val="26"/>
        </w:rPr>
        <w:t>Learning Objectives:</w:t>
      </w:r>
      <w:r w:rsidRPr="00D945FA">
        <w:rPr>
          <w:rFonts w:asciiTheme="minorHAnsi" w:hAnsiTheme="minorHAnsi"/>
          <w:b/>
        </w:rPr>
        <w:t xml:space="preserve"> </w:t>
      </w:r>
      <w:r w:rsidRPr="00024BDC">
        <w:rPr>
          <w:rFonts w:ascii="Cambria" w:hAnsi="Cambria"/>
          <w:sz w:val="22"/>
          <w:szCs w:val="22"/>
        </w:rPr>
        <w:t>Students will…</w:t>
      </w:r>
    </w:p>
    <w:p w14:paraId="253B790D" w14:textId="77777777" w:rsidR="00024BDC" w:rsidRPr="00024BDC" w:rsidRDefault="00024BDC" w:rsidP="00024BDC">
      <w:pPr>
        <w:pStyle w:val="ListParagraph"/>
        <w:widowControl/>
        <w:numPr>
          <w:ilvl w:val="0"/>
          <w:numId w:val="22"/>
        </w:numPr>
        <w:rPr>
          <w:rFonts w:ascii="Cambria" w:hAnsi="Cambria"/>
        </w:rPr>
      </w:pPr>
      <w:r w:rsidRPr="00024BDC">
        <w:rPr>
          <w:rFonts w:ascii="Cambria" w:hAnsi="Cambria"/>
        </w:rPr>
        <w:t xml:space="preserve">Gather information using various informational resources on possible solutions to a design problem. </w:t>
      </w:r>
    </w:p>
    <w:p w14:paraId="759FBCEA" w14:textId="77777777" w:rsidR="00024BDC" w:rsidRPr="00024BDC" w:rsidRDefault="00024BDC" w:rsidP="00024BDC">
      <w:pPr>
        <w:pStyle w:val="ListParagraph"/>
        <w:widowControl/>
        <w:numPr>
          <w:ilvl w:val="0"/>
          <w:numId w:val="22"/>
        </w:numPr>
        <w:rPr>
          <w:rFonts w:ascii="Cambria" w:hAnsi="Cambria"/>
        </w:rPr>
      </w:pPr>
      <w:r w:rsidRPr="00024BDC">
        <w:rPr>
          <w:rFonts w:ascii="Cambria" w:hAnsi="Cambria"/>
        </w:rPr>
        <w:t>Design a solution that reduces the damage caused by weather to a shelter.</w:t>
      </w:r>
    </w:p>
    <w:p w14:paraId="0C1F4B02" w14:textId="77777777" w:rsidR="00024BDC" w:rsidRPr="00024BDC" w:rsidRDefault="00024BDC" w:rsidP="00024BDC">
      <w:pPr>
        <w:pStyle w:val="ListParagraph"/>
        <w:widowControl/>
        <w:numPr>
          <w:ilvl w:val="0"/>
          <w:numId w:val="22"/>
        </w:numPr>
        <w:rPr>
          <w:rFonts w:ascii="Cambria" w:hAnsi="Cambria"/>
        </w:rPr>
      </w:pPr>
      <w:r w:rsidRPr="00024BDC">
        <w:rPr>
          <w:rFonts w:ascii="Cambria" w:hAnsi="Cambria"/>
        </w:rPr>
        <w:t>Evaluate their shelter design prototype.</w:t>
      </w:r>
    </w:p>
    <w:p w14:paraId="278D31B8" w14:textId="77777777" w:rsidR="00024BDC" w:rsidRPr="007138C9" w:rsidRDefault="00024BDC" w:rsidP="00024BDC">
      <w:pPr>
        <w:rPr>
          <w:rFonts w:asciiTheme="minorHAnsi" w:hAnsiTheme="minorHAnsi" w:cstheme="minorHAnsi"/>
          <w:b/>
        </w:rPr>
      </w:pPr>
    </w:p>
    <w:p w14:paraId="6EB916D7" w14:textId="77777777" w:rsidR="00024BDC" w:rsidRPr="00024BDC" w:rsidRDefault="00024BDC" w:rsidP="00024BDC">
      <w:pPr>
        <w:rPr>
          <w:rFonts w:ascii="Calibri" w:hAnsi="Calibri" w:cstheme="minorHAnsi"/>
          <w:b/>
          <w:color w:val="40ACCC"/>
          <w:sz w:val="26"/>
          <w:szCs w:val="26"/>
        </w:rPr>
      </w:pPr>
      <w:r w:rsidRPr="00024BDC">
        <w:rPr>
          <w:rFonts w:ascii="Calibri" w:hAnsi="Calibri" w:cstheme="minorHAnsi"/>
          <w:b/>
          <w:color w:val="40ACCC"/>
          <w:sz w:val="26"/>
          <w:szCs w:val="26"/>
        </w:rPr>
        <w:t>Standards:</w:t>
      </w:r>
    </w:p>
    <w:p w14:paraId="4DAE1C62" w14:textId="77777777" w:rsidR="00024BDC" w:rsidRPr="00024BDC" w:rsidRDefault="00024BDC" w:rsidP="00024BDC">
      <w:pPr>
        <w:rPr>
          <w:rFonts w:ascii="Cambria" w:hAnsi="Cambria" w:cstheme="minorHAnsi"/>
          <w:b/>
          <w:i/>
          <w:sz w:val="22"/>
          <w:szCs w:val="22"/>
        </w:rPr>
      </w:pPr>
      <w:r w:rsidRPr="00024BDC">
        <w:rPr>
          <w:rFonts w:ascii="Cambria" w:hAnsi="Cambria" w:cstheme="minorHAnsi"/>
          <w:b/>
          <w:i/>
          <w:sz w:val="22"/>
          <w:szCs w:val="22"/>
        </w:rPr>
        <w:t>NGSS</w:t>
      </w:r>
    </w:p>
    <w:p w14:paraId="2B83B332" w14:textId="77777777" w:rsidR="00024BDC" w:rsidRPr="00024BDC" w:rsidRDefault="00024BDC" w:rsidP="00024BDC">
      <w:pPr>
        <w:rPr>
          <w:rFonts w:ascii="Cambria" w:hAnsi="Cambria" w:cstheme="minorHAnsi"/>
          <w:sz w:val="22"/>
          <w:szCs w:val="22"/>
        </w:rPr>
      </w:pPr>
      <w:r w:rsidRPr="00024BDC">
        <w:rPr>
          <w:rFonts w:ascii="Cambria" w:hAnsi="Cambria" w:cstheme="minorHAnsi"/>
          <w:b/>
          <w:sz w:val="22"/>
          <w:szCs w:val="22"/>
        </w:rPr>
        <w:t xml:space="preserve">3-5-ETS1-1 </w:t>
      </w:r>
      <w:r w:rsidRPr="00024BDC">
        <w:rPr>
          <w:rFonts w:ascii="Cambria" w:hAnsi="Cambria" w:cstheme="minorHAnsi"/>
          <w:sz w:val="22"/>
          <w:szCs w:val="22"/>
        </w:rPr>
        <w:t xml:space="preserve">Define a simple design problem reflecting a need or a want that includes specified criteria for success and constraints on materials, time, or cost. </w:t>
      </w:r>
    </w:p>
    <w:p w14:paraId="767E4599" w14:textId="77777777" w:rsidR="00024BDC" w:rsidRPr="00024BDC" w:rsidRDefault="00024BDC" w:rsidP="00024BDC">
      <w:pPr>
        <w:rPr>
          <w:rFonts w:ascii="Cambria" w:hAnsi="Cambria" w:cstheme="minorHAnsi"/>
          <w:b/>
          <w:sz w:val="22"/>
          <w:szCs w:val="22"/>
        </w:rPr>
      </w:pPr>
      <w:r w:rsidRPr="00024BDC">
        <w:rPr>
          <w:rFonts w:ascii="Cambria" w:hAnsi="Cambria" w:cstheme="minorHAnsi"/>
          <w:b/>
          <w:sz w:val="22"/>
          <w:szCs w:val="22"/>
        </w:rPr>
        <w:t xml:space="preserve">3-5-ETS1-2 </w:t>
      </w:r>
      <w:r w:rsidRPr="00024BDC">
        <w:rPr>
          <w:rFonts w:ascii="Cambria" w:hAnsi="Cambria" w:cstheme="minorHAnsi"/>
          <w:sz w:val="22"/>
          <w:szCs w:val="22"/>
        </w:rPr>
        <w:t>Generate and compare multiple possible solutions to a problem based on how well each is likely to meet the criteria and constraints of a problem.</w:t>
      </w:r>
    </w:p>
    <w:p w14:paraId="654106E0" w14:textId="77777777" w:rsidR="00024BDC" w:rsidRPr="00024BDC" w:rsidRDefault="00024BDC" w:rsidP="00024BDC">
      <w:pPr>
        <w:rPr>
          <w:rFonts w:ascii="Cambria" w:hAnsi="Cambria" w:cstheme="minorHAnsi"/>
          <w:b/>
          <w:sz w:val="22"/>
          <w:szCs w:val="22"/>
        </w:rPr>
      </w:pPr>
    </w:p>
    <w:p w14:paraId="0AB1A8CD" w14:textId="77777777" w:rsidR="00024BDC" w:rsidRPr="00024BDC" w:rsidRDefault="00024BDC" w:rsidP="00024BDC">
      <w:pPr>
        <w:rPr>
          <w:rFonts w:ascii="Cambria" w:hAnsi="Cambria" w:cstheme="minorHAnsi"/>
          <w:sz w:val="22"/>
          <w:szCs w:val="22"/>
        </w:rPr>
      </w:pPr>
      <w:r w:rsidRPr="00024BDC">
        <w:rPr>
          <w:rFonts w:ascii="Cambria" w:hAnsi="Cambria" w:cstheme="minorHAnsi"/>
          <w:b/>
          <w:i/>
          <w:sz w:val="22"/>
          <w:szCs w:val="22"/>
        </w:rPr>
        <w:t>Massachusetts Standards</w:t>
      </w:r>
    </w:p>
    <w:p w14:paraId="5CA589C0" w14:textId="77777777" w:rsidR="00024BDC" w:rsidRPr="00024BDC" w:rsidRDefault="00024BDC" w:rsidP="00024BDC">
      <w:pPr>
        <w:rPr>
          <w:rFonts w:ascii="Cambria" w:hAnsi="Cambria" w:cstheme="minorHAnsi"/>
          <w:i/>
          <w:sz w:val="22"/>
          <w:szCs w:val="22"/>
        </w:rPr>
      </w:pPr>
      <w:r w:rsidRPr="00024BDC">
        <w:rPr>
          <w:rFonts w:ascii="Cambria" w:hAnsi="Cambria" w:cstheme="minorHAnsi"/>
          <w:i/>
          <w:sz w:val="22"/>
          <w:szCs w:val="22"/>
        </w:rPr>
        <w:t>STE</w:t>
      </w:r>
    </w:p>
    <w:p w14:paraId="55A27D50" w14:textId="77777777" w:rsidR="00024BDC" w:rsidRPr="00024BDC" w:rsidRDefault="00024BDC" w:rsidP="00024BDC">
      <w:pPr>
        <w:rPr>
          <w:rFonts w:ascii="Cambria" w:hAnsi="Cambria" w:cstheme="minorHAnsi"/>
          <w:sz w:val="22"/>
          <w:szCs w:val="22"/>
        </w:rPr>
      </w:pPr>
      <w:r w:rsidRPr="00024BDC">
        <w:rPr>
          <w:rFonts w:ascii="Cambria" w:hAnsi="Cambria" w:cstheme="minorHAnsi"/>
          <w:b/>
          <w:sz w:val="22"/>
          <w:szCs w:val="22"/>
        </w:rPr>
        <w:t xml:space="preserve">3.3-ESS3-1 </w:t>
      </w:r>
      <w:r w:rsidRPr="00024BDC">
        <w:rPr>
          <w:rFonts w:ascii="Cambria" w:hAnsi="Cambria" w:cstheme="minorHAnsi"/>
          <w:sz w:val="22"/>
          <w:szCs w:val="22"/>
        </w:rPr>
        <w:t xml:space="preserve">Evaluate the merit of a design solution that reduces the damage caused by weather. </w:t>
      </w:r>
    </w:p>
    <w:p w14:paraId="55AE5BD9" w14:textId="77777777" w:rsidR="00024BDC" w:rsidRPr="00024BDC" w:rsidRDefault="00024BDC" w:rsidP="00024BDC">
      <w:pPr>
        <w:rPr>
          <w:rFonts w:ascii="Cambria" w:hAnsi="Cambria" w:cstheme="minorHAnsi"/>
          <w:i/>
          <w:sz w:val="22"/>
          <w:szCs w:val="22"/>
        </w:rPr>
      </w:pPr>
      <w:r w:rsidRPr="00024BDC">
        <w:rPr>
          <w:rFonts w:ascii="Cambria" w:hAnsi="Cambria" w:cstheme="minorHAnsi"/>
          <w:b/>
          <w:sz w:val="22"/>
          <w:szCs w:val="22"/>
        </w:rPr>
        <w:t>3.3-LS4-3</w:t>
      </w:r>
      <w:r w:rsidRPr="00024BDC">
        <w:rPr>
          <w:rFonts w:ascii="Cambria" w:hAnsi="Cambria" w:cstheme="minorHAnsi"/>
          <w:sz w:val="22"/>
          <w:szCs w:val="22"/>
        </w:rPr>
        <w:t xml:space="preserve"> Construct an argument with evidence that in a particular environment some organisms can survive well, some survive less well, and some cannot survive. </w:t>
      </w:r>
    </w:p>
    <w:p w14:paraId="1D06825B" w14:textId="77777777" w:rsidR="00024BDC" w:rsidRPr="00024BDC" w:rsidRDefault="00024BDC" w:rsidP="00024BDC">
      <w:pPr>
        <w:rPr>
          <w:rFonts w:ascii="Cambria" w:hAnsi="Cambria" w:cstheme="minorHAnsi"/>
          <w:i/>
          <w:sz w:val="22"/>
          <w:szCs w:val="22"/>
        </w:rPr>
      </w:pPr>
      <w:r w:rsidRPr="00024BDC">
        <w:rPr>
          <w:rFonts w:ascii="Cambria" w:hAnsi="Cambria" w:cstheme="minorHAnsi"/>
          <w:b/>
          <w:sz w:val="22"/>
          <w:szCs w:val="22"/>
        </w:rPr>
        <w:t>3.3-5-ETSI-</w:t>
      </w:r>
      <w:proofErr w:type="gramStart"/>
      <w:r w:rsidRPr="00024BDC">
        <w:rPr>
          <w:rFonts w:ascii="Cambria" w:hAnsi="Cambria" w:cstheme="minorHAnsi"/>
          <w:b/>
          <w:sz w:val="22"/>
          <w:szCs w:val="22"/>
        </w:rPr>
        <w:t>4(</w:t>
      </w:r>
      <w:proofErr w:type="gramEnd"/>
      <w:r w:rsidRPr="00024BDC">
        <w:rPr>
          <w:rFonts w:ascii="Cambria" w:hAnsi="Cambria" w:cstheme="minorHAnsi"/>
          <w:b/>
          <w:sz w:val="22"/>
          <w:szCs w:val="22"/>
        </w:rPr>
        <w:t xml:space="preserve">MA) </w:t>
      </w:r>
      <w:r w:rsidRPr="00024BDC">
        <w:rPr>
          <w:rFonts w:ascii="Cambria" w:hAnsi="Cambria" w:cstheme="minorHAnsi"/>
          <w:sz w:val="22"/>
          <w:szCs w:val="22"/>
        </w:rPr>
        <w:t xml:space="preserve">Gather information using various informational resources on possible solutions to a design problem. </w:t>
      </w:r>
    </w:p>
    <w:p w14:paraId="7216CEBE" w14:textId="6EF259CB" w:rsidR="00024BDC" w:rsidRPr="00024BDC" w:rsidRDefault="00024BDC" w:rsidP="00024BDC">
      <w:pPr>
        <w:rPr>
          <w:rFonts w:ascii="Cambria" w:hAnsi="Cambria" w:cstheme="minorHAnsi"/>
          <w:i/>
          <w:sz w:val="22"/>
          <w:szCs w:val="22"/>
        </w:rPr>
      </w:pPr>
      <w:r w:rsidRPr="00024BDC">
        <w:rPr>
          <w:rFonts w:ascii="Cambria" w:hAnsi="Cambria" w:cstheme="minorHAnsi"/>
          <w:i/>
          <w:sz w:val="22"/>
          <w:szCs w:val="22"/>
        </w:rPr>
        <w:lastRenderedPageBreak/>
        <w:t>ELA &amp; Literacy</w:t>
      </w:r>
    </w:p>
    <w:p w14:paraId="700637EC" w14:textId="77777777" w:rsidR="00024BDC" w:rsidRPr="00024BDC" w:rsidRDefault="00024BDC" w:rsidP="00024BDC">
      <w:pPr>
        <w:rPr>
          <w:rFonts w:ascii="Cambria" w:eastAsia="Times New Roman" w:hAnsi="Cambria" w:cstheme="minorHAnsi"/>
          <w:b/>
          <w:sz w:val="22"/>
          <w:szCs w:val="22"/>
        </w:rPr>
      </w:pPr>
      <w:r w:rsidRPr="00024BDC">
        <w:rPr>
          <w:rFonts w:ascii="Cambria" w:eastAsia="Times New Roman" w:hAnsi="Cambria" w:cstheme="minorHAnsi"/>
          <w:b/>
          <w:sz w:val="22"/>
          <w:szCs w:val="22"/>
        </w:rPr>
        <w:t xml:space="preserve">RSIT.3.7 </w:t>
      </w:r>
      <w:r w:rsidRPr="00024BDC">
        <w:rPr>
          <w:rFonts w:ascii="Cambria" w:eastAsia="Times New Roman" w:hAnsi="Cambria" w:cstheme="minorHAnsi"/>
          <w:sz w:val="22"/>
          <w:szCs w:val="22"/>
        </w:rPr>
        <w:t>Use information gained from illustrations (e.g., where, when, why, and how key events occur) and the words in a text to demonstrate understanding of the text (e.g., where, when, why, and how key events occur).</w:t>
      </w:r>
    </w:p>
    <w:p w14:paraId="399C3DF7" w14:textId="77777777" w:rsidR="00024BDC" w:rsidRPr="00024BDC" w:rsidRDefault="00024BDC" w:rsidP="00024BDC">
      <w:pPr>
        <w:spacing w:after="200"/>
        <w:contextualSpacing/>
        <w:rPr>
          <w:rFonts w:ascii="Cambria" w:eastAsia="Calibri" w:hAnsi="Cambria" w:cstheme="minorHAnsi"/>
          <w:sz w:val="22"/>
          <w:szCs w:val="22"/>
          <w:highlight w:val="white"/>
        </w:rPr>
      </w:pPr>
      <w:r w:rsidRPr="00024BDC">
        <w:rPr>
          <w:rFonts w:ascii="Cambria" w:eastAsia="Calibri" w:hAnsi="Cambria" w:cstheme="minorHAnsi"/>
          <w:b/>
          <w:sz w:val="22"/>
          <w:szCs w:val="22"/>
          <w:highlight w:val="white"/>
        </w:rPr>
        <w:t>WS.3.2</w:t>
      </w:r>
      <w:r w:rsidRPr="00024BDC">
        <w:rPr>
          <w:rFonts w:ascii="Cambria" w:eastAsia="Calibri" w:hAnsi="Cambria" w:cstheme="minorHAnsi"/>
          <w:sz w:val="22"/>
          <w:szCs w:val="22"/>
          <w:highlight w:val="white"/>
        </w:rPr>
        <w:t xml:space="preserve"> Write informative/explanatory texts to examine a topic and convey ideas and information clearly. </w:t>
      </w:r>
    </w:p>
    <w:p w14:paraId="3A01EF7E" w14:textId="77777777" w:rsidR="00024BDC" w:rsidRPr="00024BDC" w:rsidRDefault="00024BDC" w:rsidP="00024BDC">
      <w:pPr>
        <w:spacing w:after="200"/>
        <w:contextualSpacing/>
        <w:rPr>
          <w:rFonts w:ascii="Cambria" w:eastAsia="Calibri" w:hAnsi="Cambria" w:cstheme="minorHAnsi"/>
          <w:sz w:val="22"/>
          <w:szCs w:val="22"/>
          <w:highlight w:val="white"/>
        </w:rPr>
      </w:pPr>
      <w:r w:rsidRPr="00024BDC">
        <w:rPr>
          <w:rFonts w:ascii="Cambria" w:eastAsia="Calibri" w:hAnsi="Cambria" w:cstheme="minorHAnsi"/>
          <w:sz w:val="22"/>
          <w:szCs w:val="22"/>
          <w:highlight w:val="white"/>
        </w:rPr>
        <w:tab/>
        <w:t>b. Develop the topic with facts, definitions, and details.</w:t>
      </w:r>
    </w:p>
    <w:p w14:paraId="774D888A" w14:textId="77777777" w:rsidR="00024BDC" w:rsidRPr="00024BDC" w:rsidRDefault="00024BDC" w:rsidP="00024BDC">
      <w:pPr>
        <w:spacing w:after="200"/>
        <w:contextualSpacing/>
        <w:rPr>
          <w:rFonts w:ascii="Cambria" w:eastAsia="Calibri" w:hAnsi="Cambria" w:cstheme="minorHAnsi"/>
          <w:sz w:val="22"/>
          <w:szCs w:val="22"/>
          <w:highlight w:val="white"/>
        </w:rPr>
      </w:pPr>
      <w:r w:rsidRPr="00024BDC">
        <w:rPr>
          <w:rFonts w:ascii="Cambria" w:eastAsia="Calibri" w:hAnsi="Cambria" w:cstheme="minorHAnsi"/>
          <w:sz w:val="22"/>
          <w:szCs w:val="22"/>
          <w:highlight w:val="white"/>
        </w:rPr>
        <w:tab/>
        <w:t xml:space="preserve">d. Provide a concluding statement or section. </w:t>
      </w:r>
    </w:p>
    <w:p w14:paraId="747C192E" w14:textId="77777777" w:rsidR="00024BDC" w:rsidRPr="00024BDC" w:rsidRDefault="00024BDC" w:rsidP="00024BDC">
      <w:pPr>
        <w:rPr>
          <w:rFonts w:ascii="Cambria" w:eastAsia="Times New Roman" w:hAnsi="Cambria" w:cstheme="minorHAnsi"/>
          <w:b/>
          <w:sz w:val="22"/>
          <w:szCs w:val="22"/>
        </w:rPr>
      </w:pPr>
      <w:r w:rsidRPr="00024BDC">
        <w:rPr>
          <w:rFonts w:ascii="Cambria" w:eastAsia="Times New Roman" w:hAnsi="Cambria" w:cstheme="minorHAnsi"/>
          <w:b/>
          <w:sz w:val="22"/>
          <w:szCs w:val="22"/>
        </w:rPr>
        <w:t>WS.3.8</w:t>
      </w:r>
      <w:r w:rsidRPr="00024BDC">
        <w:rPr>
          <w:rFonts w:ascii="Cambria" w:eastAsia="Times New Roman" w:hAnsi="Cambria" w:cstheme="minorHAnsi"/>
          <w:sz w:val="22"/>
          <w:szCs w:val="22"/>
        </w:rPr>
        <w:t xml:space="preserve"> Recall information from experiences or gather information from print and digital sources; take brief notes on sources and sort evidence into provided categories.</w:t>
      </w:r>
    </w:p>
    <w:p w14:paraId="57DEEE13" w14:textId="77777777" w:rsidR="00024BDC" w:rsidRPr="00024BDC" w:rsidRDefault="00024BDC" w:rsidP="00024BDC">
      <w:pPr>
        <w:rPr>
          <w:rFonts w:ascii="Cambria" w:hAnsi="Cambria" w:cstheme="minorHAnsi"/>
          <w:b/>
          <w:sz w:val="22"/>
          <w:szCs w:val="22"/>
        </w:rPr>
      </w:pPr>
      <w:r w:rsidRPr="00024BDC">
        <w:rPr>
          <w:rFonts w:ascii="Cambria" w:eastAsia="Times New Roman" w:hAnsi="Cambria" w:cstheme="minorHAnsi"/>
          <w:b/>
          <w:sz w:val="22"/>
          <w:szCs w:val="22"/>
        </w:rPr>
        <w:t>SL.3.1</w:t>
      </w:r>
      <w:r w:rsidRPr="00024BDC">
        <w:rPr>
          <w:rFonts w:ascii="Cambria" w:eastAsia="Times New Roman" w:hAnsi="Cambria" w:cstheme="minorHAnsi"/>
          <w:sz w:val="22"/>
          <w:szCs w:val="22"/>
        </w:rPr>
        <w:t xml:space="preserve"> Engage effectively in a range of collaborative discussions (one-on-one, in groups, and teacher-led) with diverse partners on grade 3 topics and texts, building on others’ ideas and expressing their own clearly.</w:t>
      </w:r>
    </w:p>
    <w:p w14:paraId="1E602C31" w14:textId="77777777" w:rsidR="00024BDC" w:rsidRPr="00D945FA" w:rsidRDefault="00024BDC" w:rsidP="00024BDC">
      <w:pPr>
        <w:rPr>
          <w:rFonts w:asciiTheme="minorHAnsi" w:hAnsiTheme="minorHAnsi"/>
        </w:rPr>
      </w:pPr>
    </w:p>
    <w:p w14:paraId="6A8C0CBE" w14:textId="77777777" w:rsidR="00024BDC" w:rsidRPr="00024BDC" w:rsidRDefault="00024BDC" w:rsidP="00024BDC">
      <w:pPr>
        <w:rPr>
          <w:rFonts w:ascii="Calibri" w:hAnsi="Calibri"/>
          <w:b/>
          <w:color w:val="40ACCC"/>
          <w:sz w:val="26"/>
          <w:szCs w:val="26"/>
        </w:rPr>
      </w:pPr>
      <w:r w:rsidRPr="00024BDC">
        <w:rPr>
          <w:rFonts w:ascii="Calibri" w:hAnsi="Calibri"/>
          <w:b/>
          <w:color w:val="40ACCC"/>
          <w:sz w:val="26"/>
          <w:szCs w:val="26"/>
        </w:rPr>
        <w:t>Materials:</w:t>
      </w:r>
    </w:p>
    <w:p w14:paraId="19D1D707" w14:textId="77777777" w:rsidR="00024BDC" w:rsidRPr="00024BDC" w:rsidRDefault="00024BDC" w:rsidP="00024BDC">
      <w:pPr>
        <w:pStyle w:val="ListParagraph"/>
        <w:widowControl/>
        <w:numPr>
          <w:ilvl w:val="0"/>
          <w:numId w:val="20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Lesson 3 Student Worksheets</w:t>
      </w:r>
    </w:p>
    <w:p w14:paraId="2232E0A4" w14:textId="77777777" w:rsidR="00024BDC" w:rsidRPr="00024BDC" w:rsidRDefault="00024BDC" w:rsidP="00024BDC">
      <w:pPr>
        <w:pStyle w:val="ListParagraph"/>
        <w:widowControl/>
        <w:numPr>
          <w:ilvl w:val="0"/>
          <w:numId w:val="20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Copies of Lesson 4 Student Worksheets</w:t>
      </w:r>
    </w:p>
    <w:p w14:paraId="14E0B6CB" w14:textId="77777777" w:rsidR="00024BDC" w:rsidRPr="00024BDC" w:rsidRDefault="00024BDC" w:rsidP="00024BDC">
      <w:pPr>
        <w:pStyle w:val="ListParagraph"/>
        <w:widowControl/>
        <w:numPr>
          <w:ilvl w:val="0"/>
          <w:numId w:val="20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Paper</w:t>
      </w:r>
    </w:p>
    <w:p w14:paraId="0BD13A9A" w14:textId="77777777" w:rsidR="00024BDC" w:rsidRPr="00024BDC" w:rsidRDefault="00024BDC" w:rsidP="00024BDC">
      <w:pPr>
        <w:pStyle w:val="ListParagraph"/>
        <w:widowControl/>
        <w:numPr>
          <w:ilvl w:val="0"/>
          <w:numId w:val="20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Rulers</w:t>
      </w:r>
    </w:p>
    <w:p w14:paraId="74C1E9E7" w14:textId="77777777" w:rsidR="00024BDC" w:rsidRPr="00024BDC" w:rsidRDefault="00024BDC" w:rsidP="00024BDC">
      <w:pPr>
        <w:pStyle w:val="ListParagraph"/>
        <w:widowControl/>
        <w:numPr>
          <w:ilvl w:val="0"/>
          <w:numId w:val="20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Markers</w:t>
      </w:r>
    </w:p>
    <w:p w14:paraId="4E373974" w14:textId="77777777" w:rsidR="00024BDC" w:rsidRPr="00024BDC" w:rsidRDefault="00024BDC" w:rsidP="00024BDC">
      <w:pPr>
        <w:pStyle w:val="ListParagraph"/>
        <w:widowControl/>
        <w:numPr>
          <w:ilvl w:val="0"/>
          <w:numId w:val="20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Colored pencils</w:t>
      </w:r>
    </w:p>
    <w:p w14:paraId="425FADD0" w14:textId="77777777" w:rsidR="00024BDC" w:rsidRPr="00024BDC" w:rsidRDefault="00024BDC" w:rsidP="00024BDC">
      <w:pPr>
        <w:rPr>
          <w:rFonts w:ascii="Cambria" w:hAnsi="Cambria"/>
          <w:b/>
          <w:sz w:val="22"/>
          <w:szCs w:val="22"/>
        </w:rPr>
      </w:pPr>
    </w:p>
    <w:p w14:paraId="6B9BD482" w14:textId="77777777" w:rsidR="00024BDC" w:rsidRPr="00024BDC" w:rsidRDefault="00024BDC" w:rsidP="00024BDC">
      <w:pPr>
        <w:rPr>
          <w:rFonts w:ascii="Calibri" w:hAnsi="Calibri"/>
          <w:b/>
          <w:color w:val="40ACCC"/>
          <w:sz w:val="26"/>
          <w:szCs w:val="26"/>
        </w:rPr>
      </w:pPr>
      <w:r w:rsidRPr="00024BDC">
        <w:rPr>
          <w:rFonts w:ascii="Calibri" w:hAnsi="Calibri"/>
          <w:b/>
          <w:color w:val="40ACCC"/>
          <w:sz w:val="26"/>
          <w:szCs w:val="26"/>
        </w:rPr>
        <w:t>Keys to Success:</w:t>
      </w:r>
    </w:p>
    <w:p w14:paraId="54347829" w14:textId="77777777" w:rsidR="00024BDC" w:rsidRPr="00024BDC" w:rsidRDefault="00024BDC" w:rsidP="00024BDC">
      <w:pPr>
        <w:pStyle w:val="ListParagraph"/>
        <w:widowControl/>
        <w:numPr>
          <w:ilvl w:val="0"/>
          <w:numId w:val="23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 xml:space="preserve">Depending on your class, you may wish to allow students to choose their extreme weather condition, or you can assign the entire class the same weather condition. </w:t>
      </w:r>
    </w:p>
    <w:p w14:paraId="7BF29D53" w14:textId="60E552B7" w:rsidR="00024BDC" w:rsidRPr="00024BDC" w:rsidRDefault="00024BDC" w:rsidP="00024BDC">
      <w:pPr>
        <w:pStyle w:val="ListParagraph"/>
        <w:widowControl/>
        <w:numPr>
          <w:ilvl w:val="0"/>
          <w:numId w:val="23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Though it is not written in the procedure, you may wish to have the students each write a paragraph about their shelter to explain their designs. This could then be</w:t>
      </w:r>
      <w:r>
        <w:rPr>
          <w:rFonts w:asciiTheme="minorHAnsi" w:hAnsiTheme="minorHAnsi"/>
          <w:sz w:val="24"/>
          <w:szCs w:val="24"/>
        </w:rPr>
        <w:t xml:space="preserve"> </w:t>
      </w:r>
      <w:r w:rsidRPr="00024BDC">
        <w:rPr>
          <w:rFonts w:ascii="Cambria" w:hAnsi="Cambria"/>
        </w:rPr>
        <w:t xml:space="preserve">used </w:t>
      </w:r>
      <w:r w:rsidR="001D1648">
        <w:rPr>
          <w:rFonts w:ascii="Cambria" w:hAnsi="Cambria"/>
        </w:rPr>
        <w:t>for</w:t>
      </w:r>
      <w:r w:rsidRPr="00024BDC">
        <w:rPr>
          <w:rFonts w:ascii="Cambria" w:hAnsi="Cambria"/>
        </w:rPr>
        <w:t xml:space="preserve"> assessment.</w:t>
      </w:r>
    </w:p>
    <w:p w14:paraId="258A7097" w14:textId="77777777" w:rsidR="00024BDC" w:rsidRDefault="00024BDC" w:rsidP="00024BDC">
      <w:pPr>
        <w:rPr>
          <w:rFonts w:asciiTheme="minorHAnsi" w:hAnsiTheme="minorHAnsi"/>
        </w:rPr>
      </w:pPr>
    </w:p>
    <w:p w14:paraId="4B0E1903" w14:textId="77777777" w:rsidR="00024BDC" w:rsidRPr="00024BDC" w:rsidRDefault="00024BDC" w:rsidP="00024BDC">
      <w:pPr>
        <w:rPr>
          <w:rFonts w:ascii="Calibri" w:hAnsi="Calibri"/>
          <w:b/>
          <w:color w:val="40ACCC"/>
          <w:sz w:val="26"/>
          <w:szCs w:val="26"/>
        </w:rPr>
      </w:pPr>
      <w:r w:rsidRPr="00024BDC">
        <w:rPr>
          <w:rFonts w:ascii="Calibri" w:hAnsi="Calibri"/>
          <w:b/>
          <w:color w:val="40ACCC"/>
          <w:sz w:val="26"/>
          <w:szCs w:val="26"/>
        </w:rPr>
        <w:t>Extension:</w:t>
      </w:r>
    </w:p>
    <w:p w14:paraId="76E25EDB" w14:textId="77777777" w:rsidR="00024BDC" w:rsidRPr="00024BDC" w:rsidRDefault="00024BDC" w:rsidP="00024BDC">
      <w:pPr>
        <w:pStyle w:val="ListParagraph"/>
        <w:widowControl/>
        <w:numPr>
          <w:ilvl w:val="0"/>
          <w:numId w:val="25"/>
        </w:numPr>
        <w:spacing w:line="240" w:lineRule="auto"/>
        <w:rPr>
          <w:rFonts w:ascii="Cambria" w:hAnsi="Cambria"/>
          <w:b/>
        </w:rPr>
      </w:pPr>
      <w:r w:rsidRPr="00024BDC">
        <w:rPr>
          <w:rFonts w:ascii="Cambria" w:hAnsi="Cambria"/>
        </w:rPr>
        <w:t xml:space="preserve">To extend the lesson, you may have teams share their designs with the class. </w:t>
      </w:r>
    </w:p>
    <w:p w14:paraId="655DDE6F" w14:textId="77777777" w:rsidR="00024BDC" w:rsidRPr="00D945FA" w:rsidRDefault="00024BDC" w:rsidP="00024BDC">
      <w:pPr>
        <w:rPr>
          <w:rFonts w:asciiTheme="minorHAnsi" w:hAnsiTheme="minorHAnsi"/>
        </w:rPr>
      </w:pPr>
    </w:p>
    <w:p w14:paraId="5D2B314C" w14:textId="77777777" w:rsidR="00024BDC" w:rsidRPr="00024BDC" w:rsidRDefault="00024BDC" w:rsidP="00024BDC">
      <w:pPr>
        <w:rPr>
          <w:rFonts w:ascii="Calibri" w:hAnsi="Calibri"/>
          <w:b/>
          <w:color w:val="40ACCC"/>
          <w:sz w:val="26"/>
          <w:szCs w:val="26"/>
        </w:rPr>
      </w:pPr>
      <w:r w:rsidRPr="00024BDC">
        <w:rPr>
          <w:rFonts w:ascii="Calibri" w:hAnsi="Calibri"/>
          <w:b/>
          <w:color w:val="40ACCC"/>
          <w:sz w:val="26"/>
          <w:szCs w:val="26"/>
        </w:rPr>
        <w:t>Procedure:</w:t>
      </w:r>
    </w:p>
    <w:p w14:paraId="5D0F1CCE" w14:textId="77777777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Review the engineering design process with the class. You may find it helpful to watch the following video, then discuss the Engineering Design Process Image:</w:t>
      </w:r>
    </w:p>
    <w:p w14:paraId="27D0EFC4" w14:textId="77777777" w:rsidR="00024BDC" w:rsidRPr="00024BDC" w:rsidRDefault="00024BDC" w:rsidP="00024BDC">
      <w:pPr>
        <w:pStyle w:val="ListParagraph"/>
        <w:widowControl/>
        <w:numPr>
          <w:ilvl w:val="1"/>
          <w:numId w:val="25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  <w:i/>
          <w:color w:val="auto"/>
        </w:rPr>
        <w:t>The Engineering Process: Crash Course Kids #12.2</w:t>
      </w:r>
      <w:r w:rsidRPr="00024BDC">
        <w:rPr>
          <w:rFonts w:ascii="Cambria" w:hAnsi="Cambria"/>
          <w:color w:val="auto"/>
        </w:rPr>
        <w:t xml:space="preserve"> (5-minute video)</w:t>
      </w:r>
      <w:r w:rsidRPr="00024BDC">
        <w:rPr>
          <w:rFonts w:ascii="Cambria" w:hAnsi="Cambria"/>
          <w:color w:val="auto"/>
          <w:u w:val="single"/>
        </w:rPr>
        <w:t xml:space="preserve"> </w:t>
      </w:r>
      <w:hyperlink r:id="rId12" w:history="1">
        <w:r w:rsidRPr="00024BDC">
          <w:rPr>
            <w:rStyle w:val="Hyperlink"/>
            <w:rFonts w:ascii="Cambria" w:hAnsi="Cambria"/>
          </w:rPr>
          <w:t>https://www.youtube.com/watch?v=fxJWin195kU</w:t>
        </w:r>
      </w:hyperlink>
      <w:r w:rsidRPr="00024BDC">
        <w:rPr>
          <w:rFonts w:ascii="Cambria" w:hAnsi="Cambria"/>
          <w:color w:val="1155CC"/>
          <w:u w:val="single"/>
        </w:rPr>
        <w:t xml:space="preserve"> </w:t>
      </w:r>
    </w:p>
    <w:p w14:paraId="158AFF62" w14:textId="77777777" w:rsidR="00024BDC" w:rsidRPr="00024BDC" w:rsidRDefault="00024BDC" w:rsidP="00024BDC">
      <w:pPr>
        <w:pStyle w:val="ListParagraph"/>
        <w:widowControl/>
        <w:numPr>
          <w:ilvl w:val="1"/>
          <w:numId w:val="25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  <w:color w:val="auto"/>
        </w:rPr>
        <w:t>Engineering Design Process Image</w:t>
      </w:r>
      <w:r w:rsidRPr="008905DD">
        <w:rPr>
          <w:rFonts w:asciiTheme="minorHAnsi" w:hAnsiTheme="minorHAnsi"/>
          <w:color w:val="auto"/>
          <w:sz w:val="24"/>
          <w:szCs w:val="24"/>
        </w:rPr>
        <w:t xml:space="preserve"> </w:t>
      </w:r>
      <w:hyperlink r:id="rId13" w:history="1">
        <w:r w:rsidRPr="00024BDC">
          <w:rPr>
            <w:rStyle w:val="Hyperlink"/>
            <w:rFonts w:ascii="Cambria" w:hAnsi="Cambria"/>
          </w:rPr>
          <w:t>https://p3cdn5static.sharpschool.com/UserFiles/Servers/Server_134329/Image/Pictures%20around%20CVE/Engineering%20Design%20Process.JPG</w:t>
        </w:r>
      </w:hyperlink>
      <w:r w:rsidRPr="00024BDC">
        <w:rPr>
          <w:rFonts w:ascii="Cambria" w:hAnsi="Cambria"/>
        </w:rPr>
        <w:t xml:space="preserve"> </w:t>
      </w:r>
    </w:p>
    <w:p w14:paraId="10740987" w14:textId="77777777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Divide the class into teams of two students each. Pass out the completed Lesson 3 Student Worksheets.</w:t>
      </w:r>
    </w:p>
    <w:p w14:paraId="4E9E38FD" w14:textId="77777777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Pass out the Lesson 4 Student Worksheets.</w:t>
      </w:r>
    </w:p>
    <w:p w14:paraId="26FD1D8D" w14:textId="77777777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Ask each team to come up with a short list (3–5 things) that are important to think about when building a house and capture them in their worksheet (for example, waterproof roof, strong walls, cooling/heating, running water, etc.)</w:t>
      </w:r>
    </w:p>
    <w:p w14:paraId="57636351" w14:textId="07EBAF75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 xml:space="preserve">Ask students to compare and contrast the animal homes in their image sets with their partners and </w:t>
      </w:r>
      <w:proofErr w:type="gramStart"/>
      <w:r w:rsidRPr="00024BDC">
        <w:rPr>
          <w:rFonts w:ascii="Cambria" w:hAnsi="Cambria"/>
        </w:rPr>
        <w:t>capture</w:t>
      </w:r>
      <w:proofErr w:type="gramEnd"/>
      <w:r w:rsidRPr="00024BDC">
        <w:rPr>
          <w:rFonts w:ascii="Cambria" w:hAnsi="Cambria"/>
        </w:rPr>
        <w:t xml:space="preserve"> their thoughts on the </w:t>
      </w:r>
      <w:r w:rsidR="003256CF">
        <w:rPr>
          <w:rFonts w:ascii="Cambria" w:hAnsi="Cambria"/>
        </w:rPr>
        <w:t>S</w:t>
      </w:r>
      <w:r w:rsidRPr="00024BDC">
        <w:rPr>
          <w:rFonts w:ascii="Cambria" w:hAnsi="Cambria"/>
        </w:rPr>
        <w:t xml:space="preserve">tudent </w:t>
      </w:r>
      <w:r w:rsidR="003256CF">
        <w:rPr>
          <w:rFonts w:ascii="Cambria" w:hAnsi="Cambria"/>
        </w:rPr>
        <w:t>W</w:t>
      </w:r>
      <w:r w:rsidRPr="00024BDC">
        <w:rPr>
          <w:rFonts w:ascii="Cambria" w:hAnsi="Cambria"/>
        </w:rPr>
        <w:t>orksheet. Encourage them to ask questions about the animal environment, the shape of the shelters, how the shelters are held together, what the shelters are made from, etc.</w:t>
      </w:r>
    </w:p>
    <w:p w14:paraId="1AE60401" w14:textId="77777777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Each team should have a scenario for an extreme climate or weather. The entire class may have the same scenario OR each team may choose/be randomly assigned a scenario.</w:t>
      </w:r>
    </w:p>
    <w:p w14:paraId="05344B38" w14:textId="77777777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 xml:space="preserve">Instruct each team to design a shelter—based off of their animal homes—that would effectively protect them and their family from the weather in their given scenario. </w:t>
      </w:r>
    </w:p>
    <w:p w14:paraId="4236674E" w14:textId="77777777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Pass out paper, rulers, markers, and colored pencils to the teams.</w:t>
      </w:r>
    </w:p>
    <w:p w14:paraId="3C25EB83" w14:textId="77777777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 xml:space="preserve">Teams should visually represent their design (sketch, graphic organizer, etc.) and describe its protective features with detail, including which parts </w:t>
      </w:r>
      <w:proofErr w:type="gramStart"/>
      <w:r w:rsidRPr="00024BDC">
        <w:rPr>
          <w:rFonts w:ascii="Cambria" w:hAnsi="Cambria"/>
        </w:rPr>
        <w:t>were inspired by the animal shelters they referenced</w:t>
      </w:r>
      <w:proofErr w:type="gramEnd"/>
      <w:r w:rsidRPr="00024BDC">
        <w:rPr>
          <w:rFonts w:ascii="Cambria" w:hAnsi="Cambria"/>
        </w:rPr>
        <w:t>.</w:t>
      </w:r>
    </w:p>
    <w:p w14:paraId="15C8C1B5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</w:p>
    <w:p w14:paraId="51BBEA4F" w14:textId="77B6D485" w:rsidR="00024BDC" w:rsidRPr="00024BDC" w:rsidRDefault="00024BDC" w:rsidP="00024BDC">
      <w:pPr>
        <w:rPr>
          <w:rFonts w:ascii="Calibri" w:hAnsi="Calibri"/>
          <w:color w:val="40ACCC"/>
          <w:sz w:val="26"/>
          <w:szCs w:val="26"/>
        </w:rPr>
      </w:pPr>
      <w:r w:rsidRPr="00024BDC">
        <w:rPr>
          <w:rFonts w:ascii="Calibri" w:hAnsi="Calibri"/>
          <w:b/>
          <w:color w:val="40ACCC"/>
          <w:sz w:val="26"/>
          <w:szCs w:val="26"/>
        </w:rPr>
        <w:t>Wrap-Up</w:t>
      </w:r>
      <w:r w:rsidR="003256CF">
        <w:rPr>
          <w:rFonts w:ascii="Calibri" w:hAnsi="Calibri"/>
          <w:b/>
          <w:color w:val="40ACCC"/>
          <w:sz w:val="26"/>
          <w:szCs w:val="26"/>
        </w:rPr>
        <w:t>/</w:t>
      </w:r>
      <w:r w:rsidR="003256CF" w:rsidRPr="00024BDC">
        <w:rPr>
          <w:rFonts w:ascii="Calibri" w:hAnsi="Calibri"/>
          <w:b/>
          <w:color w:val="40ACCC"/>
          <w:sz w:val="26"/>
          <w:szCs w:val="26"/>
        </w:rPr>
        <w:t>Assessment</w:t>
      </w:r>
      <w:r w:rsidRPr="00024BDC">
        <w:rPr>
          <w:rFonts w:ascii="Calibri" w:hAnsi="Calibri"/>
          <w:b/>
          <w:color w:val="40ACCC"/>
          <w:sz w:val="26"/>
          <w:szCs w:val="26"/>
        </w:rPr>
        <w:t>:</w:t>
      </w:r>
      <w:r w:rsidRPr="00024BDC">
        <w:rPr>
          <w:rFonts w:ascii="Calibri" w:hAnsi="Calibri"/>
          <w:color w:val="40ACCC"/>
          <w:sz w:val="26"/>
          <w:szCs w:val="26"/>
        </w:rPr>
        <w:t xml:space="preserve"> </w:t>
      </w:r>
    </w:p>
    <w:p w14:paraId="3118C353" w14:textId="77777777" w:rsidR="00024BDC" w:rsidRDefault="00024BDC" w:rsidP="00024BDC">
      <w:pPr>
        <w:rPr>
          <w:rFonts w:asciiTheme="minorHAnsi" w:hAnsiTheme="minorHAnsi"/>
        </w:rPr>
      </w:pPr>
    </w:p>
    <w:p w14:paraId="1E0A0CD7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  <w:r w:rsidRPr="00024BDC">
        <w:rPr>
          <w:rFonts w:ascii="Cambria" w:hAnsi="Cambria"/>
          <w:i/>
          <w:sz w:val="22"/>
          <w:szCs w:val="22"/>
        </w:rPr>
        <w:t>OPTIONAL</w:t>
      </w:r>
      <w:r w:rsidRPr="00024BDC">
        <w:rPr>
          <w:rFonts w:ascii="Cambria" w:hAnsi="Cambria"/>
          <w:sz w:val="22"/>
          <w:szCs w:val="22"/>
        </w:rPr>
        <w:t xml:space="preserve">: Wrap up by having student groups </w:t>
      </w:r>
      <w:proofErr w:type="gramStart"/>
      <w:r w:rsidRPr="00024BDC">
        <w:rPr>
          <w:rFonts w:ascii="Cambria" w:hAnsi="Cambria"/>
          <w:sz w:val="22"/>
          <w:szCs w:val="22"/>
        </w:rPr>
        <w:t>present</w:t>
      </w:r>
      <w:proofErr w:type="gramEnd"/>
      <w:r w:rsidRPr="00024BDC">
        <w:rPr>
          <w:rFonts w:ascii="Cambria" w:hAnsi="Cambria"/>
          <w:sz w:val="22"/>
          <w:szCs w:val="22"/>
        </w:rPr>
        <w:t xml:space="preserve"> their designs to the class.</w:t>
      </w:r>
    </w:p>
    <w:p w14:paraId="029B44BD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</w:p>
    <w:p w14:paraId="19A8B5B8" w14:textId="77777777" w:rsidR="00024BDC" w:rsidRPr="00024BDC" w:rsidRDefault="00024BDC" w:rsidP="00024BDC">
      <w:pPr>
        <w:pStyle w:val="ListParagraph"/>
        <w:widowControl/>
        <w:numPr>
          <w:ilvl w:val="0"/>
          <w:numId w:val="21"/>
        </w:numPr>
        <w:spacing w:line="240" w:lineRule="auto"/>
        <w:rPr>
          <w:rFonts w:ascii="Cambria" w:hAnsi="Cambria"/>
        </w:rPr>
      </w:pPr>
      <w:r w:rsidRPr="00024BDC">
        <w:rPr>
          <w:rFonts w:ascii="Cambria" w:hAnsi="Cambria"/>
        </w:rPr>
        <w:t>Collect Lesson 3 and 4 Student Worksheets for assessment.</w:t>
      </w:r>
    </w:p>
    <w:p w14:paraId="78500A04" w14:textId="77777777" w:rsidR="00024BDC" w:rsidRPr="00024BDC" w:rsidRDefault="00024BDC" w:rsidP="00024BDC">
      <w:pPr>
        <w:rPr>
          <w:rFonts w:ascii="Cambria" w:hAnsi="Cambria"/>
          <w:sz w:val="22"/>
          <w:szCs w:val="22"/>
        </w:rPr>
      </w:pPr>
    </w:p>
    <w:p w14:paraId="319D38CF" w14:textId="77777777" w:rsidR="00024BDC" w:rsidRDefault="00024BDC" w:rsidP="00024BDC">
      <w:pPr>
        <w:rPr>
          <w:b/>
        </w:rPr>
      </w:pPr>
      <w:r>
        <w:rPr>
          <w:b/>
        </w:rPr>
        <w:br w:type="page"/>
      </w:r>
    </w:p>
    <w:p w14:paraId="779932B0" w14:textId="6D6289FE" w:rsidR="00024BDC" w:rsidRPr="00A24738" w:rsidRDefault="00024BDC" w:rsidP="00024BDC">
      <w:pPr>
        <w:rPr>
          <w:rFonts w:ascii="Calibri" w:hAnsi="Calibri"/>
          <w:b/>
        </w:rPr>
      </w:pPr>
      <w:r w:rsidRPr="00A24738">
        <w:rPr>
          <w:rFonts w:ascii="Calibri" w:hAnsi="Calibri"/>
          <w:b/>
        </w:rPr>
        <w:t>Name</w:t>
      </w:r>
      <w:r w:rsidR="009E3D2B">
        <w:rPr>
          <w:rFonts w:ascii="Calibri" w:hAnsi="Calibri"/>
          <w:b/>
        </w:rPr>
        <w:t>(s)</w:t>
      </w:r>
      <w:r w:rsidRPr="00A24738">
        <w:rPr>
          <w:rFonts w:ascii="Calibri" w:hAnsi="Calibri"/>
          <w:b/>
        </w:rPr>
        <w:t>_____________</w:t>
      </w:r>
      <w:r>
        <w:rPr>
          <w:rFonts w:ascii="Calibri" w:hAnsi="Calibri"/>
          <w:b/>
        </w:rPr>
        <w:t>________________</w:t>
      </w:r>
      <w:r w:rsidRPr="00A24738">
        <w:rPr>
          <w:rFonts w:ascii="Calibri" w:hAnsi="Calibri"/>
          <w:b/>
        </w:rPr>
        <w:t>______________</w:t>
      </w:r>
      <w:r>
        <w:rPr>
          <w:rFonts w:ascii="Calibri" w:hAnsi="Calibri"/>
          <w:b/>
        </w:rPr>
        <w:t>___</w:t>
      </w:r>
      <w:r w:rsidR="009E3D2B">
        <w:rPr>
          <w:rFonts w:ascii="Calibri" w:hAnsi="Calibri"/>
          <w:b/>
        </w:rPr>
        <w:t>___</w:t>
      </w:r>
      <w:bookmarkStart w:id="0" w:name="_GoBack"/>
      <w:bookmarkEnd w:id="0"/>
      <w:r w:rsidRPr="00A24738">
        <w:rPr>
          <w:rFonts w:ascii="Calibri" w:hAnsi="Calibri"/>
          <w:b/>
        </w:rPr>
        <w:t>_____</w:t>
      </w:r>
      <w:r w:rsidR="003256CF">
        <w:rPr>
          <w:rFonts w:ascii="Calibri" w:hAnsi="Calibri"/>
          <w:b/>
        </w:rPr>
        <w:t xml:space="preserve"> </w:t>
      </w:r>
      <w:r w:rsidRPr="00A24738">
        <w:rPr>
          <w:rFonts w:ascii="Calibri" w:hAnsi="Calibri"/>
          <w:b/>
        </w:rPr>
        <w:t>Date____________</w:t>
      </w:r>
    </w:p>
    <w:p w14:paraId="4B3A93CE" w14:textId="77777777" w:rsidR="00024BDC" w:rsidRPr="00A24738" w:rsidRDefault="00024BDC" w:rsidP="00024BDC">
      <w:pPr>
        <w:rPr>
          <w:rFonts w:ascii="Calibri" w:hAnsi="Calibri"/>
          <w:b/>
        </w:rPr>
      </w:pPr>
    </w:p>
    <w:p w14:paraId="21452812" w14:textId="2F6E07F8" w:rsidR="00024BDC" w:rsidRPr="00FF5FDA" w:rsidRDefault="000625C9" w:rsidP="00024BDC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i/>
        </w:rPr>
        <w:t>Building with Biomimicry</w:t>
      </w:r>
      <w:r w:rsidR="003256CF" w:rsidRPr="00400E73">
        <w:rPr>
          <w:rFonts w:ascii="Calibri" w:hAnsi="Calibri"/>
          <w:b/>
          <w:i/>
        </w:rPr>
        <w:t>:</w:t>
      </w:r>
      <w:r w:rsidR="003256CF">
        <w:rPr>
          <w:rFonts w:ascii="Calibri" w:hAnsi="Calibri"/>
          <w:b/>
          <w:i/>
        </w:rPr>
        <w:t xml:space="preserve"> </w:t>
      </w:r>
      <w:r w:rsidR="00024BDC" w:rsidRPr="00FF5FDA">
        <w:rPr>
          <w:rFonts w:ascii="Calibri" w:hAnsi="Calibri"/>
          <w:b/>
          <w:i/>
        </w:rPr>
        <w:t>Lesson 4 Student Worksheet</w:t>
      </w:r>
    </w:p>
    <w:p w14:paraId="751EF308" w14:textId="77777777" w:rsidR="00024BDC" w:rsidRDefault="00024BDC" w:rsidP="00024BDC">
      <w:pPr>
        <w:jc w:val="center"/>
        <w:rPr>
          <w:rFonts w:ascii="Calibri" w:hAnsi="Calibri"/>
          <w:b/>
          <w:sz w:val="28"/>
          <w:szCs w:val="28"/>
        </w:rPr>
      </w:pPr>
    </w:p>
    <w:p w14:paraId="3F5E7876" w14:textId="77777777" w:rsidR="00024BDC" w:rsidRDefault="00024BDC" w:rsidP="00024BDC">
      <w:pPr>
        <w:pStyle w:val="ListParagraph"/>
        <w:widowControl/>
        <w:numPr>
          <w:ilvl w:val="0"/>
          <w:numId w:val="24"/>
        </w:numPr>
        <w:rPr>
          <w:rFonts w:ascii="Calibri" w:hAnsi="Calibri"/>
          <w:sz w:val="28"/>
          <w:szCs w:val="28"/>
        </w:rPr>
      </w:pPr>
      <w:r w:rsidRPr="00A24738">
        <w:rPr>
          <w:rFonts w:ascii="Calibri" w:hAnsi="Calibri"/>
          <w:sz w:val="28"/>
          <w:szCs w:val="28"/>
        </w:rPr>
        <w:t>Name 5 things that are important to consider when building a house.</w:t>
      </w:r>
    </w:p>
    <w:p w14:paraId="264018C4" w14:textId="77777777" w:rsidR="00024BDC" w:rsidRPr="006500C7" w:rsidRDefault="00024BDC" w:rsidP="00024BDC">
      <w:pPr>
        <w:rPr>
          <w:rFonts w:ascii="Calibri" w:hAnsi="Calibri"/>
          <w:sz w:val="28"/>
          <w:szCs w:val="28"/>
        </w:rPr>
      </w:pPr>
    </w:p>
    <w:p w14:paraId="0402DF23" w14:textId="77777777" w:rsidR="00024BDC" w:rsidRDefault="00024BDC" w:rsidP="00024BDC">
      <w:pPr>
        <w:ind w:left="1440" w:firstLine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___________________________________</w:t>
      </w:r>
    </w:p>
    <w:p w14:paraId="7D370393" w14:textId="77777777" w:rsidR="00024BDC" w:rsidRDefault="00024BDC" w:rsidP="00024BDC">
      <w:pPr>
        <w:rPr>
          <w:rFonts w:ascii="Calibri" w:hAnsi="Calibri"/>
          <w:sz w:val="28"/>
          <w:szCs w:val="28"/>
        </w:rPr>
      </w:pPr>
    </w:p>
    <w:p w14:paraId="429111A4" w14:textId="77777777" w:rsidR="00024BDC" w:rsidRDefault="00024BDC" w:rsidP="00024BDC">
      <w:pPr>
        <w:ind w:left="21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___________________________________</w:t>
      </w:r>
    </w:p>
    <w:p w14:paraId="525EA881" w14:textId="77777777" w:rsidR="00024BDC" w:rsidRDefault="00024BDC" w:rsidP="00024BDC">
      <w:pPr>
        <w:rPr>
          <w:rFonts w:ascii="Calibri" w:hAnsi="Calibri"/>
          <w:sz w:val="28"/>
          <w:szCs w:val="28"/>
        </w:rPr>
      </w:pPr>
    </w:p>
    <w:p w14:paraId="1473343C" w14:textId="77777777" w:rsidR="00024BDC" w:rsidRDefault="00024BDC" w:rsidP="00024BDC">
      <w:pPr>
        <w:ind w:left="1440" w:firstLine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___________________________________</w:t>
      </w:r>
    </w:p>
    <w:p w14:paraId="22A78D55" w14:textId="77777777" w:rsidR="00024BDC" w:rsidRDefault="00024BDC" w:rsidP="00024BDC">
      <w:pPr>
        <w:rPr>
          <w:rFonts w:ascii="Calibri" w:hAnsi="Calibri"/>
          <w:sz w:val="28"/>
          <w:szCs w:val="28"/>
        </w:rPr>
      </w:pPr>
    </w:p>
    <w:p w14:paraId="10E5BDD0" w14:textId="77777777" w:rsidR="00024BDC" w:rsidRDefault="00024BDC" w:rsidP="00024BDC">
      <w:pPr>
        <w:ind w:left="1440" w:firstLine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___________________________________</w:t>
      </w:r>
    </w:p>
    <w:p w14:paraId="58AF966C" w14:textId="77777777" w:rsidR="00024BDC" w:rsidRDefault="00024BDC" w:rsidP="00024BDC">
      <w:pPr>
        <w:rPr>
          <w:rFonts w:ascii="Calibri" w:hAnsi="Calibri"/>
          <w:sz w:val="28"/>
          <w:szCs w:val="28"/>
        </w:rPr>
      </w:pPr>
    </w:p>
    <w:p w14:paraId="632AA079" w14:textId="77777777" w:rsidR="00024BDC" w:rsidRDefault="00024BDC" w:rsidP="00024BDC">
      <w:pPr>
        <w:ind w:left="1440" w:firstLine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___________________________________</w:t>
      </w:r>
    </w:p>
    <w:p w14:paraId="755B29BB" w14:textId="77777777" w:rsidR="00024BDC" w:rsidRDefault="00024BDC" w:rsidP="00024BDC">
      <w:pPr>
        <w:rPr>
          <w:rFonts w:ascii="Calibri" w:hAnsi="Calibri"/>
          <w:sz w:val="28"/>
          <w:szCs w:val="28"/>
        </w:rPr>
      </w:pPr>
    </w:p>
    <w:p w14:paraId="256F91EE" w14:textId="77777777" w:rsidR="003256CF" w:rsidRDefault="003256CF" w:rsidP="00024BDC">
      <w:pPr>
        <w:rPr>
          <w:rFonts w:ascii="Calibri" w:hAnsi="Calibri"/>
          <w:sz w:val="28"/>
          <w:szCs w:val="28"/>
        </w:rPr>
      </w:pPr>
    </w:p>
    <w:p w14:paraId="455CDABA" w14:textId="77777777" w:rsidR="00024BDC" w:rsidRDefault="00024BDC" w:rsidP="00024BDC">
      <w:pPr>
        <w:pStyle w:val="ListParagraph"/>
        <w:widowControl/>
        <w:numPr>
          <w:ilvl w:val="0"/>
          <w:numId w:val="2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What weather </w:t>
      </w:r>
      <w:proofErr w:type="gramStart"/>
      <w:r>
        <w:rPr>
          <w:rFonts w:ascii="Calibri" w:hAnsi="Calibri"/>
          <w:sz w:val="28"/>
          <w:szCs w:val="28"/>
        </w:rPr>
        <w:t>condition have</w:t>
      </w:r>
      <w:proofErr w:type="gramEnd"/>
      <w:r>
        <w:rPr>
          <w:rFonts w:ascii="Calibri" w:hAnsi="Calibri"/>
          <w:sz w:val="28"/>
          <w:szCs w:val="28"/>
        </w:rPr>
        <w:t xml:space="preserve"> you chosen/been assigned?</w:t>
      </w:r>
    </w:p>
    <w:p w14:paraId="163FEBB6" w14:textId="77777777" w:rsidR="00024BDC" w:rsidRPr="006500C7" w:rsidRDefault="00024BDC" w:rsidP="00024BDC">
      <w:pPr>
        <w:rPr>
          <w:rFonts w:ascii="Calibri" w:hAnsi="Calibri"/>
          <w:sz w:val="28"/>
          <w:szCs w:val="28"/>
        </w:rPr>
      </w:pPr>
    </w:p>
    <w:p w14:paraId="2D426C4D" w14:textId="77777777" w:rsidR="00024BDC" w:rsidRDefault="00024BDC" w:rsidP="00024BDC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___________________________________________________________________</w:t>
      </w:r>
    </w:p>
    <w:p w14:paraId="68418EE0" w14:textId="77777777" w:rsidR="00024BDC" w:rsidRDefault="00024BDC" w:rsidP="00024BDC">
      <w:pPr>
        <w:rPr>
          <w:rFonts w:ascii="Calibri" w:hAnsi="Calibri"/>
          <w:sz w:val="28"/>
          <w:szCs w:val="28"/>
        </w:rPr>
      </w:pPr>
    </w:p>
    <w:p w14:paraId="443E15E0" w14:textId="77777777" w:rsidR="003256CF" w:rsidRPr="006500C7" w:rsidRDefault="003256CF" w:rsidP="00024BDC">
      <w:pPr>
        <w:rPr>
          <w:rFonts w:ascii="Calibri" w:hAnsi="Calibri"/>
          <w:sz w:val="28"/>
          <w:szCs w:val="28"/>
        </w:rPr>
      </w:pPr>
    </w:p>
    <w:p w14:paraId="36131D77" w14:textId="77777777" w:rsidR="00024BDC" w:rsidRDefault="00024BDC" w:rsidP="00024BDC">
      <w:pPr>
        <w:pStyle w:val="ListParagraph"/>
        <w:widowControl/>
        <w:numPr>
          <w:ilvl w:val="0"/>
          <w:numId w:val="2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Compare and contrast two of the shelters you chose in Lesson 3. Describe at least one similarity and one difference between them.</w:t>
      </w:r>
    </w:p>
    <w:p w14:paraId="165E1BE6" w14:textId="77777777" w:rsidR="00024BDC" w:rsidRDefault="00024BDC" w:rsidP="00024BDC">
      <w:pPr>
        <w:rPr>
          <w:rFonts w:ascii="Calibri" w:hAnsi="Calibri"/>
          <w:sz w:val="28"/>
          <w:szCs w:val="28"/>
        </w:rPr>
      </w:pPr>
      <w:r w:rsidRPr="006500C7">
        <w:rPr>
          <w:rFonts w:ascii="Calibri" w:hAnsi="Calibri"/>
          <w:sz w:val="28"/>
          <w:szCs w:val="28"/>
        </w:rPr>
        <w:t>___________________________________________________________________</w:t>
      </w:r>
    </w:p>
    <w:p w14:paraId="33610CD7" w14:textId="77777777" w:rsidR="00024BDC" w:rsidRPr="006500C7" w:rsidRDefault="00024BDC" w:rsidP="00024BDC">
      <w:pPr>
        <w:rPr>
          <w:rFonts w:ascii="Calibri" w:hAnsi="Calibri"/>
          <w:sz w:val="28"/>
          <w:szCs w:val="28"/>
        </w:rPr>
      </w:pPr>
    </w:p>
    <w:p w14:paraId="2D36561E" w14:textId="77777777" w:rsidR="00024BDC" w:rsidRDefault="00024BDC" w:rsidP="00024BDC">
      <w:pPr>
        <w:rPr>
          <w:rFonts w:ascii="Calibri" w:hAnsi="Calibri"/>
          <w:sz w:val="28"/>
          <w:szCs w:val="28"/>
        </w:rPr>
      </w:pPr>
      <w:r w:rsidRPr="006500C7">
        <w:rPr>
          <w:rFonts w:ascii="Calibri" w:hAnsi="Calibri"/>
          <w:sz w:val="28"/>
          <w:szCs w:val="28"/>
        </w:rPr>
        <w:t>___________________________________________________________________</w:t>
      </w:r>
    </w:p>
    <w:p w14:paraId="189297B7" w14:textId="77777777" w:rsidR="00024BDC" w:rsidRDefault="00024BDC" w:rsidP="00024BDC">
      <w:pPr>
        <w:rPr>
          <w:rFonts w:ascii="Calibri" w:hAnsi="Calibri"/>
          <w:sz w:val="28"/>
          <w:szCs w:val="28"/>
        </w:rPr>
      </w:pPr>
    </w:p>
    <w:p w14:paraId="1CDA17FB" w14:textId="77777777" w:rsidR="003256CF" w:rsidRPr="006500C7" w:rsidRDefault="003256CF" w:rsidP="00024BDC">
      <w:pPr>
        <w:rPr>
          <w:rFonts w:ascii="Calibri" w:hAnsi="Calibri"/>
          <w:sz w:val="28"/>
          <w:szCs w:val="28"/>
        </w:rPr>
      </w:pPr>
    </w:p>
    <w:p w14:paraId="4AD300A7" w14:textId="5E83B65D" w:rsidR="00024BDC" w:rsidRPr="006500C7" w:rsidRDefault="00024BDC" w:rsidP="00024BDC">
      <w:pPr>
        <w:pStyle w:val="ListParagraph"/>
        <w:widowControl/>
        <w:numPr>
          <w:ilvl w:val="0"/>
          <w:numId w:val="24"/>
        </w:numPr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On the back of this sheet, design a shelter—based off of your animal homes—that would effectively protect you and your family against the extreme weather condition you have chosen</w:t>
      </w:r>
      <w:r w:rsidR="00D54944">
        <w:rPr>
          <w:rFonts w:ascii="Calibri" w:hAnsi="Calibri"/>
          <w:sz w:val="28"/>
          <w:szCs w:val="28"/>
        </w:rPr>
        <w:t xml:space="preserve"> or been assigned</w:t>
      </w:r>
      <w:r>
        <w:rPr>
          <w:rFonts w:ascii="Calibri" w:hAnsi="Calibri"/>
          <w:sz w:val="28"/>
          <w:szCs w:val="28"/>
        </w:rPr>
        <w:t>. Describe how your shelter will protect its inhabitants</w:t>
      </w:r>
      <w:r w:rsidR="00D54944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and explain how it was inspired. </w:t>
      </w:r>
    </w:p>
    <w:p w14:paraId="36FEA81C" w14:textId="77777777" w:rsidR="009B098B" w:rsidRDefault="009B098B" w:rsidP="00024BDC">
      <w:pPr>
        <w:rPr>
          <w:rFonts w:ascii="Calibri" w:hAnsi="Calibri"/>
          <w:b/>
          <w:bCs/>
          <w:i/>
          <w:color w:val="40ACCC"/>
          <w:sz w:val="56"/>
          <w:szCs w:val="56"/>
        </w:rPr>
      </w:pPr>
    </w:p>
    <w:sectPr w:rsidR="009B098B" w:rsidSect="009B098B">
      <w:footerReference w:type="default" r:id="rId14"/>
      <w:pgSz w:w="12240" w:h="15840"/>
      <w:pgMar w:top="907" w:right="18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A40BE7" w14:textId="77777777" w:rsidR="003256CF" w:rsidRDefault="003256CF" w:rsidP="00487C24">
      <w:r>
        <w:separator/>
      </w:r>
    </w:p>
  </w:endnote>
  <w:endnote w:type="continuationSeparator" w:id="0">
    <w:p w14:paraId="0DF2AF3D" w14:textId="77777777" w:rsidR="003256CF" w:rsidRDefault="003256CF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50D0E" w14:textId="2ABFA76A" w:rsidR="003256CF" w:rsidRPr="00487C24" w:rsidRDefault="003256CF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45658A" w14:textId="77777777" w:rsidR="003256CF" w:rsidRDefault="003256CF" w:rsidP="00487C24">
      <w:r>
        <w:separator/>
      </w:r>
    </w:p>
  </w:footnote>
  <w:footnote w:type="continuationSeparator" w:id="0">
    <w:p w14:paraId="5326E3A2" w14:textId="77777777" w:rsidR="003256CF" w:rsidRDefault="003256CF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4690"/>
    <w:multiLevelType w:val="hybridMultilevel"/>
    <w:tmpl w:val="89D2C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92665"/>
    <w:multiLevelType w:val="hybridMultilevel"/>
    <w:tmpl w:val="57ACB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42608"/>
    <w:multiLevelType w:val="hybridMultilevel"/>
    <w:tmpl w:val="836648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D73805"/>
    <w:multiLevelType w:val="hybridMultilevel"/>
    <w:tmpl w:val="D4F65E52"/>
    <w:lvl w:ilvl="0" w:tplc="F18C1CE4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5D4A18"/>
    <w:multiLevelType w:val="hybridMultilevel"/>
    <w:tmpl w:val="8C122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D7F26"/>
    <w:multiLevelType w:val="multilevel"/>
    <w:tmpl w:val="4900F7C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6">
    <w:nsid w:val="2CDD4FEB"/>
    <w:multiLevelType w:val="hybridMultilevel"/>
    <w:tmpl w:val="90D25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F0345"/>
    <w:multiLevelType w:val="hybridMultilevel"/>
    <w:tmpl w:val="52143CC2"/>
    <w:lvl w:ilvl="0" w:tplc="37F2AA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92749"/>
    <w:multiLevelType w:val="hybridMultilevel"/>
    <w:tmpl w:val="C4BCD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3E200E"/>
    <w:multiLevelType w:val="hybridMultilevel"/>
    <w:tmpl w:val="5724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70C88"/>
    <w:multiLevelType w:val="hybridMultilevel"/>
    <w:tmpl w:val="4CAA9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586BDA"/>
    <w:multiLevelType w:val="hybridMultilevel"/>
    <w:tmpl w:val="AF446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A42CD5"/>
    <w:multiLevelType w:val="multilevel"/>
    <w:tmpl w:val="419C8C8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>
    <w:nsid w:val="46BF5630"/>
    <w:multiLevelType w:val="hybridMultilevel"/>
    <w:tmpl w:val="6526E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732DC6"/>
    <w:multiLevelType w:val="hybridMultilevel"/>
    <w:tmpl w:val="97AE8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F43A78"/>
    <w:multiLevelType w:val="hybridMultilevel"/>
    <w:tmpl w:val="8E6C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C3C95"/>
    <w:multiLevelType w:val="hybridMultilevel"/>
    <w:tmpl w:val="BA84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F83A99"/>
    <w:multiLevelType w:val="multilevel"/>
    <w:tmpl w:val="7160EE34"/>
    <w:lvl w:ilvl="0">
      <w:start w:val="1"/>
      <w:numFmt w:val="decimal"/>
      <w:lvlText w:val="%1."/>
      <w:lvlJc w:val="left"/>
      <w:pPr>
        <w:ind w:left="2520" w:firstLine="360"/>
      </w:pPr>
    </w:lvl>
    <w:lvl w:ilvl="1">
      <w:start w:val="1"/>
      <w:numFmt w:val="lowerLetter"/>
      <w:lvlText w:val="%2."/>
      <w:lvlJc w:val="left"/>
      <w:pPr>
        <w:ind w:left="3240" w:firstLine="1080"/>
      </w:pPr>
    </w:lvl>
    <w:lvl w:ilvl="2">
      <w:start w:val="1"/>
      <w:numFmt w:val="lowerRoman"/>
      <w:lvlText w:val="%3."/>
      <w:lvlJc w:val="right"/>
      <w:pPr>
        <w:ind w:left="3960" w:firstLine="1980"/>
      </w:pPr>
    </w:lvl>
    <w:lvl w:ilvl="3">
      <w:start w:val="1"/>
      <w:numFmt w:val="decimal"/>
      <w:lvlText w:val="%4."/>
      <w:lvlJc w:val="left"/>
      <w:pPr>
        <w:ind w:left="4680" w:firstLine="2520"/>
      </w:pPr>
    </w:lvl>
    <w:lvl w:ilvl="4">
      <w:start w:val="1"/>
      <w:numFmt w:val="lowerLetter"/>
      <w:lvlText w:val="%5."/>
      <w:lvlJc w:val="left"/>
      <w:pPr>
        <w:ind w:left="5400" w:firstLine="3240"/>
      </w:pPr>
    </w:lvl>
    <w:lvl w:ilvl="5">
      <w:start w:val="1"/>
      <w:numFmt w:val="lowerRoman"/>
      <w:lvlText w:val="%6."/>
      <w:lvlJc w:val="right"/>
      <w:pPr>
        <w:ind w:left="6120" w:firstLine="4140"/>
      </w:pPr>
    </w:lvl>
    <w:lvl w:ilvl="6">
      <w:start w:val="1"/>
      <w:numFmt w:val="decimal"/>
      <w:lvlText w:val="%7."/>
      <w:lvlJc w:val="left"/>
      <w:pPr>
        <w:ind w:left="6840" w:firstLine="4680"/>
      </w:pPr>
    </w:lvl>
    <w:lvl w:ilvl="7">
      <w:start w:val="1"/>
      <w:numFmt w:val="lowerLetter"/>
      <w:lvlText w:val="%8."/>
      <w:lvlJc w:val="left"/>
      <w:pPr>
        <w:ind w:left="7560" w:firstLine="5400"/>
      </w:pPr>
    </w:lvl>
    <w:lvl w:ilvl="8">
      <w:start w:val="1"/>
      <w:numFmt w:val="lowerRoman"/>
      <w:lvlText w:val="%9."/>
      <w:lvlJc w:val="right"/>
      <w:pPr>
        <w:ind w:left="8280" w:firstLine="6300"/>
      </w:pPr>
    </w:lvl>
  </w:abstractNum>
  <w:abstractNum w:abstractNumId="18">
    <w:nsid w:val="5B93730A"/>
    <w:multiLevelType w:val="hybridMultilevel"/>
    <w:tmpl w:val="F7A2A012"/>
    <w:lvl w:ilvl="0" w:tplc="77D0F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F73ACF"/>
    <w:multiLevelType w:val="multilevel"/>
    <w:tmpl w:val="C53C230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0">
    <w:nsid w:val="68FA0815"/>
    <w:multiLevelType w:val="hybridMultilevel"/>
    <w:tmpl w:val="9CD29E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A075F87"/>
    <w:multiLevelType w:val="hybridMultilevel"/>
    <w:tmpl w:val="17020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564060"/>
    <w:multiLevelType w:val="hybridMultilevel"/>
    <w:tmpl w:val="B91AC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7E094A"/>
    <w:multiLevelType w:val="hybridMultilevel"/>
    <w:tmpl w:val="11BE0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C46BFC"/>
    <w:multiLevelType w:val="hybridMultilevel"/>
    <w:tmpl w:val="E39EA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F0B9A"/>
    <w:multiLevelType w:val="hybridMultilevel"/>
    <w:tmpl w:val="AD120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1"/>
  </w:num>
  <w:num w:numId="4">
    <w:abstractNumId w:val="14"/>
  </w:num>
  <w:num w:numId="5">
    <w:abstractNumId w:val="19"/>
  </w:num>
  <w:num w:numId="6">
    <w:abstractNumId w:val="20"/>
  </w:num>
  <w:num w:numId="7">
    <w:abstractNumId w:val="17"/>
  </w:num>
  <w:num w:numId="8">
    <w:abstractNumId w:val="22"/>
  </w:num>
  <w:num w:numId="9">
    <w:abstractNumId w:val="11"/>
  </w:num>
  <w:num w:numId="10">
    <w:abstractNumId w:val="9"/>
  </w:num>
  <w:num w:numId="11">
    <w:abstractNumId w:val="6"/>
  </w:num>
  <w:num w:numId="12">
    <w:abstractNumId w:val="16"/>
  </w:num>
  <w:num w:numId="13">
    <w:abstractNumId w:val="1"/>
  </w:num>
  <w:num w:numId="14">
    <w:abstractNumId w:val="2"/>
  </w:num>
  <w:num w:numId="15">
    <w:abstractNumId w:val="13"/>
  </w:num>
  <w:num w:numId="16">
    <w:abstractNumId w:val="25"/>
  </w:num>
  <w:num w:numId="17">
    <w:abstractNumId w:val="0"/>
  </w:num>
  <w:num w:numId="18">
    <w:abstractNumId w:val="8"/>
  </w:num>
  <w:num w:numId="19">
    <w:abstractNumId w:val="3"/>
  </w:num>
  <w:num w:numId="20">
    <w:abstractNumId w:val="15"/>
  </w:num>
  <w:num w:numId="21">
    <w:abstractNumId w:val="7"/>
  </w:num>
  <w:num w:numId="22">
    <w:abstractNumId w:val="24"/>
  </w:num>
  <w:num w:numId="23">
    <w:abstractNumId w:val="4"/>
  </w:num>
  <w:num w:numId="24">
    <w:abstractNumId w:val="18"/>
  </w:num>
  <w:num w:numId="25">
    <w:abstractNumId w:val="10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DC"/>
    <w:rsid w:val="00024BDC"/>
    <w:rsid w:val="0003742E"/>
    <w:rsid w:val="00051FA4"/>
    <w:rsid w:val="000625C9"/>
    <w:rsid w:val="000E647C"/>
    <w:rsid w:val="00104C6E"/>
    <w:rsid w:val="00155AB1"/>
    <w:rsid w:val="001D1648"/>
    <w:rsid w:val="001F68E2"/>
    <w:rsid w:val="00273E9A"/>
    <w:rsid w:val="002A24DC"/>
    <w:rsid w:val="003256CF"/>
    <w:rsid w:val="0035658A"/>
    <w:rsid w:val="003934A4"/>
    <w:rsid w:val="004033F1"/>
    <w:rsid w:val="00420C16"/>
    <w:rsid w:val="00487C24"/>
    <w:rsid w:val="004A3E42"/>
    <w:rsid w:val="005536F3"/>
    <w:rsid w:val="006D01E4"/>
    <w:rsid w:val="00726C73"/>
    <w:rsid w:val="007B52DC"/>
    <w:rsid w:val="00842804"/>
    <w:rsid w:val="009B098B"/>
    <w:rsid w:val="009E3D2B"/>
    <w:rsid w:val="00B5244D"/>
    <w:rsid w:val="00BB101F"/>
    <w:rsid w:val="00CD5324"/>
    <w:rsid w:val="00D50D8F"/>
    <w:rsid w:val="00D54944"/>
    <w:rsid w:val="00DA0780"/>
    <w:rsid w:val="00F46BE5"/>
    <w:rsid w:val="00FB7360"/>
    <w:rsid w:val="00FF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1F68E2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A24DC"/>
    <w:pPr>
      <w:spacing w:before="100" w:beforeAutospacing="1" w:after="100" w:afterAutospacing="1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2A24D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A24DC"/>
    <w:rPr>
      <w:rFonts w:asciiTheme="minorHAnsi" w:eastAsia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2A24DC"/>
    <w:pPr>
      <w:spacing w:after="200"/>
    </w:pPr>
    <w:rPr>
      <w:rFonts w:ascii="Arial" w:eastAsia="Arial" w:hAnsi="Arial" w:cs="Arial"/>
      <w:i/>
      <w:iCs/>
      <w:color w:val="1F497D" w:themeColor="text2"/>
      <w:sz w:val="18"/>
      <w:szCs w:val="18"/>
    </w:rPr>
  </w:style>
  <w:style w:type="paragraph" w:styleId="NoSpacing">
    <w:name w:val="No Spacing"/>
    <w:uiPriority w:val="1"/>
    <w:qFormat/>
    <w:rsid w:val="009B098B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256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6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6CF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56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56CF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1F68E2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A24DC"/>
    <w:pPr>
      <w:spacing w:before="100" w:beforeAutospacing="1" w:after="100" w:afterAutospacing="1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2A24D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A24DC"/>
    <w:rPr>
      <w:rFonts w:asciiTheme="minorHAnsi" w:eastAsia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2A24DC"/>
    <w:pPr>
      <w:spacing w:after="200"/>
    </w:pPr>
    <w:rPr>
      <w:rFonts w:ascii="Arial" w:eastAsia="Arial" w:hAnsi="Arial" w:cs="Arial"/>
      <w:i/>
      <w:iCs/>
      <w:color w:val="1F497D" w:themeColor="text2"/>
      <w:sz w:val="18"/>
      <w:szCs w:val="18"/>
    </w:rPr>
  </w:style>
  <w:style w:type="paragraph" w:styleId="NoSpacing">
    <w:name w:val="No Spacing"/>
    <w:uiPriority w:val="1"/>
    <w:qFormat/>
    <w:rsid w:val="009B098B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256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6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6CF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56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56CF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teachengineering.org/activities/view/cub_bio_lesson05_activity1" TargetMode="External"/><Relationship Id="rId12" Type="http://schemas.openxmlformats.org/officeDocument/2006/relationships/hyperlink" Target="https://www.youtube.com/watch?v=fxJWin195kU" TargetMode="External"/><Relationship Id="rId13" Type="http://schemas.openxmlformats.org/officeDocument/2006/relationships/hyperlink" Target="https://p3cdn5static.sharpschool.com/UserFiles/Servers/Server_134329/Image/Pictures%20around%20CVE/Engineering%20Design%20Process.JPG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22940C-57BB-5D47-B098-FD17871CB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994</Words>
  <Characters>5668</Characters>
  <Application>Microsoft Macintosh Word</Application>
  <DocSecurity>0</DocSecurity>
  <Lines>47</Lines>
  <Paragraphs>13</Paragraphs>
  <ScaleCrop>false</ScaleCrop>
  <Company>Elles Design Studio</Company>
  <LinksUpToDate>false</LinksUpToDate>
  <CharactersWithSpaces>6649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6</cp:revision>
  <dcterms:created xsi:type="dcterms:W3CDTF">2018-03-07T19:23:00Z</dcterms:created>
  <dcterms:modified xsi:type="dcterms:W3CDTF">2018-03-07T20:13:00Z</dcterms:modified>
</cp:coreProperties>
</file>