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B72A3" w14:textId="77777777" w:rsidR="00E7760F" w:rsidRPr="00E7760F" w:rsidRDefault="005B48FF" w:rsidP="00354343">
      <w:pPr>
        <w:rPr>
          <w:rFonts w:ascii="Calibri" w:hAnsi="Calibri"/>
          <w:b/>
          <w:color w:val="12ADD9"/>
          <w:sz w:val="22"/>
          <w:szCs w:val="22"/>
        </w:rPr>
      </w:pPr>
      <w:r w:rsidRPr="001D7A2D">
        <w:rPr>
          <w:noProof/>
          <w:sz w:val="56"/>
          <w:szCs w:val="56"/>
        </w:rPr>
        <mc:AlternateContent>
          <mc:Choice Requires="wps">
            <w:drawing>
              <wp:anchor distT="0" distB="0" distL="114300" distR="114300" simplePos="0" relativeHeight="251662336" behindDoc="1" locked="0" layoutInCell="1" allowOverlap="1" wp14:anchorId="6F0A7B62" wp14:editId="4274FA82">
                <wp:simplePos x="0" y="0"/>
                <wp:positionH relativeFrom="column">
                  <wp:posOffset>-367665</wp:posOffset>
                </wp:positionH>
                <wp:positionV relativeFrom="paragraph">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1836227" id="Rectangle 1" o:spid="_x0000_s1026" style="position:absolute;margin-left:-28.95pt;margin-top:-17.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" fillcolor="#09a7cd" stroked="f"/>
            </w:pict>
          </mc:Fallback>
        </mc:AlternateContent>
      </w:r>
      <w:r w:rsidRPr="001D7A2D">
        <w:rPr>
          <w:noProof/>
          <w:sz w:val="56"/>
          <w:szCs w:val="56"/>
        </w:rPr>
        <mc:AlternateContent>
          <mc:Choice Requires="wps">
            <w:drawing>
              <wp:anchor distT="0" distB="0" distL="114300" distR="114300" simplePos="0" relativeHeight="251659264" behindDoc="0" locked="0" layoutInCell="1" allowOverlap="1" wp14:anchorId="358E315C" wp14:editId="56AD092D">
                <wp:simplePos x="0" y="0"/>
                <wp:positionH relativeFrom="page">
                  <wp:posOffset>391372</wp:posOffset>
                </wp:positionH>
                <wp:positionV relativeFrom="page">
                  <wp:posOffset>427990</wp:posOffset>
                </wp:positionV>
                <wp:extent cx="59728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728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30.8pt;margin-top:33.7pt;width:470.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" filled="f" stroked="f">
                <v:textbo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v:textbox>
                <w10:wrap type="square" anchorx="page" anchory="page"/>
              </v:shape>
            </w:pict>
          </mc:Fallback>
        </mc:AlternateContent>
      </w:r>
      <w:r w:rsidR="001D7A2D" w:rsidRPr="001D7A2D">
        <w:rPr>
          <w:noProof/>
          <w:sz w:val="56"/>
          <w:szCs w:val="56"/>
        </w:rPr>
        <w:drawing>
          <wp:anchor distT="0" distB="0" distL="114300" distR="114300" simplePos="0" relativeHeight="251663360" behindDoc="0" locked="0" layoutInCell="1" allowOverlap="1" wp14:anchorId="15821094" wp14:editId="05BCB602">
            <wp:simplePos x="0" y="0"/>
            <wp:positionH relativeFrom="page">
              <wp:posOffset>6948170</wp:posOffset>
            </wp:positionH>
            <wp:positionV relativeFrom="page">
              <wp:posOffset>432012</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7760F">
        <w:rPr>
          <w:rFonts w:ascii="Calibri" w:hAnsi="Calibri"/>
          <w:b/>
          <w:color w:val="12ADD9"/>
          <w:sz w:val="56"/>
          <w:szCs w:val="56"/>
        </w:rPr>
        <w:t xml:space="preserve"> </w:t>
      </w:r>
    </w:p>
    <w:p w14:paraId="60FD338E" w14:textId="64DCDECE" w:rsidR="00317D2A" w:rsidRPr="00317D2A" w:rsidRDefault="00317D2A" w:rsidP="00317D2A">
      <w:pPr>
        <w:rPr>
          <w:rFonts w:ascii="Calibri" w:hAnsi="Calibri"/>
          <w:b/>
          <w:color w:val="12ADD9"/>
          <w:sz w:val="40"/>
          <w:szCs w:val="40"/>
        </w:rPr>
      </w:pPr>
      <w:r w:rsidRPr="00317D2A">
        <w:rPr>
          <w:rFonts w:ascii="Calibri" w:hAnsi="Calibri"/>
          <w:b/>
          <w:noProof/>
          <w:color w:val="12ADD9"/>
          <w:sz w:val="56"/>
          <w:szCs w:val="56"/>
        </w:rPr>
        <w:t>Crossing Hairs</w:t>
      </w:r>
    </w:p>
    <w:p w14:paraId="6CAFA6ED" w14:textId="77777777" w:rsidR="00317D2A" w:rsidRPr="00317D2A" w:rsidRDefault="00317D2A" w:rsidP="00317D2A">
      <w:pPr>
        <w:rPr>
          <w:rFonts w:ascii="Calibri" w:hAnsi="Calibri"/>
          <w:b/>
          <w:sz w:val="22"/>
          <w:szCs w:val="22"/>
          <w:u w:val="single"/>
        </w:rPr>
      </w:pPr>
    </w:p>
    <w:p w14:paraId="493E19A6" w14:textId="77777777" w:rsidR="00C574CA" w:rsidRDefault="00C574CA" w:rsidP="00317D2A">
      <w:pPr>
        <w:rPr>
          <w:rFonts w:ascii="Calibri" w:hAnsi="Calibri"/>
          <w:color w:val="12ADD9"/>
        </w:rPr>
      </w:pPr>
      <w:r>
        <w:rPr>
          <w:rFonts w:ascii="Calibri" w:hAnsi="Calibri"/>
          <w:b/>
          <w:color w:val="12ADD9"/>
          <w:sz w:val="26"/>
          <w:szCs w:val="26"/>
        </w:rPr>
        <w:t xml:space="preserve">Teacher </w:t>
      </w:r>
      <w:r w:rsidR="00317D2A" w:rsidRPr="00317D2A">
        <w:rPr>
          <w:rFonts w:ascii="Calibri" w:hAnsi="Calibri"/>
          <w:b/>
          <w:color w:val="12ADD9"/>
          <w:sz w:val="26"/>
          <w:szCs w:val="26"/>
        </w:rPr>
        <w:t>Background</w:t>
      </w:r>
      <w:r w:rsidR="00317D2A" w:rsidRPr="00317D2A">
        <w:rPr>
          <w:rFonts w:ascii="Calibri" w:hAnsi="Calibri"/>
          <w:color w:val="12ADD9"/>
          <w:sz w:val="26"/>
          <w:szCs w:val="26"/>
        </w:rPr>
        <w:t>:</w:t>
      </w:r>
      <w:r w:rsidR="00317D2A" w:rsidRPr="00317D2A">
        <w:rPr>
          <w:rFonts w:ascii="Calibri" w:hAnsi="Calibri"/>
          <w:color w:val="12ADD9"/>
        </w:rPr>
        <w:t xml:space="preserve"> </w:t>
      </w:r>
    </w:p>
    <w:p w14:paraId="29A3B1DC" w14:textId="6AC957E7" w:rsidR="00317D2A" w:rsidRPr="00317D2A" w:rsidRDefault="00317D2A" w:rsidP="00317D2A">
      <w:pPr>
        <w:rPr>
          <w:rFonts w:ascii="Cambria" w:hAnsi="Cambria"/>
          <w:sz w:val="22"/>
          <w:szCs w:val="22"/>
        </w:rPr>
      </w:pPr>
      <w:bookmarkStart w:id="0" w:name="_GoBack"/>
      <w:bookmarkEnd w:id="0"/>
      <w:r w:rsidRPr="00317D2A">
        <w:rPr>
          <w:rFonts w:ascii="Cambria" w:hAnsi="Cambria"/>
          <w:sz w:val="22"/>
          <w:szCs w:val="22"/>
        </w:rPr>
        <w:t>There are, essentially, 3 ways that an organism can be modified.  1) natural selection over time, 2) cross-breeding and hybrids, and 3) genetic modification.  Yesterday, students experienced a simulation for how natural selection works; today, the lesson will focus on cross-breeding and hybrids, putting students in the position of a breeder of cats.</w:t>
      </w:r>
    </w:p>
    <w:p w14:paraId="07EAFDCC" w14:textId="77777777" w:rsidR="00317D2A" w:rsidRPr="00B5011A" w:rsidRDefault="00317D2A" w:rsidP="00317D2A">
      <w:pPr>
        <w:rPr>
          <w:rFonts w:ascii="Calibri" w:hAnsi="Calibri"/>
        </w:rPr>
      </w:pPr>
    </w:p>
    <w:p w14:paraId="5D17296A" w14:textId="77777777" w:rsidR="00317D2A" w:rsidRPr="00317D2A" w:rsidRDefault="00317D2A" w:rsidP="00317D2A">
      <w:pPr>
        <w:rPr>
          <w:rFonts w:ascii="Cambria" w:hAnsi="Cambria"/>
          <w:sz w:val="22"/>
          <w:szCs w:val="22"/>
        </w:rPr>
      </w:pPr>
      <w:r w:rsidRPr="00317D2A">
        <w:rPr>
          <w:rFonts w:ascii="Calibri" w:hAnsi="Calibri"/>
          <w:b/>
          <w:color w:val="12ADD9"/>
          <w:sz w:val="26"/>
          <w:szCs w:val="26"/>
        </w:rPr>
        <w:t>Goal</w:t>
      </w:r>
      <w:r w:rsidRPr="00317D2A">
        <w:rPr>
          <w:rFonts w:ascii="Calibri" w:hAnsi="Calibri"/>
          <w:color w:val="12ADD9"/>
          <w:sz w:val="26"/>
          <w:szCs w:val="26"/>
        </w:rPr>
        <w:t>:</w:t>
      </w:r>
      <w:r w:rsidRPr="00317D2A">
        <w:rPr>
          <w:rFonts w:ascii="Calibri" w:hAnsi="Calibri"/>
          <w:color w:val="12ADD9"/>
        </w:rPr>
        <w:t xml:space="preserve"> </w:t>
      </w:r>
      <w:r w:rsidRPr="00317D2A">
        <w:rPr>
          <w:rFonts w:ascii="Cambria" w:hAnsi="Cambria"/>
          <w:sz w:val="22"/>
          <w:szCs w:val="22"/>
        </w:rPr>
        <w:t>Students will consider desired traits for cats and determine how a breeder might combine different breeds to achieve those traits.</w:t>
      </w:r>
    </w:p>
    <w:p w14:paraId="5C9CAB16" w14:textId="77777777" w:rsidR="00317D2A" w:rsidRPr="00B5011A" w:rsidRDefault="00317D2A" w:rsidP="00317D2A">
      <w:pPr>
        <w:rPr>
          <w:rFonts w:ascii="Calibri" w:hAnsi="Calibri"/>
        </w:rPr>
      </w:pPr>
    </w:p>
    <w:p w14:paraId="015C5432" w14:textId="1C78926A" w:rsidR="00317D2A" w:rsidRPr="00317D2A" w:rsidRDefault="00317D2A" w:rsidP="00317D2A">
      <w:pPr>
        <w:rPr>
          <w:rFonts w:ascii="Cambria" w:hAnsi="Cambria"/>
          <w:sz w:val="22"/>
          <w:szCs w:val="22"/>
        </w:rPr>
      </w:pPr>
      <w:r w:rsidRPr="00317D2A">
        <w:rPr>
          <w:rFonts w:ascii="Calibri" w:hAnsi="Calibri"/>
          <w:b/>
          <w:color w:val="12ADD9"/>
          <w:sz w:val="26"/>
          <w:szCs w:val="26"/>
        </w:rPr>
        <w:t>Objectives</w:t>
      </w:r>
      <w:r w:rsidRPr="00317D2A">
        <w:rPr>
          <w:rFonts w:ascii="Calibri" w:hAnsi="Calibri"/>
          <w:color w:val="12ADD9"/>
          <w:sz w:val="26"/>
          <w:szCs w:val="26"/>
        </w:rPr>
        <w:t>:</w:t>
      </w:r>
      <w:r w:rsidRPr="00317D2A">
        <w:rPr>
          <w:rFonts w:ascii="Calibri" w:hAnsi="Calibri"/>
          <w:color w:val="12ADD9"/>
        </w:rPr>
        <w:t xml:space="preserve"> </w:t>
      </w:r>
      <w:r w:rsidRPr="00317D2A">
        <w:rPr>
          <w:rFonts w:ascii="Cambria" w:hAnsi="Cambria"/>
          <w:sz w:val="22"/>
          <w:szCs w:val="22"/>
        </w:rPr>
        <w:t>Students will…</w:t>
      </w:r>
    </w:p>
    <w:p w14:paraId="4E16B68A"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Evaluate traits of different breeds</w:t>
      </w:r>
    </w:p>
    <w:p w14:paraId="5865A4B3"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Rationalize breeding decisions to achieve desired traits</w:t>
      </w:r>
    </w:p>
    <w:p w14:paraId="4E6C40CA"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 xml:space="preserve">Review </w:t>
      </w:r>
      <w:proofErr w:type="spellStart"/>
      <w:r w:rsidRPr="00317D2A">
        <w:rPr>
          <w:rFonts w:ascii="Cambria" w:hAnsi="Cambria"/>
          <w:sz w:val="22"/>
          <w:szCs w:val="22"/>
        </w:rPr>
        <w:t>punnet</w:t>
      </w:r>
      <w:proofErr w:type="spellEnd"/>
      <w:r w:rsidRPr="00317D2A">
        <w:rPr>
          <w:rFonts w:ascii="Cambria" w:hAnsi="Cambria"/>
          <w:sz w:val="22"/>
          <w:szCs w:val="22"/>
        </w:rPr>
        <w:t xml:space="preserve"> squares to evaluate probability of achieving desired traits in offspring</w:t>
      </w:r>
    </w:p>
    <w:p w14:paraId="29FE7674"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View results of bacteria lab</w:t>
      </w:r>
    </w:p>
    <w:p w14:paraId="2212F74A"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Discuss potential medical implications for genetic modifications in the future</w:t>
      </w:r>
    </w:p>
    <w:p w14:paraId="4CA59FBC" w14:textId="77777777" w:rsidR="00317D2A" w:rsidRPr="00B5011A" w:rsidRDefault="00317D2A" w:rsidP="00317D2A">
      <w:pPr>
        <w:rPr>
          <w:rFonts w:ascii="Calibri" w:hAnsi="Calibri"/>
        </w:rPr>
      </w:pPr>
    </w:p>
    <w:p w14:paraId="08EDBE93" w14:textId="77777777" w:rsidR="00317D2A" w:rsidRPr="00317D2A" w:rsidRDefault="00317D2A" w:rsidP="00317D2A">
      <w:pPr>
        <w:rPr>
          <w:rFonts w:ascii="Calibri" w:hAnsi="Calibri"/>
          <w:b/>
          <w:color w:val="12ADD9"/>
          <w:sz w:val="26"/>
          <w:szCs w:val="26"/>
        </w:rPr>
      </w:pPr>
      <w:r w:rsidRPr="00317D2A">
        <w:rPr>
          <w:rFonts w:ascii="Calibri" w:hAnsi="Calibri"/>
          <w:b/>
          <w:color w:val="12ADD9"/>
          <w:sz w:val="26"/>
          <w:szCs w:val="26"/>
        </w:rPr>
        <w:t>Materials:</w:t>
      </w:r>
    </w:p>
    <w:p w14:paraId="23B4C7A0"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Gallery Cat color pictures and information about cat breeds</w:t>
      </w:r>
    </w:p>
    <w:p w14:paraId="695AFDC5"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Starter Cat Color pictures and information for student groups</w:t>
      </w:r>
    </w:p>
    <w:p w14:paraId="62C654B1"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Overhead of Crossing Hairs Game Rules</w:t>
      </w:r>
    </w:p>
    <w:p w14:paraId="6DABFA3E"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Overhead of Crossing Hairs Example</w:t>
      </w:r>
    </w:p>
    <w:p w14:paraId="79AC0498" w14:textId="77777777" w:rsidR="00317D2A" w:rsidRPr="00317D2A" w:rsidRDefault="00317D2A" w:rsidP="00317D2A">
      <w:pPr>
        <w:pStyle w:val="NormalWeb"/>
        <w:numPr>
          <w:ilvl w:val="0"/>
          <w:numId w:val="1"/>
        </w:numPr>
        <w:spacing w:before="0" w:beforeAutospacing="0" w:after="0" w:afterAutospacing="0"/>
        <w:rPr>
          <w:rFonts w:ascii="Cambria" w:hAnsi="Cambria"/>
          <w:color w:val="000000"/>
          <w:sz w:val="22"/>
          <w:szCs w:val="22"/>
        </w:rPr>
      </w:pPr>
      <w:r w:rsidRPr="00317D2A">
        <w:rPr>
          <w:rFonts w:ascii="Cambria" w:hAnsi="Cambria"/>
          <w:sz w:val="22"/>
          <w:szCs w:val="22"/>
        </w:rPr>
        <w:t>Overhead transparency of scenarios</w:t>
      </w:r>
    </w:p>
    <w:p w14:paraId="573946F5" w14:textId="77777777" w:rsidR="00317D2A" w:rsidRPr="00B5011A" w:rsidRDefault="00317D2A" w:rsidP="00317D2A">
      <w:pPr>
        <w:pStyle w:val="NormalWeb"/>
        <w:spacing w:before="0" w:beforeAutospacing="0" w:after="0" w:afterAutospacing="0"/>
        <w:ind w:left="360"/>
        <w:rPr>
          <w:rFonts w:ascii="Calibri" w:hAnsi="Calibri"/>
          <w:color w:val="000000"/>
        </w:rPr>
      </w:pPr>
    </w:p>
    <w:p w14:paraId="4B641C11" w14:textId="77777777" w:rsidR="00317D2A" w:rsidRPr="00B5011A" w:rsidRDefault="00317D2A" w:rsidP="00317D2A">
      <w:pPr>
        <w:rPr>
          <w:rFonts w:ascii="Calibri" w:hAnsi="Calibri"/>
        </w:rPr>
      </w:pPr>
      <w:r w:rsidRPr="00317D2A">
        <w:rPr>
          <w:rFonts w:ascii="Calibri" w:hAnsi="Calibri"/>
          <w:b/>
          <w:color w:val="12ADD9"/>
          <w:sz w:val="26"/>
          <w:szCs w:val="26"/>
        </w:rPr>
        <w:t>Time Required</w:t>
      </w:r>
      <w:r w:rsidRPr="00317D2A">
        <w:rPr>
          <w:rFonts w:ascii="Calibri" w:hAnsi="Calibri"/>
          <w:color w:val="12ADD9"/>
          <w:sz w:val="26"/>
          <w:szCs w:val="26"/>
        </w:rPr>
        <w:t>:</w:t>
      </w:r>
      <w:r w:rsidRPr="00317D2A">
        <w:rPr>
          <w:rFonts w:ascii="Calibri" w:hAnsi="Calibri"/>
          <w:color w:val="12ADD9"/>
        </w:rPr>
        <w:t xml:space="preserve"> </w:t>
      </w:r>
      <w:r w:rsidRPr="00317D2A">
        <w:rPr>
          <w:rFonts w:ascii="Cambria" w:hAnsi="Cambria"/>
          <w:sz w:val="22"/>
          <w:szCs w:val="22"/>
        </w:rPr>
        <w:t>60 minute class period</w:t>
      </w:r>
    </w:p>
    <w:p w14:paraId="5A9583B4" w14:textId="77777777" w:rsidR="00317D2A" w:rsidRPr="00B5011A" w:rsidRDefault="00317D2A" w:rsidP="00317D2A">
      <w:pPr>
        <w:rPr>
          <w:rFonts w:ascii="Calibri" w:hAnsi="Calibri"/>
        </w:rPr>
      </w:pPr>
    </w:p>
    <w:p w14:paraId="34EA6DD4" w14:textId="77777777" w:rsidR="00317D2A" w:rsidRPr="00317D2A" w:rsidRDefault="00317D2A" w:rsidP="00317D2A">
      <w:pPr>
        <w:rPr>
          <w:rFonts w:ascii="Calibri" w:hAnsi="Calibri"/>
          <w:color w:val="12ADD9"/>
          <w:sz w:val="26"/>
          <w:szCs w:val="26"/>
        </w:rPr>
      </w:pPr>
      <w:r w:rsidRPr="00317D2A">
        <w:rPr>
          <w:rFonts w:ascii="Calibri" w:hAnsi="Calibri"/>
          <w:b/>
          <w:color w:val="12ADD9"/>
          <w:sz w:val="26"/>
          <w:szCs w:val="26"/>
        </w:rPr>
        <w:t>Standards Met</w:t>
      </w:r>
      <w:r w:rsidRPr="00317D2A">
        <w:rPr>
          <w:rFonts w:ascii="Calibri" w:hAnsi="Calibri"/>
          <w:color w:val="12ADD9"/>
          <w:sz w:val="26"/>
          <w:szCs w:val="26"/>
        </w:rPr>
        <w:t>:</w:t>
      </w:r>
    </w:p>
    <w:p w14:paraId="208424E6" w14:textId="77777777" w:rsidR="00317D2A" w:rsidRPr="00317D2A" w:rsidRDefault="00317D2A" w:rsidP="00317D2A">
      <w:pPr>
        <w:numPr>
          <w:ilvl w:val="0"/>
          <w:numId w:val="10"/>
        </w:numPr>
        <w:rPr>
          <w:rFonts w:ascii="Cambria" w:hAnsi="Cambria"/>
          <w:sz w:val="22"/>
          <w:szCs w:val="22"/>
        </w:rPr>
      </w:pPr>
      <w:r w:rsidRPr="00317D2A">
        <w:rPr>
          <w:rFonts w:ascii="Cambria" w:hAnsi="Cambria"/>
          <w:sz w:val="22"/>
          <w:szCs w:val="22"/>
        </w:rPr>
        <w:t>Life Science Standards: Diversity &amp; adaptations of organisms</w:t>
      </w:r>
    </w:p>
    <w:p w14:paraId="08885EF4" w14:textId="77777777" w:rsidR="00317D2A" w:rsidRPr="00B5011A" w:rsidRDefault="00317D2A" w:rsidP="00317D2A">
      <w:pPr>
        <w:rPr>
          <w:rFonts w:ascii="Calibri" w:hAnsi="Calibri"/>
        </w:rPr>
      </w:pPr>
    </w:p>
    <w:p w14:paraId="72AF707C" w14:textId="77777777" w:rsidR="00317D2A" w:rsidRPr="00317D2A" w:rsidRDefault="00317D2A" w:rsidP="00317D2A">
      <w:pPr>
        <w:rPr>
          <w:rFonts w:ascii="Calibri" w:hAnsi="Calibri"/>
          <w:color w:val="12ADD9"/>
          <w:sz w:val="26"/>
          <w:szCs w:val="26"/>
        </w:rPr>
      </w:pPr>
      <w:r w:rsidRPr="00317D2A">
        <w:rPr>
          <w:rFonts w:ascii="Calibri" w:hAnsi="Calibri"/>
          <w:b/>
          <w:color w:val="12ADD9"/>
          <w:sz w:val="26"/>
          <w:szCs w:val="26"/>
        </w:rPr>
        <w:t>Procedure</w:t>
      </w:r>
      <w:r w:rsidRPr="00317D2A">
        <w:rPr>
          <w:rFonts w:ascii="Calibri" w:hAnsi="Calibri"/>
          <w:color w:val="12ADD9"/>
          <w:sz w:val="26"/>
          <w:szCs w:val="26"/>
        </w:rPr>
        <w:t xml:space="preserve">: </w:t>
      </w:r>
    </w:p>
    <w:p w14:paraId="4F7B2794" w14:textId="77777777" w:rsidR="00317D2A" w:rsidRPr="00B5011A" w:rsidRDefault="00317D2A" w:rsidP="00317D2A">
      <w:pPr>
        <w:rPr>
          <w:rFonts w:ascii="Calibri" w:hAnsi="Calibri"/>
        </w:rPr>
      </w:pPr>
      <w:r w:rsidRPr="00B5011A">
        <w:rPr>
          <w:rFonts w:ascii="Calibri" w:hAnsi="Calibri"/>
        </w:rPr>
        <w:t>Prep:</w:t>
      </w:r>
    </w:p>
    <w:p w14:paraId="42AA2D36"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Hang “Gallery Cat” pictures and information around the room</w:t>
      </w:r>
    </w:p>
    <w:p w14:paraId="15953F4B" w14:textId="77777777" w:rsidR="00317D2A" w:rsidRPr="00B5011A" w:rsidRDefault="00317D2A" w:rsidP="00317D2A">
      <w:pPr>
        <w:rPr>
          <w:rFonts w:ascii="Calibri" w:hAnsi="Calibri"/>
        </w:rPr>
      </w:pPr>
      <w:r w:rsidRPr="00B5011A">
        <w:rPr>
          <w:rFonts w:ascii="Calibri" w:hAnsi="Calibri"/>
        </w:rPr>
        <w:t>In Class:</w:t>
      </w:r>
    </w:p>
    <w:p w14:paraId="19A9EF73" w14:textId="77777777" w:rsidR="00317D2A" w:rsidRPr="00317D2A" w:rsidRDefault="00317D2A" w:rsidP="00317D2A">
      <w:pPr>
        <w:numPr>
          <w:ilvl w:val="0"/>
          <w:numId w:val="1"/>
        </w:numPr>
        <w:spacing w:after="120" w:line="288" w:lineRule="atLeast"/>
        <w:outlineLvl w:val="1"/>
        <w:rPr>
          <w:rFonts w:ascii="Cambria" w:hAnsi="Cambria"/>
          <w:sz w:val="22"/>
          <w:szCs w:val="22"/>
        </w:rPr>
      </w:pPr>
      <w:r w:rsidRPr="00317D2A">
        <w:rPr>
          <w:rFonts w:ascii="Cambria" w:hAnsi="Cambria"/>
          <w:sz w:val="22"/>
          <w:szCs w:val="22"/>
        </w:rPr>
        <w:t xml:space="preserve">Review the 3 ways that an organism can be modified.  1) natural selection over time, 2) cross-breeding and hybrids, and 3) genetic modification. </w:t>
      </w:r>
    </w:p>
    <w:p w14:paraId="2753C208" w14:textId="77777777" w:rsidR="00317D2A" w:rsidRPr="00317D2A" w:rsidRDefault="00317D2A" w:rsidP="00317D2A">
      <w:pPr>
        <w:numPr>
          <w:ilvl w:val="0"/>
          <w:numId w:val="1"/>
        </w:numPr>
        <w:spacing w:after="120" w:line="288" w:lineRule="atLeast"/>
        <w:outlineLvl w:val="1"/>
        <w:rPr>
          <w:rFonts w:ascii="Cambria" w:hAnsi="Cambria"/>
          <w:sz w:val="22"/>
          <w:szCs w:val="22"/>
        </w:rPr>
      </w:pPr>
      <w:r w:rsidRPr="00317D2A">
        <w:rPr>
          <w:rFonts w:ascii="Cambria" w:hAnsi="Cambria"/>
          <w:sz w:val="22"/>
          <w:szCs w:val="22"/>
        </w:rPr>
        <w:t>Share with students:</w:t>
      </w:r>
    </w:p>
    <w:p w14:paraId="534769AC" w14:textId="354914A3" w:rsidR="00317D2A" w:rsidRPr="00317D2A" w:rsidRDefault="000950E0" w:rsidP="00317D2A">
      <w:pPr>
        <w:numPr>
          <w:ilvl w:val="1"/>
          <w:numId w:val="1"/>
        </w:numPr>
        <w:spacing w:after="120" w:line="288" w:lineRule="atLeast"/>
        <w:outlineLvl w:val="1"/>
        <w:rPr>
          <w:rFonts w:ascii="Cambria" w:hAnsi="Cambria"/>
          <w:sz w:val="22"/>
          <w:szCs w:val="22"/>
        </w:rPr>
      </w:pPr>
      <w:r w:rsidRPr="005B48FF">
        <w:rPr>
          <w:noProof/>
          <w:color w:val="12ADD9"/>
          <w:sz w:val="56"/>
          <w:szCs w:val="56"/>
        </w:rPr>
        <w:drawing>
          <wp:anchor distT="0" distB="0" distL="114300" distR="114300" simplePos="0" relativeHeight="251680768" behindDoc="1" locked="0" layoutInCell="1" allowOverlap="1" wp14:anchorId="3706B6C6" wp14:editId="4EADD6B0">
            <wp:simplePos x="0" y="0"/>
            <wp:positionH relativeFrom="page">
              <wp:posOffset>101184</wp:posOffset>
            </wp:positionH>
            <wp:positionV relativeFrom="page">
              <wp:posOffset>9468485</wp:posOffset>
            </wp:positionV>
            <wp:extent cx="1724449" cy="50990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17D2A" w:rsidRPr="00317D2A">
        <w:rPr>
          <w:rFonts w:ascii="Cambria" w:hAnsi="Cambria"/>
          <w:sz w:val="22"/>
          <w:szCs w:val="22"/>
        </w:rPr>
        <w:t xml:space="preserve">Breeding:  Dogs who are considered to have desirable traits are mated to produce puppies.  For example, a Labrador retriever is considered to be a sought-after breed because it is generally intelligent, athletic, friendly, and able to be calm in a house.  </w:t>
      </w:r>
      <w:r w:rsidR="00317D2A" w:rsidRPr="00317D2A">
        <w:rPr>
          <w:rFonts w:ascii="Cambria" w:hAnsi="Cambria"/>
          <w:sz w:val="22"/>
          <w:szCs w:val="22"/>
        </w:rPr>
        <w:lastRenderedPageBreak/>
        <w:t>The poodle does not shed frequently.  The two are mated</w:t>
      </w:r>
      <w:r w:rsidR="00317D2A" w:rsidRPr="00B5011A">
        <w:rPr>
          <w:rFonts w:ascii="Calibri" w:hAnsi="Calibri"/>
        </w:rPr>
        <w:t xml:space="preserve"> </w:t>
      </w:r>
      <w:r w:rsidR="00317D2A" w:rsidRPr="00317D2A">
        <w:rPr>
          <w:rFonts w:ascii="Cambria" w:hAnsi="Cambria"/>
          <w:sz w:val="22"/>
          <w:szCs w:val="22"/>
        </w:rPr>
        <w:t>for puppies that, hopefully, have the best traits from each breed.  This is how current Labradoodles are created.</w:t>
      </w:r>
    </w:p>
    <w:p w14:paraId="75ADD13C"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 xml:space="preserve">Tell students that today they will focus on cross-breeding cats.  </w:t>
      </w:r>
    </w:p>
    <w:p w14:paraId="2840DE43"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 xml:space="preserve">They are now professional breeders.  </w:t>
      </w:r>
    </w:p>
    <w:p w14:paraId="5B9B86BB" w14:textId="77777777" w:rsidR="00317D2A" w:rsidRPr="00317D2A" w:rsidRDefault="00317D2A" w:rsidP="00317D2A">
      <w:pPr>
        <w:numPr>
          <w:ilvl w:val="1"/>
          <w:numId w:val="1"/>
        </w:numPr>
        <w:rPr>
          <w:rFonts w:ascii="Cambria" w:hAnsi="Cambria"/>
          <w:sz w:val="22"/>
          <w:szCs w:val="22"/>
        </w:rPr>
      </w:pPr>
      <w:r w:rsidRPr="00317D2A">
        <w:rPr>
          <w:rFonts w:ascii="Cambria" w:hAnsi="Cambria"/>
          <w:sz w:val="22"/>
          <w:szCs w:val="22"/>
        </w:rPr>
        <w:t>Clients will come to them with specific traits they would like in a cat</w:t>
      </w:r>
    </w:p>
    <w:p w14:paraId="788C9E54" w14:textId="77777777" w:rsidR="00317D2A" w:rsidRPr="00317D2A" w:rsidRDefault="00317D2A" w:rsidP="00317D2A">
      <w:pPr>
        <w:numPr>
          <w:ilvl w:val="1"/>
          <w:numId w:val="1"/>
        </w:numPr>
        <w:rPr>
          <w:rFonts w:ascii="Cambria" w:hAnsi="Cambria"/>
          <w:sz w:val="22"/>
          <w:szCs w:val="22"/>
        </w:rPr>
      </w:pPr>
      <w:r w:rsidRPr="00317D2A">
        <w:rPr>
          <w:rFonts w:ascii="Cambria" w:hAnsi="Cambria"/>
          <w:sz w:val="22"/>
          <w:szCs w:val="22"/>
        </w:rPr>
        <w:t>Students determine which 2 cats to breed to create those traits</w:t>
      </w:r>
    </w:p>
    <w:p w14:paraId="45A2FA05"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Have students work in groups of 2 or 3</w:t>
      </w:r>
    </w:p>
    <w:p w14:paraId="185E7540"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Put up example.  Explain Starter Cats and Gallery Cats.</w:t>
      </w:r>
    </w:p>
    <w:p w14:paraId="7AC4CD25"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Put up Crossing Hairs Game Rules</w:t>
      </w:r>
    </w:p>
    <w:p w14:paraId="6AFF0DC8"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Overview the “Gallery Cats” pictures and information hanging around the room</w:t>
      </w:r>
    </w:p>
    <w:p w14:paraId="55C0AFE9"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 xml:space="preserve">Give each pair one “Starter Cat” picture and information </w:t>
      </w:r>
    </w:p>
    <w:p w14:paraId="5C295A08"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Explain to students that each group will have to determine which “Gallery Cat” to breed with their “Starter Cat” to get the desired traits</w:t>
      </w:r>
    </w:p>
    <w:p w14:paraId="396FBD53" w14:textId="77777777" w:rsidR="00317D2A" w:rsidRPr="00317D2A" w:rsidRDefault="00317D2A" w:rsidP="00317D2A">
      <w:pPr>
        <w:numPr>
          <w:ilvl w:val="1"/>
          <w:numId w:val="1"/>
        </w:numPr>
        <w:rPr>
          <w:rFonts w:ascii="Cambria" w:hAnsi="Cambria"/>
          <w:sz w:val="22"/>
          <w:szCs w:val="22"/>
        </w:rPr>
      </w:pPr>
      <w:r w:rsidRPr="00317D2A">
        <w:rPr>
          <w:rFonts w:ascii="Cambria" w:hAnsi="Cambria"/>
          <w:sz w:val="22"/>
          <w:szCs w:val="22"/>
        </w:rPr>
        <w:t>Remind students that cross-breeding is an option, but they can also choose to create a pure breed by standing by that sign</w:t>
      </w:r>
    </w:p>
    <w:p w14:paraId="0EBED985"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Place first scenario on the overhead and allow students to stand by the Gallery Cat with whom they would breed their Starter Cat</w:t>
      </w:r>
    </w:p>
    <w:p w14:paraId="4AAB77EA"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Eliminate students who are by a cat without the desired trait</w:t>
      </w:r>
    </w:p>
    <w:p w14:paraId="2F24397B"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Ask random students to explain why they are standing where they’re standing</w:t>
      </w:r>
    </w:p>
    <w:p w14:paraId="1BBDE59F" w14:textId="77777777" w:rsidR="00317D2A" w:rsidRPr="00317D2A" w:rsidRDefault="00317D2A" w:rsidP="00317D2A">
      <w:pPr>
        <w:numPr>
          <w:ilvl w:val="0"/>
          <w:numId w:val="1"/>
        </w:numPr>
        <w:rPr>
          <w:rFonts w:ascii="Cambria" w:hAnsi="Cambria"/>
          <w:sz w:val="22"/>
          <w:szCs w:val="22"/>
        </w:rPr>
      </w:pPr>
      <w:r w:rsidRPr="00317D2A">
        <w:rPr>
          <w:rFonts w:ascii="Cambria" w:hAnsi="Cambria"/>
          <w:sz w:val="22"/>
          <w:szCs w:val="22"/>
        </w:rPr>
        <w:t>At the end of the lesson, ask students to consider breeding Sparky.  Would they choose to breed her with Lucky?  Why or why not?</w:t>
      </w:r>
    </w:p>
    <w:p w14:paraId="5F1ED89B" w14:textId="77777777" w:rsidR="00317D2A" w:rsidRPr="00317D2A" w:rsidRDefault="00317D2A" w:rsidP="00317D2A">
      <w:pPr>
        <w:numPr>
          <w:ilvl w:val="1"/>
          <w:numId w:val="1"/>
        </w:numPr>
        <w:rPr>
          <w:rFonts w:ascii="Cambria" w:hAnsi="Cambria"/>
          <w:sz w:val="22"/>
          <w:szCs w:val="22"/>
        </w:rPr>
      </w:pPr>
      <w:r w:rsidRPr="00317D2A">
        <w:rPr>
          <w:rFonts w:ascii="Cambria" w:hAnsi="Cambria"/>
          <w:sz w:val="22"/>
          <w:szCs w:val="22"/>
        </w:rPr>
        <w:t>How would you feel if your parents chose the “best” mate for you?  (like an arranged marriage)</w:t>
      </w:r>
    </w:p>
    <w:p w14:paraId="3D6895F7" w14:textId="77777777" w:rsidR="00317D2A" w:rsidRPr="00B5011A" w:rsidRDefault="00317D2A" w:rsidP="00317D2A">
      <w:pPr>
        <w:rPr>
          <w:rFonts w:ascii="Calibri" w:hAnsi="Calibri"/>
          <w:smallCaps/>
          <w:color w:val="663300"/>
          <w:sz w:val="20"/>
        </w:rPr>
      </w:pPr>
    </w:p>
    <w:p w14:paraId="704DEE88" w14:textId="77777777" w:rsidR="00317D2A" w:rsidRPr="00B5011A" w:rsidRDefault="00317D2A" w:rsidP="00317D2A">
      <w:pPr>
        <w:rPr>
          <w:rFonts w:ascii="Calibri" w:hAnsi="Calibri"/>
          <w:b/>
          <w:color w:val="663300"/>
          <w:sz w:val="36"/>
          <w:szCs w:val="36"/>
          <w:highlight w:val="yellow"/>
        </w:rPr>
      </w:pPr>
    </w:p>
    <w:p w14:paraId="78C4D462" w14:textId="77777777" w:rsidR="00317D2A" w:rsidRPr="00B5011A" w:rsidRDefault="00317D2A" w:rsidP="00317D2A">
      <w:pPr>
        <w:rPr>
          <w:rFonts w:ascii="Calibri" w:hAnsi="Calibri"/>
          <w:b/>
          <w:sz w:val="22"/>
          <w:szCs w:val="22"/>
        </w:rPr>
      </w:pPr>
    </w:p>
    <w:p w14:paraId="3214B2E8" w14:textId="53EE830E" w:rsidR="00317D2A" w:rsidRPr="00B5011A" w:rsidRDefault="00317D2A" w:rsidP="00317D2A">
      <w:pPr>
        <w:rPr>
          <w:rFonts w:ascii="Calibri" w:hAnsi="Calibri"/>
          <w:b/>
          <w:color w:val="333399"/>
          <w:sz w:val="22"/>
          <w:szCs w:val="22"/>
        </w:rPr>
      </w:pPr>
    </w:p>
    <w:p w14:paraId="5E9CDE6B" w14:textId="00269518" w:rsidR="00317D2A" w:rsidRDefault="000950E0">
      <w:pPr>
        <w:rPr>
          <w:rFonts w:ascii="Calibri" w:hAnsi="Calibri"/>
          <w:noProof/>
          <w:sz w:val="40"/>
          <w:szCs w:val="40"/>
        </w:rPr>
      </w:pPr>
      <w:r w:rsidRPr="005B48FF">
        <w:rPr>
          <w:noProof/>
          <w:color w:val="12ADD9"/>
          <w:sz w:val="56"/>
          <w:szCs w:val="56"/>
        </w:rPr>
        <w:drawing>
          <wp:anchor distT="0" distB="0" distL="114300" distR="114300" simplePos="0" relativeHeight="251682816" behindDoc="1" locked="0" layoutInCell="1" allowOverlap="1" wp14:anchorId="736FED5F" wp14:editId="7260C187">
            <wp:simplePos x="0" y="0"/>
            <wp:positionH relativeFrom="page">
              <wp:posOffset>115913</wp:posOffset>
            </wp:positionH>
            <wp:positionV relativeFrom="page">
              <wp:posOffset>9431655</wp:posOffset>
            </wp:positionV>
            <wp:extent cx="1724449" cy="5099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17D2A">
        <w:rPr>
          <w:rFonts w:ascii="Calibri" w:hAnsi="Calibri"/>
          <w:noProof/>
          <w:sz w:val="40"/>
          <w:szCs w:val="40"/>
        </w:rPr>
        <w:br w:type="page"/>
      </w:r>
    </w:p>
    <w:p w14:paraId="5F203922" w14:textId="427A084A" w:rsidR="00317D2A" w:rsidRPr="00317D2A" w:rsidRDefault="00317D2A" w:rsidP="00317D2A">
      <w:pPr>
        <w:rPr>
          <w:rFonts w:ascii="Calibri" w:hAnsi="Calibri"/>
          <w:b/>
          <w:color w:val="12ADD9"/>
          <w:sz w:val="44"/>
          <w:szCs w:val="44"/>
        </w:rPr>
      </w:pPr>
      <w:r w:rsidRPr="00317D2A">
        <w:rPr>
          <w:rFonts w:ascii="Calibri" w:hAnsi="Calibri"/>
          <w:b/>
          <w:noProof/>
          <w:color w:val="12ADD9"/>
          <w:sz w:val="44"/>
          <w:szCs w:val="44"/>
        </w:rPr>
        <w:lastRenderedPageBreak/>
        <w:t>Crossing Hairs: Scenarios</w:t>
      </w:r>
    </w:p>
    <w:p w14:paraId="723CB8CC" w14:textId="77777777" w:rsidR="00317D2A" w:rsidRPr="00B5011A" w:rsidRDefault="00317D2A" w:rsidP="00317D2A">
      <w:pPr>
        <w:rPr>
          <w:rFonts w:ascii="Calibri" w:hAnsi="Calibri"/>
        </w:rPr>
      </w:pPr>
    </w:p>
    <w:p w14:paraId="1E8A5615" w14:textId="77777777" w:rsidR="00317D2A" w:rsidRPr="00B5011A" w:rsidRDefault="00317D2A" w:rsidP="00317D2A">
      <w:pPr>
        <w:ind w:left="360"/>
        <w:rPr>
          <w:rFonts w:ascii="Calibri" w:hAnsi="Calibri"/>
          <w:sz w:val="40"/>
          <w:szCs w:val="40"/>
        </w:rPr>
      </w:pPr>
      <w:r w:rsidRPr="00B5011A">
        <w:rPr>
          <w:rFonts w:ascii="Calibri" w:hAnsi="Calibri"/>
          <w:sz w:val="40"/>
          <w:szCs w:val="40"/>
        </w:rPr>
        <w:t xml:space="preserve">Starter Cat = </w:t>
      </w:r>
    </w:p>
    <w:p w14:paraId="3C1533BA" w14:textId="77777777" w:rsidR="00317D2A" w:rsidRPr="00B5011A" w:rsidRDefault="00317D2A" w:rsidP="00317D2A">
      <w:pPr>
        <w:ind w:left="360"/>
        <w:rPr>
          <w:rFonts w:ascii="Calibri" w:hAnsi="Calibri"/>
          <w:sz w:val="40"/>
          <w:szCs w:val="40"/>
        </w:rPr>
      </w:pPr>
      <w:r w:rsidRPr="00B5011A">
        <w:rPr>
          <w:rFonts w:ascii="Calibri" w:hAnsi="Calibri"/>
          <w:sz w:val="40"/>
          <w:szCs w:val="40"/>
        </w:rPr>
        <w:t xml:space="preserve"> “Colorado Mini-Lynx” (this is NOT a real breed!).   :</w:t>
      </w:r>
    </w:p>
    <w:p w14:paraId="146E4715" w14:textId="77777777" w:rsidR="00317D2A" w:rsidRPr="00B5011A" w:rsidRDefault="00317D2A" w:rsidP="00317D2A">
      <w:pPr>
        <w:numPr>
          <w:ilvl w:val="1"/>
          <w:numId w:val="1"/>
        </w:numPr>
        <w:rPr>
          <w:rFonts w:ascii="Calibri" w:hAnsi="Calibri"/>
          <w:sz w:val="40"/>
          <w:szCs w:val="40"/>
        </w:rPr>
      </w:pPr>
      <w:r w:rsidRPr="00B5011A">
        <w:rPr>
          <w:rFonts w:ascii="Calibri" w:hAnsi="Calibri"/>
          <w:sz w:val="40"/>
          <w:szCs w:val="40"/>
        </w:rPr>
        <w:t>Large</w:t>
      </w:r>
    </w:p>
    <w:p w14:paraId="65A9A24E" w14:textId="77777777" w:rsidR="00317D2A" w:rsidRPr="00B5011A" w:rsidRDefault="00317D2A" w:rsidP="00317D2A">
      <w:pPr>
        <w:numPr>
          <w:ilvl w:val="1"/>
          <w:numId w:val="1"/>
        </w:numPr>
        <w:rPr>
          <w:rFonts w:ascii="Calibri" w:hAnsi="Calibri"/>
          <w:sz w:val="40"/>
          <w:szCs w:val="40"/>
        </w:rPr>
      </w:pPr>
      <w:r w:rsidRPr="00B5011A">
        <w:rPr>
          <w:rFonts w:ascii="Calibri" w:hAnsi="Calibri"/>
          <w:sz w:val="40"/>
          <w:szCs w:val="40"/>
        </w:rPr>
        <w:t>Active – will go on walks and hikes with owners</w:t>
      </w:r>
    </w:p>
    <w:p w14:paraId="37C47496" w14:textId="77777777" w:rsidR="00317D2A" w:rsidRPr="00B5011A" w:rsidRDefault="00317D2A" w:rsidP="00317D2A">
      <w:pPr>
        <w:numPr>
          <w:ilvl w:val="1"/>
          <w:numId w:val="1"/>
        </w:numPr>
        <w:rPr>
          <w:rFonts w:ascii="Calibri" w:hAnsi="Calibri"/>
          <w:sz w:val="40"/>
          <w:szCs w:val="40"/>
        </w:rPr>
      </w:pPr>
      <w:r w:rsidRPr="00B5011A">
        <w:rPr>
          <w:rFonts w:ascii="Calibri" w:hAnsi="Calibri"/>
          <w:sz w:val="40"/>
          <w:szCs w:val="40"/>
        </w:rPr>
        <w:t>Extremely long and heavy coat to survive Colorado winters</w:t>
      </w:r>
    </w:p>
    <w:p w14:paraId="06B967B3" w14:textId="77777777" w:rsidR="00317D2A" w:rsidRPr="00B5011A" w:rsidRDefault="00317D2A" w:rsidP="00317D2A">
      <w:pPr>
        <w:rPr>
          <w:rFonts w:ascii="Calibri" w:hAnsi="Calibri"/>
          <w:sz w:val="40"/>
          <w:szCs w:val="40"/>
        </w:rPr>
      </w:pPr>
    </w:p>
    <w:p w14:paraId="11CC0344" w14:textId="77777777" w:rsidR="00317D2A" w:rsidRPr="00B5011A" w:rsidRDefault="00317D2A" w:rsidP="00317D2A">
      <w:pPr>
        <w:rPr>
          <w:rFonts w:ascii="Calibri" w:hAnsi="Calibri"/>
          <w:sz w:val="40"/>
          <w:szCs w:val="40"/>
        </w:rPr>
      </w:pPr>
      <w:r w:rsidRPr="00B5011A">
        <w:rPr>
          <w:rFonts w:ascii="Calibri" w:hAnsi="Calibri"/>
          <w:sz w:val="40"/>
          <w:szCs w:val="40"/>
        </w:rPr>
        <w:t>A highly active couple from Florida wants a cat to hike and interact with them.  They need a cat who is active, large enough to survive outdoors, and with a coat for warmer weather.</w:t>
      </w:r>
    </w:p>
    <w:p w14:paraId="5AA5F4E2" w14:textId="77777777" w:rsidR="00317D2A" w:rsidRPr="00B5011A" w:rsidRDefault="00317D2A" w:rsidP="00317D2A">
      <w:pPr>
        <w:rPr>
          <w:rFonts w:ascii="Calibri" w:hAnsi="Calibri"/>
          <w:sz w:val="40"/>
          <w:szCs w:val="40"/>
        </w:rPr>
      </w:pPr>
    </w:p>
    <w:p w14:paraId="2BB0703F" w14:textId="77777777" w:rsidR="00317D2A" w:rsidRPr="00B5011A" w:rsidRDefault="00317D2A" w:rsidP="00317D2A">
      <w:pPr>
        <w:rPr>
          <w:rFonts w:ascii="Calibri" w:hAnsi="Calibri"/>
          <w:sz w:val="40"/>
          <w:szCs w:val="40"/>
        </w:rPr>
      </w:pPr>
      <w:r w:rsidRPr="00B5011A">
        <w:rPr>
          <w:rFonts w:ascii="Calibri" w:hAnsi="Calibri"/>
          <w:sz w:val="40"/>
          <w:szCs w:val="40"/>
        </w:rPr>
        <w:t>Which Gallery Cat do you breed with?  Why?</w:t>
      </w:r>
    </w:p>
    <w:p w14:paraId="2ACEFB2D" w14:textId="77777777" w:rsidR="00317D2A" w:rsidRPr="00B5011A" w:rsidRDefault="00317D2A" w:rsidP="00317D2A">
      <w:pPr>
        <w:rPr>
          <w:rFonts w:ascii="Calibri" w:hAnsi="Calibri"/>
          <w:sz w:val="40"/>
          <w:szCs w:val="40"/>
        </w:rPr>
      </w:pPr>
    </w:p>
    <w:p w14:paraId="6186C277" w14:textId="77777777" w:rsidR="00317D2A" w:rsidRPr="00B5011A" w:rsidRDefault="00317D2A" w:rsidP="00317D2A">
      <w:pPr>
        <w:rPr>
          <w:rFonts w:ascii="Calibri" w:hAnsi="Calibri"/>
          <w:sz w:val="40"/>
          <w:szCs w:val="40"/>
        </w:rPr>
      </w:pPr>
      <w:r w:rsidRPr="00B5011A">
        <w:rPr>
          <w:rFonts w:ascii="Calibri" w:hAnsi="Calibri"/>
          <w:sz w:val="40"/>
          <w:szCs w:val="40"/>
        </w:rPr>
        <w:t xml:space="preserve">Based on your </w:t>
      </w:r>
      <w:proofErr w:type="spellStart"/>
      <w:r w:rsidRPr="00B5011A">
        <w:rPr>
          <w:rFonts w:ascii="Calibri" w:hAnsi="Calibri"/>
          <w:sz w:val="40"/>
          <w:szCs w:val="40"/>
        </w:rPr>
        <w:t>punnet</w:t>
      </w:r>
      <w:proofErr w:type="spellEnd"/>
      <w:r w:rsidRPr="00B5011A">
        <w:rPr>
          <w:rFonts w:ascii="Calibri" w:hAnsi="Calibri"/>
          <w:sz w:val="40"/>
          <w:szCs w:val="40"/>
        </w:rPr>
        <w:t xml:space="preserve"> square activity (from Sparky and Lucky’s kittens), what is the probability that the kittens will have the desired trait?</w:t>
      </w:r>
    </w:p>
    <w:p w14:paraId="09DF3643" w14:textId="77777777" w:rsidR="00317D2A" w:rsidRPr="00B5011A" w:rsidRDefault="00317D2A" w:rsidP="00317D2A">
      <w:pPr>
        <w:spacing w:before="100" w:beforeAutospacing="1" w:after="100" w:afterAutospacing="1"/>
        <w:rPr>
          <w:rFonts w:ascii="Calibri" w:hAnsi="Calibri" w:cs="Arial"/>
          <w:color w:val="003366"/>
        </w:rPr>
      </w:pPr>
    </w:p>
    <w:p w14:paraId="53315273" w14:textId="77777777" w:rsidR="00317D2A" w:rsidRPr="00B5011A" w:rsidRDefault="00317D2A" w:rsidP="00317D2A">
      <w:pPr>
        <w:rPr>
          <w:rFonts w:ascii="Calibri" w:hAnsi="Calibri"/>
          <w:b/>
          <w:sz w:val="32"/>
          <w:szCs w:val="32"/>
        </w:rPr>
      </w:pPr>
    </w:p>
    <w:p w14:paraId="2634E2C4" w14:textId="77777777" w:rsidR="00317D2A" w:rsidRPr="00317D2A" w:rsidRDefault="00317D2A" w:rsidP="00317D2A">
      <w:pPr>
        <w:rPr>
          <w:rFonts w:ascii="Calibri" w:hAnsi="Calibri"/>
          <w:b/>
          <w:color w:val="12ADD9"/>
          <w:sz w:val="44"/>
          <w:szCs w:val="44"/>
        </w:rPr>
      </w:pPr>
      <w:r w:rsidRPr="00B5011A">
        <w:rPr>
          <w:rFonts w:ascii="Calibri" w:hAnsi="Calibri"/>
          <w:sz w:val="52"/>
          <w:szCs w:val="52"/>
          <w:u w:val="single"/>
        </w:rPr>
        <w:br w:type="page"/>
      </w:r>
      <w:r w:rsidRPr="00317D2A">
        <w:rPr>
          <w:rFonts w:ascii="Calibri" w:hAnsi="Calibri"/>
          <w:b/>
          <w:color w:val="12ADD9"/>
          <w:sz w:val="44"/>
          <w:szCs w:val="44"/>
        </w:rPr>
        <w:lastRenderedPageBreak/>
        <w:t>Crossing Hairs: Game Rules</w:t>
      </w:r>
    </w:p>
    <w:p w14:paraId="55EC3CA3" w14:textId="77777777" w:rsidR="00317D2A" w:rsidRPr="00DB74B4" w:rsidRDefault="00317D2A" w:rsidP="00317D2A">
      <w:pPr>
        <w:rPr>
          <w:rFonts w:ascii="Calibri" w:hAnsi="Calibri"/>
          <w:b/>
          <w:sz w:val="40"/>
          <w:szCs w:val="40"/>
          <w:u w:val="single"/>
        </w:rPr>
      </w:pPr>
    </w:p>
    <w:p w14:paraId="62DF2556" w14:textId="77777777" w:rsidR="00317D2A" w:rsidRPr="00B5011A" w:rsidRDefault="00317D2A" w:rsidP="00317D2A">
      <w:pPr>
        <w:numPr>
          <w:ilvl w:val="0"/>
          <w:numId w:val="43"/>
        </w:numPr>
        <w:rPr>
          <w:rFonts w:ascii="Calibri" w:hAnsi="Calibri"/>
          <w:sz w:val="40"/>
          <w:szCs w:val="40"/>
        </w:rPr>
      </w:pPr>
      <w:r w:rsidRPr="00B5011A">
        <w:rPr>
          <w:rFonts w:ascii="Calibri" w:hAnsi="Calibri"/>
          <w:sz w:val="40"/>
          <w:szCs w:val="40"/>
        </w:rPr>
        <w:t>Read and listen to scenario on overhead</w:t>
      </w:r>
    </w:p>
    <w:p w14:paraId="25A83234" w14:textId="77777777" w:rsidR="00317D2A" w:rsidRPr="00B5011A" w:rsidRDefault="00317D2A" w:rsidP="00317D2A">
      <w:pPr>
        <w:numPr>
          <w:ilvl w:val="0"/>
          <w:numId w:val="43"/>
        </w:numPr>
        <w:rPr>
          <w:rFonts w:ascii="Calibri" w:hAnsi="Calibri"/>
          <w:sz w:val="40"/>
          <w:szCs w:val="40"/>
        </w:rPr>
      </w:pPr>
      <w:r w:rsidRPr="00B5011A">
        <w:rPr>
          <w:rFonts w:ascii="Calibri" w:hAnsi="Calibri"/>
          <w:sz w:val="40"/>
          <w:szCs w:val="40"/>
        </w:rPr>
        <w:t>Stand by Gallery Cat that you feel is the best choice for breeding the desired traits</w:t>
      </w:r>
    </w:p>
    <w:p w14:paraId="409AC630" w14:textId="77777777" w:rsidR="00317D2A" w:rsidRPr="00B5011A" w:rsidRDefault="00317D2A" w:rsidP="00317D2A">
      <w:pPr>
        <w:numPr>
          <w:ilvl w:val="0"/>
          <w:numId w:val="43"/>
        </w:numPr>
        <w:rPr>
          <w:rFonts w:ascii="Calibri" w:hAnsi="Calibri"/>
          <w:sz w:val="40"/>
          <w:szCs w:val="40"/>
        </w:rPr>
      </w:pPr>
      <w:r w:rsidRPr="00B5011A">
        <w:rPr>
          <w:rFonts w:ascii="Calibri" w:hAnsi="Calibri"/>
          <w:sz w:val="40"/>
          <w:szCs w:val="40"/>
        </w:rPr>
        <w:t>Be prepared to explain your choice</w:t>
      </w:r>
    </w:p>
    <w:p w14:paraId="0CB1FC5A" w14:textId="77777777" w:rsidR="00317D2A" w:rsidRPr="00B5011A" w:rsidRDefault="00317D2A" w:rsidP="00317D2A">
      <w:pPr>
        <w:ind w:left="360"/>
        <w:rPr>
          <w:rFonts w:ascii="Calibri" w:hAnsi="Calibri"/>
          <w:i/>
          <w:sz w:val="52"/>
          <w:szCs w:val="52"/>
        </w:rPr>
      </w:pPr>
    </w:p>
    <w:p w14:paraId="232AC52A" w14:textId="77777777" w:rsidR="00317D2A" w:rsidRPr="00B5011A" w:rsidRDefault="00317D2A" w:rsidP="00317D2A">
      <w:pPr>
        <w:ind w:left="360"/>
        <w:rPr>
          <w:rFonts w:ascii="Calibri" w:hAnsi="Calibri"/>
          <w:b/>
          <w:i/>
          <w:sz w:val="52"/>
          <w:szCs w:val="52"/>
          <w:u w:val="single"/>
        </w:rPr>
      </w:pPr>
      <w:r w:rsidRPr="00B5011A">
        <w:rPr>
          <w:rFonts w:ascii="Calibri" w:hAnsi="Calibri"/>
          <w:b/>
          <w:i/>
          <w:sz w:val="52"/>
          <w:szCs w:val="52"/>
          <w:u w:val="single"/>
        </w:rPr>
        <w:t>*double elimination – You must sit down if you are:</w:t>
      </w:r>
    </w:p>
    <w:p w14:paraId="3ADAA623" w14:textId="77777777" w:rsidR="00317D2A" w:rsidRPr="00B5011A" w:rsidRDefault="00317D2A" w:rsidP="00317D2A">
      <w:pPr>
        <w:ind w:left="360"/>
        <w:rPr>
          <w:rFonts w:ascii="Calibri" w:hAnsi="Calibri"/>
          <w:b/>
          <w:i/>
          <w:sz w:val="52"/>
          <w:szCs w:val="52"/>
          <w:u w:val="single"/>
        </w:rPr>
      </w:pPr>
    </w:p>
    <w:p w14:paraId="71246A4C" w14:textId="77777777" w:rsidR="00317D2A" w:rsidRPr="00B5011A" w:rsidRDefault="00317D2A" w:rsidP="00317D2A">
      <w:pPr>
        <w:numPr>
          <w:ilvl w:val="0"/>
          <w:numId w:val="44"/>
        </w:numPr>
        <w:rPr>
          <w:rFonts w:ascii="Calibri" w:hAnsi="Calibri"/>
          <w:i/>
          <w:sz w:val="40"/>
          <w:szCs w:val="40"/>
        </w:rPr>
      </w:pPr>
      <w:r w:rsidRPr="00B5011A">
        <w:rPr>
          <w:rFonts w:ascii="Calibri" w:hAnsi="Calibri"/>
          <w:i/>
          <w:sz w:val="40"/>
          <w:szCs w:val="40"/>
        </w:rPr>
        <w:t>Standing by a Gallery Cat which would not produce the desired trait</w:t>
      </w:r>
    </w:p>
    <w:p w14:paraId="1D0EE0CB" w14:textId="77777777" w:rsidR="00317D2A" w:rsidRPr="00B5011A" w:rsidRDefault="00317D2A" w:rsidP="00317D2A">
      <w:pPr>
        <w:ind w:left="360"/>
        <w:rPr>
          <w:rFonts w:ascii="Calibri" w:hAnsi="Calibri"/>
          <w:i/>
          <w:sz w:val="40"/>
          <w:szCs w:val="40"/>
        </w:rPr>
      </w:pPr>
    </w:p>
    <w:p w14:paraId="5ED296E6" w14:textId="77777777" w:rsidR="00317D2A" w:rsidRPr="00317D2A" w:rsidRDefault="00317D2A" w:rsidP="00317D2A">
      <w:pPr>
        <w:numPr>
          <w:ilvl w:val="0"/>
          <w:numId w:val="44"/>
        </w:numPr>
        <w:tabs>
          <w:tab w:val="clear" w:pos="720"/>
          <w:tab w:val="num" w:pos="0"/>
        </w:tabs>
        <w:ind w:left="0" w:firstLine="0"/>
        <w:rPr>
          <w:rFonts w:ascii="Calibri" w:hAnsi="Calibri"/>
          <w:b/>
          <w:color w:val="12ADD9"/>
          <w:sz w:val="44"/>
          <w:szCs w:val="44"/>
          <w:u w:val="single"/>
        </w:rPr>
      </w:pPr>
      <w:r w:rsidRPr="00B5011A">
        <w:rPr>
          <w:rFonts w:ascii="Calibri" w:hAnsi="Calibri"/>
          <w:i/>
          <w:sz w:val="40"/>
          <w:szCs w:val="40"/>
        </w:rPr>
        <w:t>Unable to give a reasonable and precise explanation how the breeding would give the desired trait(s)</w:t>
      </w:r>
      <w:r w:rsidRPr="00B5011A">
        <w:rPr>
          <w:rFonts w:ascii="Calibri" w:hAnsi="Calibri"/>
        </w:rPr>
        <w:br w:type="page"/>
      </w:r>
      <w:r w:rsidRPr="00317D2A">
        <w:rPr>
          <w:rFonts w:ascii="Calibri" w:hAnsi="Calibri"/>
          <w:b/>
          <w:noProof/>
          <w:color w:val="12ADD9"/>
          <w:sz w:val="44"/>
          <w:szCs w:val="44"/>
        </w:rPr>
        <w:lastRenderedPageBreak/>
        <w:t>Crossing Hairs: Scenarios</w:t>
      </w:r>
    </w:p>
    <w:p w14:paraId="4FF3D683" w14:textId="77777777" w:rsidR="00317D2A" w:rsidRPr="00B5011A" w:rsidRDefault="00317D2A" w:rsidP="00317D2A">
      <w:pPr>
        <w:rPr>
          <w:rFonts w:ascii="Calibri" w:hAnsi="Calibri"/>
          <w:sz w:val="32"/>
          <w:szCs w:val="32"/>
        </w:rPr>
      </w:pPr>
    </w:p>
    <w:p w14:paraId="58793B13" w14:textId="77777777" w:rsidR="00317D2A" w:rsidRPr="00B5011A" w:rsidRDefault="00317D2A" w:rsidP="00317D2A">
      <w:pPr>
        <w:pStyle w:val="Heading3"/>
        <w:spacing w:before="15" w:after="150" w:line="348" w:lineRule="auto"/>
        <w:rPr>
          <w:rFonts w:ascii="Calibri" w:hAnsi="Calibri"/>
          <w:sz w:val="32"/>
          <w:szCs w:val="32"/>
        </w:rPr>
      </w:pPr>
      <w:r w:rsidRPr="00B5011A">
        <w:rPr>
          <w:rFonts w:ascii="Calibri" w:hAnsi="Calibri"/>
          <w:sz w:val="32"/>
          <w:szCs w:val="32"/>
        </w:rPr>
        <w:t>The president wants a cat at the White House, but his child is allergic to cats.</w:t>
      </w:r>
    </w:p>
    <w:p w14:paraId="3DDC3FCA" w14:textId="77777777" w:rsidR="00317D2A" w:rsidRPr="00B5011A" w:rsidRDefault="00317D2A" w:rsidP="00317D2A">
      <w:pPr>
        <w:pStyle w:val="Heading3"/>
        <w:spacing w:before="15" w:after="150" w:line="348" w:lineRule="auto"/>
        <w:rPr>
          <w:rFonts w:ascii="Calibri" w:hAnsi="Calibri"/>
          <w:sz w:val="32"/>
          <w:szCs w:val="32"/>
        </w:rPr>
      </w:pPr>
    </w:p>
    <w:p w14:paraId="4587F3D6" w14:textId="77777777" w:rsidR="00317D2A" w:rsidRPr="00B5011A" w:rsidRDefault="00317D2A" w:rsidP="00317D2A">
      <w:pPr>
        <w:pStyle w:val="Heading3"/>
        <w:spacing w:before="15" w:after="150" w:line="348" w:lineRule="auto"/>
        <w:rPr>
          <w:rFonts w:ascii="Calibri" w:hAnsi="Calibri"/>
          <w:sz w:val="32"/>
          <w:szCs w:val="32"/>
        </w:rPr>
      </w:pPr>
      <w:r w:rsidRPr="00B5011A">
        <w:rPr>
          <w:rFonts w:ascii="Calibri" w:hAnsi="Calibri"/>
          <w:sz w:val="32"/>
          <w:szCs w:val="32"/>
        </w:rPr>
        <w:t>Grandma Baker needs companionship and is not physically up to the task of walking and grooming.  She would like an indoor cat, but is afraid that kitty might break her knick-knacks.</w:t>
      </w:r>
    </w:p>
    <w:p w14:paraId="0BA22F37" w14:textId="77777777" w:rsidR="00317D2A" w:rsidRPr="00B5011A" w:rsidRDefault="00317D2A" w:rsidP="00317D2A">
      <w:pPr>
        <w:pStyle w:val="Heading3"/>
        <w:spacing w:before="15" w:after="150" w:line="348" w:lineRule="auto"/>
        <w:rPr>
          <w:rFonts w:ascii="Calibri" w:hAnsi="Calibri"/>
          <w:sz w:val="32"/>
          <w:szCs w:val="32"/>
        </w:rPr>
      </w:pPr>
    </w:p>
    <w:p w14:paraId="67F9F59E" w14:textId="77777777" w:rsidR="00317D2A" w:rsidRPr="00B5011A" w:rsidRDefault="00317D2A" w:rsidP="00317D2A">
      <w:pPr>
        <w:pStyle w:val="Heading3"/>
        <w:spacing w:before="15" w:after="150" w:line="348" w:lineRule="auto"/>
        <w:rPr>
          <w:rFonts w:ascii="Calibri" w:hAnsi="Calibri"/>
          <w:sz w:val="32"/>
          <w:szCs w:val="32"/>
        </w:rPr>
      </w:pPr>
      <w:r w:rsidRPr="00B5011A">
        <w:rPr>
          <w:rFonts w:ascii="Calibri" w:hAnsi="Calibri"/>
          <w:sz w:val="32"/>
          <w:szCs w:val="32"/>
        </w:rPr>
        <w:t xml:space="preserve">Uncle </w:t>
      </w:r>
      <w:proofErr w:type="spellStart"/>
      <w:r w:rsidRPr="00B5011A">
        <w:rPr>
          <w:rFonts w:ascii="Calibri" w:hAnsi="Calibri"/>
          <w:sz w:val="32"/>
          <w:szCs w:val="32"/>
        </w:rPr>
        <w:t>Furby</w:t>
      </w:r>
      <w:proofErr w:type="spellEnd"/>
      <w:r w:rsidRPr="00B5011A">
        <w:rPr>
          <w:rFonts w:ascii="Calibri" w:hAnsi="Calibri"/>
          <w:sz w:val="32"/>
          <w:szCs w:val="32"/>
        </w:rPr>
        <w:t xml:space="preserve"> just moved into a new home and has realized that there are mice everywhere!  He would like a cat, not for the companionship, but to take care of the mice.  This cat will have to be comfortable with the outdoors.</w:t>
      </w:r>
    </w:p>
    <w:p w14:paraId="7B50A7C7" w14:textId="77777777" w:rsidR="00317D2A" w:rsidRPr="00B5011A" w:rsidRDefault="00317D2A" w:rsidP="00317D2A">
      <w:pPr>
        <w:pStyle w:val="Heading3"/>
        <w:spacing w:before="15" w:after="150" w:line="348" w:lineRule="auto"/>
        <w:rPr>
          <w:rFonts w:ascii="Calibri" w:hAnsi="Calibri"/>
          <w:sz w:val="32"/>
          <w:szCs w:val="32"/>
        </w:rPr>
      </w:pPr>
    </w:p>
    <w:p w14:paraId="60418762" w14:textId="77777777" w:rsidR="00317D2A" w:rsidRPr="00B5011A" w:rsidRDefault="00317D2A" w:rsidP="00317D2A">
      <w:pPr>
        <w:pStyle w:val="Heading3"/>
        <w:spacing w:before="15" w:after="150" w:line="348" w:lineRule="auto"/>
        <w:rPr>
          <w:rFonts w:ascii="Calibri" w:hAnsi="Calibri"/>
          <w:sz w:val="32"/>
          <w:szCs w:val="32"/>
        </w:rPr>
      </w:pPr>
      <w:r w:rsidRPr="00B5011A">
        <w:rPr>
          <w:rFonts w:ascii="Calibri" w:hAnsi="Calibri"/>
          <w:sz w:val="32"/>
          <w:szCs w:val="32"/>
        </w:rPr>
        <w:t>The Brady Bunch, a family of 6 kids and 2 parents, would like to add a cat to their clan.  They currently have 2 dogs, 3 cats, and a hamster.</w:t>
      </w:r>
    </w:p>
    <w:p w14:paraId="4CF3B1D0" w14:textId="77777777" w:rsidR="00317D2A" w:rsidRPr="00B5011A" w:rsidRDefault="00317D2A" w:rsidP="00317D2A">
      <w:pPr>
        <w:rPr>
          <w:rFonts w:ascii="Calibri" w:hAnsi="Calibri"/>
        </w:rPr>
      </w:pPr>
    </w:p>
    <w:p w14:paraId="3BF95207" w14:textId="77777777" w:rsidR="00317D2A" w:rsidRPr="00B5011A" w:rsidRDefault="00317D2A" w:rsidP="00317D2A">
      <w:pPr>
        <w:rPr>
          <w:rFonts w:ascii="Calibri" w:hAnsi="Calibri"/>
        </w:rPr>
      </w:pPr>
    </w:p>
    <w:p w14:paraId="66CCABBC" w14:textId="77777777" w:rsidR="00317D2A" w:rsidRPr="00B5011A" w:rsidRDefault="00317D2A" w:rsidP="00317D2A">
      <w:pPr>
        <w:pStyle w:val="Heading3"/>
        <w:spacing w:before="15" w:after="150" w:line="348" w:lineRule="auto"/>
        <w:rPr>
          <w:rFonts w:ascii="Calibri" w:hAnsi="Calibri"/>
          <w:sz w:val="32"/>
          <w:szCs w:val="32"/>
        </w:rPr>
      </w:pPr>
      <w:r w:rsidRPr="00B5011A">
        <w:rPr>
          <w:rFonts w:ascii="Calibri" w:hAnsi="Calibri"/>
          <w:sz w:val="32"/>
          <w:szCs w:val="32"/>
        </w:rPr>
        <w:br w:type="page"/>
      </w:r>
      <w:r w:rsidRPr="00B5011A">
        <w:rPr>
          <w:rFonts w:ascii="Calibri" w:hAnsi="Calibri"/>
          <w:sz w:val="32"/>
          <w:szCs w:val="32"/>
        </w:rPr>
        <w:lastRenderedPageBreak/>
        <w:t>Ms. Crabapple is a middle school teacher with a particularly rowdy group of students this year.  She would like to get a cat, but she wants to come home to peace and quiet.</w:t>
      </w:r>
    </w:p>
    <w:p w14:paraId="54E5394A" w14:textId="77777777" w:rsidR="00317D2A" w:rsidRPr="00B5011A" w:rsidRDefault="00317D2A" w:rsidP="00317D2A">
      <w:pPr>
        <w:rPr>
          <w:rFonts w:ascii="Calibri" w:hAnsi="Calibri"/>
        </w:rPr>
      </w:pPr>
    </w:p>
    <w:p w14:paraId="78D3BE98" w14:textId="77777777" w:rsidR="00317D2A" w:rsidRPr="00B5011A" w:rsidRDefault="00317D2A" w:rsidP="00317D2A">
      <w:pPr>
        <w:rPr>
          <w:rFonts w:ascii="Calibri" w:hAnsi="Calibri"/>
        </w:rPr>
      </w:pPr>
    </w:p>
    <w:p w14:paraId="6E43D0F1" w14:textId="77777777" w:rsidR="00317D2A" w:rsidRPr="00B5011A" w:rsidRDefault="00317D2A" w:rsidP="00317D2A">
      <w:pPr>
        <w:pStyle w:val="Heading3"/>
        <w:spacing w:before="15" w:after="150" w:line="348" w:lineRule="auto"/>
        <w:rPr>
          <w:rFonts w:ascii="Calibri" w:hAnsi="Calibri"/>
          <w:sz w:val="32"/>
          <w:szCs w:val="32"/>
        </w:rPr>
      </w:pPr>
      <w:r w:rsidRPr="00B5011A">
        <w:rPr>
          <w:rFonts w:ascii="Calibri" w:hAnsi="Calibri"/>
          <w:sz w:val="32"/>
          <w:szCs w:val="32"/>
        </w:rPr>
        <w:t xml:space="preserve">The </w:t>
      </w:r>
      <w:proofErr w:type="spellStart"/>
      <w:r w:rsidRPr="00B5011A">
        <w:rPr>
          <w:rFonts w:ascii="Calibri" w:hAnsi="Calibri"/>
          <w:sz w:val="32"/>
          <w:szCs w:val="32"/>
        </w:rPr>
        <w:t>Snottysnottertons</w:t>
      </w:r>
      <w:proofErr w:type="spellEnd"/>
      <w:r w:rsidRPr="00B5011A">
        <w:rPr>
          <w:rFonts w:ascii="Calibri" w:hAnsi="Calibri"/>
          <w:sz w:val="32"/>
          <w:szCs w:val="32"/>
        </w:rPr>
        <w:t xml:space="preserve"> are looking for a cat that is better than the neighbor’s pet.  It needs to be unique in its looks and have a reputation for being the best.</w:t>
      </w:r>
    </w:p>
    <w:p w14:paraId="3AB393FA" w14:textId="77777777" w:rsidR="00317D2A" w:rsidRPr="00B5011A" w:rsidRDefault="00317D2A" w:rsidP="00317D2A">
      <w:pPr>
        <w:pStyle w:val="Heading3"/>
        <w:spacing w:before="15" w:after="150" w:line="348" w:lineRule="auto"/>
        <w:rPr>
          <w:rFonts w:ascii="Calibri" w:hAnsi="Calibri"/>
          <w:sz w:val="32"/>
          <w:szCs w:val="32"/>
        </w:rPr>
      </w:pPr>
    </w:p>
    <w:p w14:paraId="1640C35A" w14:textId="77777777" w:rsidR="00317D2A" w:rsidRPr="00B5011A" w:rsidRDefault="00317D2A" w:rsidP="00317D2A">
      <w:pPr>
        <w:rPr>
          <w:rFonts w:ascii="Calibri" w:hAnsi="Calibri"/>
        </w:rPr>
      </w:pPr>
    </w:p>
    <w:p w14:paraId="4D930BE4"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sz w:val="32"/>
          <w:szCs w:val="32"/>
        </w:rPr>
        <w:br w:type="page"/>
      </w:r>
      <w:r w:rsidRPr="00B5011A">
        <w:rPr>
          <w:rFonts w:ascii="Calibri" w:hAnsi="Calibri"/>
          <w:sz w:val="44"/>
          <w:szCs w:val="44"/>
        </w:rPr>
        <w:lastRenderedPageBreak/>
        <w:t>The Maine Coon Cat</w:t>
      </w:r>
    </w:p>
    <w:p w14:paraId="1D3C0C83" w14:textId="0FBA9B5A"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 xml:space="preserve">The ‘gentle giants’ of the </w:t>
      </w:r>
      <w:hyperlink r:id="rId10" w:history="1">
        <w:r w:rsidRPr="00B5011A">
          <w:rPr>
            <w:rFonts w:ascii="Calibri" w:hAnsi="Calibri" w:cs="Arial"/>
            <w:b/>
            <w:bCs/>
            <w:color w:val="0284D4"/>
            <w:sz w:val="32"/>
            <w:szCs w:val="32"/>
            <w:u w:val="single"/>
          </w:rPr>
          <w:t>cat world</w:t>
        </w:r>
      </w:hyperlink>
    </w:p>
    <w:p w14:paraId="23B8B989" w14:textId="18F194F0"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They have a</w:t>
      </w:r>
      <w:r w:rsidR="00C75D7F">
        <w:rPr>
          <w:rFonts w:ascii="Calibri" w:hAnsi="Calibri" w:cs="Arial"/>
          <w:color w:val="373737"/>
          <w:sz w:val="32"/>
          <w:szCs w:val="32"/>
        </w:rPr>
        <w:t xml:space="preserve"> playful, easygoing temperament</w:t>
      </w:r>
      <w:r w:rsidRPr="00B5011A">
        <w:rPr>
          <w:rFonts w:ascii="Calibri" w:hAnsi="Calibri" w:cs="Arial"/>
          <w:color w:val="373737"/>
          <w:sz w:val="32"/>
          <w:szCs w:val="32"/>
        </w:rPr>
        <w:t xml:space="preserve"> </w:t>
      </w:r>
    </w:p>
    <w:p w14:paraId="00B27C3D" w14:textId="2E7B46BA"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Loyal cats who follow their humans from room to</w:t>
      </w:r>
      <w:r w:rsidR="00C75D7F">
        <w:rPr>
          <w:rFonts w:ascii="Calibri" w:hAnsi="Calibri" w:cs="Arial"/>
          <w:color w:val="373737"/>
          <w:sz w:val="32"/>
          <w:szCs w:val="32"/>
        </w:rPr>
        <w:t xml:space="preserve"> room</w:t>
      </w:r>
    </w:p>
    <w:p w14:paraId="5A54DDDD" w14:textId="1B1D6EBD"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They are highly intelligent and learn</w:t>
      </w:r>
      <w:r w:rsidR="00C75D7F">
        <w:rPr>
          <w:rFonts w:ascii="Calibri" w:hAnsi="Calibri" w:cs="Arial"/>
          <w:color w:val="373737"/>
          <w:sz w:val="32"/>
          <w:szCs w:val="32"/>
        </w:rPr>
        <w:t xml:space="preserve"> quickly</w:t>
      </w:r>
    </w:p>
    <w:p w14:paraId="04D05FDA" w14:textId="1204B41F"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They are very talkative</w:t>
      </w:r>
    </w:p>
    <w:p w14:paraId="48F9D0BD" w14:textId="6EEA6705"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noProof/>
          <w:sz w:val="32"/>
          <w:szCs w:val="32"/>
        </w:rPr>
        <w:drawing>
          <wp:anchor distT="0" distB="0" distL="114300" distR="114300" simplePos="0" relativeHeight="251666432" behindDoc="1" locked="0" layoutInCell="1" allowOverlap="1" wp14:anchorId="5CE8C919" wp14:editId="6977B393">
            <wp:simplePos x="0" y="0"/>
            <wp:positionH relativeFrom="column">
              <wp:posOffset>-457200</wp:posOffset>
            </wp:positionH>
            <wp:positionV relativeFrom="paragraph">
              <wp:posOffset>250190</wp:posOffset>
            </wp:positionV>
            <wp:extent cx="6972300" cy="6005195"/>
            <wp:effectExtent l="0" t="0" r="0" b="0"/>
            <wp:wrapNone/>
            <wp:docPr id="92" name="Picture 92" descr="http://www.rivercatsmainecoons.com/db2/00156/rivercatsmainecoons.com/_uimages/Euphratesnoinitial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http://www.rivercatsmainecoons.com/db2/00156/rivercatsmainecoons.com/_uimages/Euphratesnoinitials.jpg"/>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972300" cy="600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11A">
        <w:rPr>
          <w:rFonts w:ascii="Calibri" w:hAnsi="Calibri" w:cs="Arial"/>
          <w:color w:val="373737"/>
          <w:sz w:val="32"/>
          <w:szCs w:val="32"/>
        </w:rPr>
        <w:t>Get along well with children and other pets- even dogs</w:t>
      </w:r>
    </w:p>
    <w:p w14:paraId="32C9B263" w14:textId="77777777" w:rsidR="00317D2A" w:rsidRPr="00B5011A" w:rsidRDefault="00317D2A" w:rsidP="00317D2A">
      <w:pPr>
        <w:spacing w:before="100" w:beforeAutospacing="1" w:after="100" w:afterAutospacing="1" w:line="324" w:lineRule="auto"/>
        <w:rPr>
          <w:rFonts w:ascii="Calibri" w:hAnsi="Calibri" w:cs="Arial"/>
          <w:color w:val="373737"/>
          <w:sz w:val="18"/>
          <w:szCs w:val="18"/>
        </w:rPr>
      </w:pPr>
    </w:p>
    <w:p w14:paraId="7ECD3DA1" w14:textId="77777777" w:rsidR="00317D2A" w:rsidRPr="00B5011A" w:rsidRDefault="00317D2A" w:rsidP="00317D2A">
      <w:pPr>
        <w:spacing w:before="100" w:beforeAutospacing="1" w:after="100" w:afterAutospacing="1" w:line="324" w:lineRule="auto"/>
        <w:rPr>
          <w:rFonts w:ascii="Calibri" w:hAnsi="Calibri" w:cs="Arial"/>
          <w:color w:val="373737"/>
          <w:sz w:val="18"/>
          <w:szCs w:val="18"/>
        </w:rPr>
      </w:pPr>
    </w:p>
    <w:p w14:paraId="22C23623"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rPr>
        <w:br w:type="page"/>
      </w:r>
      <w:r w:rsidRPr="00B5011A">
        <w:rPr>
          <w:rFonts w:ascii="Calibri" w:hAnsi="Calibri"/>
          <w:sz w:val="44"/>
          <w:szCs w:val="44"/>
        </w:rPr>
        <w:lastRenderedPageBreak/>
        <w:t>Bengal Cat</w:t>
      </w:r>
    </w:p>
    <w:p w14:paraId="0FA39EE1" w14:textId="77777777"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 xml:space="preserve">Good hunters </w:t>
      </w:r>
    </w:p>
    <w:p w14:paraId="1312E021" w14:textId="77777777"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Not lap cats; don’t like to be held</w:t>
      </w:r>
    </w:p>
    <w:p w14:paraId="562D02EA" w14:textId="77777777"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 xml:space="preserve">Must be played with gently or can grow up to be rough </w:t>
      </w:r>
    </w:p>
    <w:p w14:paraId="17D5BC4D" w14:textId="77777777"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They are talkative at feeding time</w:t>
      </w:r>
    </w:p>
    <w:p w14:paraId="7DA5A205" w14:textId="77777777"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Have difficulty accepting another cat</w:t>
      </w:r>
    </w:p>
    <w:p w14:paraId="5645A807" w14:textId="77777777"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Possibly less likely to provoke allergic reactions for people with mild allergies</w:t>
      </w:r>
    </w:p>
    <w:p w14:paraId="494C0B74" w14:textId="77777777" w:rsidR="00317D2A" w:rsidRPr="00B5011A" w:rsidRDefault="00317D2A" w:rsidP="00317D2A">
      <w:pPr>
        <w:pStyle w:val="Heading3"/>
        <w:spacing w:before="15" w:after="150" w:line="348" w:lineRule="auto"/>
        <w:rPr>
          <w:rFonts w:ascii="Calibri" w:hAnsi="Calibri"/>
        </w:rPr>
      </w:pPr>
    </w:p>
    <w:p w14:paraId="05604519"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noProof/>
        </w:rPr>
        <w:drawing>
          <wp:anchor distT="0" distB="0" distL="114300" distR="114300" simplePos="0" relativeHeight="251667456" behindDoc="1" locked="0" layoutInCell="1" allowOverlap="1" wp14:anchorId="3030F308" wp14:editId="60E85192">
            <wp:simplePos x="0" y="0"/>
            <wp:positionH relativeFrom="column">
              <wp:posOffset>-800100</wp:posOffset>
            </wp:positionH>
            <wp:positionV relativeFrom="paragraph">
              <wp:align>center</wp:align>
            </wp:positionV>
            <wp:extent cx="7429500" cy="4046855"/>
            <wp:effectExtent l="0" t="0" r="0" b="0"/>
            <wp:wrapNone/>
            <wp:docPr id="93" name="Picture 93" descr="http://www.ramatut.com/Crash-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http://www.ramatut.com/Crash-1.jpg"/>
                    <pic:cNvPicPr>
                      <a:picLocks/>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429500"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11A">
        <w:rPr>
          <w:rFonts w:ascii="Calibri" w:hAnsi="Calibri"/>
        </w:rPr>
        <w:br w:type="page"/>
      </w:r>
      <w:r w:rsidRPr="00B5011A">
        <w:rPr>
          <w:rFonts w:ascii="Calibri" w:hAnsi="Calibri"/>
          <w:sz w:val="44"/>
          <w:szCs w:val="44"/>
        </w:rPr>
        <w:lastRenderedPageBreak/>
        <w:t>Scottish Fold Cat</w:t>
      </w:r>
    </w:p>
    <w:p w14:paraId="59478F65" w14:textId="77777777" w:rsidR="00317D2A" w:rsidRPr="00C75D7F" w:rsidRDefault="00317D2A" w:rsidP="00C75D7F">
      <w:pPr>
        <w:pStyle w:val="ListParagraph"/>
        <w:numPr>
          <w:ilvl w:val="0"/>
          <w:numId w:val="46"/>
        </w:numPr>
        <w:spacing w:line="324" w:lineRule="auto"/>
        <w:rPr>
          <w:rFonts w:ascii="Calibri" w:hAnsi="Calibri"/>
          <w:sz w:val="32"/>
          <w:szCs w:val="32"/>
        </w:rPr>
      </w:pPr>
      <w:r w:rsidRPr="00C75D7F">
        <w:rPr>
          <w:rFonts w:ascii="Calibri" w:hAnsi="Calibri"/>
          <w:sz w:val="32"/>
          <w:szCs w:val="32"/>
        </w:rPr>
        <w:t>If both parents carry the "fold" gene and the kittens receive two copies of it, they will be at risk for genetic defects that can result in lameness and other problems. For this reason, two Scottish fold cats should not be bred together.</w:t>
      </w:r>
    </w:p>
    <w:p w14:paraId="29550230" w14:textId="77777777" w:rsidR="00317D2A" w:rsidRPr="00C75D7F" w:rsidRDefault="00317D2A" w:rsidP="00C75D7F">
      <w:pPr>
        <w:pStyle w:val="ListParagraph"/>
        <w:numPr>
          <w:ilvl w:val="0"/>
          <w:numId w:val="46"/>
        </w:numPr>
        <w:spacing w:line="324" w:lineRule="auto"/>
        <w:rPr>
          <w:rFonts w:ascii="Calibri" w:hAnsi="Calibri"/>
          <w:sz w:val="32"/>
          <w:szCs w:val="32"/>
        </w:rPr>
      </w:pPr>
      <w:r w:rsidRPr="00C75D7F">
        <w:rPr>
          <w:rFonts w:ascii="Calibri" w:hAnsi="Calibri"/>
          <w:sz w:val="32"/>
          <w:szCs w:val="32"/>
        </w:rPr>
        <w:t xml:space="preserve">Laid back </w:t>
      </w:r>
    </w:p>
    <w:p w14:paraId="3D41C5E0" w14:textId="77777777" w:rsidR="00317D2A" w:rsidRPr="00C75D7F" w:rsidRDefault="00317D2A" w:rsidP="00C75D7F">
      <w:pPr>
        <w:pStyle w:val="ListParagraph"/>
        <w:numPr>
          <w:ilvl w:val="0"/>
          <w:numId w:val="46"/>
        </w:numPr>
        <w:spacing w:line="324" w:lineRule="auto"/>
        <w:rPr>
          <w:rFonts w:ascii="Calibri" w:hAnsi="Calibri"/>
          <w:sz w:val="32"/>
          <w:szCs w:val="32"/>
        </w:rPr>
      </w:pPr>
      <w:r w:rsidRPr="00C75D7F">
        <w:rPr>
          <w:rFonts w:ascii="Calibri" w:hAnsi="Calibri"/>
          <w:sz w:val="32"/>
          <w:szCs w:val="32"/>
        </w:rPr>
        <w:t>Not as interactive as other breeds</w:t>
      </w:r>
    </w:p>
    <w:p w14:paraId="1F51056F" w14:textId="77777777" w:rsidR="00317D2A" w:rsidRPr="00C75D7F" w:rsidRDefault="00317D2A" w:rsidP="00C75D7F">
      <w:pPr>
        <w:pStyle w:val="ListParagraph"/>
        <w:numPr>
          <w:ilvl w:val="0"/>
          <w:numId w:val="46"/>
        </w:numPr>
        <w:spacing w:line="324" w:lineRule="auto"/>
        <w:rPr>
          <w:rFonts w:ascii="Calibri" w:hAnsi="Calibri"/>
          <w:sz w:val="32"/>
          <w:szCs w:val="32"/>
        </w:rPr>
      </w:pPr>
      <w:r w:rsidRPr="00C75D7F">
        <w:rPr>
          <w:rFonts w:ascii="Calibri" w:hAnsi="Calibri"/>
          <w:sz w:val="32"/>
          <w:szCs w:val="32"/>
        </w:rPr>
        <w:t>Quiet</w:t>
      </w:r>
    </w:p>
    <w:p w14:paraId="024A2BC0" w14:textId="77777777" w:rsidR="00317D2A" w:rsidRPr="00C75D7F" w:rsidRDefault="00317D2A" w:rsidP="00C75D7F">
      <w:pPr>
        <w:pStyle w:val="ListParagraph"/>
        <w:numPr>
          <w:ilvl w:val="0"/>
          <w:numId w:val="46"/>
        </w:numPr>
        <w:spacing w:line="324" w:lineRule="auto"/>
        <w:rPr>
          <w:rFonts w:ascii="Calibri" w:hAnsi="Calibri"/>
          <w:sz w:val="32"/>
          <w:szCs w:val="32"/>
        </w:rPr>
      </w:pPr>
      <w:r w:rsidRPr="00C75D7F">
        <w:rPr>
          <w:rFonts w:ascii="Calibri" w:hAnsi="Calibri"/>
          <w:sz w:val="32"/>
          <w:szCs w:val="32"/>
        </w:rPr>
        <w:t>Get along with other pets</w:t>
      </w:r>
    </w:p>
    <w:p w14:paraId="727D0F9B" w14:textId="77777777" w:rsidR="00317D2A" w:rsidRPr="00C75D7F" w:rsidRDefault="00317D2A" w:rsidP="00C75D7F">
      <w:pPr>
        <w:pStyle w:val="ListParagraph"/>
        <w:numPr>
          <w:ilvl w:val="0"/>
          <w:numId w:val="46"/>
        </w:numPr>
        <w:spacing w:line="324" w:lineRule="auto"/>
        <w:rPr>
          <w:rFonts w:ascii="Calibri" w:hAnsi="Calibri"/>
          <w:sz w:val="32"/>
          <w:szCs w:val="32"/>
        </w:rPr>
      </w:pPr>
      <w:r w:rsidRPr="00C75D7F">
        <w:rPr>
          <w:noProof/>
        </w:rPr>
        <w:drawing>
          <wp:anchor distT="0" distB="0" distL="114300" distR="114300" simplePos="0" relativeHeight="251668480" behindDoc="1" locked="0" layoutInCell="1" allowOverlap="1" wp14:anchorId="4B8E3BCF" wp14:editId="2A995203">
            <wp:simplePos x="0" y="0"/>
            <wp:positionH relativeFrom="column">
              <wp:posOffset>910590</wp:posOffset>
            </wp:positionH>
            <wp:positionV relativeFrom="paragraph">
              <wp:posOffset>261620</wp:posOffset>
            </wp:positionV>
            <wp:extent cx="3775710" cy="5257800"/>
            <wp:effectExtent l="0" t="0" r="0" b="0"/>
            <wp:wrapNone/>
            <wp:docPr id="95" name="Picture 95" descr="http://www.pawsonline.info/images/scottish_fo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http://www.pawsonline.info/images/scottish_fold.jpg"/>
                    <pic:cNvPicPr>
                      <a:picLocks/>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77571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D7F">
        <w:rPr>
          <w:rFonts w:ascii="Calibri" w:hAnsi="Calibri"/>
          <w:sz w:val="32"/>
          <w:szCs w:val="32"/>
        </w:rPr>
        <w:t xml:space="preserve">Available in long and short hair </w:t>
      </w:r>
    </w:p>
    <w:p w14:paraId="42CCA99E" w14:textId="77777777" w:rsidR="00317D2A" w:rsidRPr="00B5011A" w:rsidRDefault="00317D2A" w:rsidP="00317D2A">
      <w:pPr>
        <w:rPr>
          <w:rFonts w:ascii="Calibri" w:hAnsi="Calibri"/>
        </w:rPr>
      </w:pPr>
    </w:p>
    <w:p w14:paraId="4093E9FD" w14:textId="77777777" w:rsidR="00317D2A" w:rsidRPr="00B5011A" w:rsidRDefault="00317D2A" w:rsidP="00317D2A">
      <w:pPr>
        <w:pStyle w:val="Heading3"/>
        <w:spacing w:before="15" w:after="150" w:line="348" w:lineRule="auto"/>
        <w:rPr>
          <w:rFonts w:ascii="Calibri" w:hAnsi="Calibri"/>
          <w:color w:val="373737"/>
          <w:sz w:val="18"/>
          <w:szCs w:val="18"/>
        </w:rPr>
      </w:pPr>
      <w:r w:rsidRPr="00B5011A">
        <w:rPr>
          <w:rFonts w:ascii="Calibri" w:hAnsi="Calibri"/>
          <w:color w:val="373737"/>
          <w:sz w:val="18"/>
          <w:szCs w:val="18"/>
        </w:rPr>
        <w:br/>
      </w:r>
    </w:p>
    <w:p w14:paraId="058475B7"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color w:val="373737"/>
          <w:sz w:val="18"/>
          <w:szCs w:val="18"/>
        </w:rPr>
        <w:br w:type="page"/>
      </w:r>
      <w:r w:rsidRPr="00B5011A">
        <w:rPr>
          <w:rFonts w:ascii="Calibri" w:hAnsi="Calibri"/>
          <w:sz w:val="44"/>
          <w:szCs w:val="44"/>
        </w:rPr>
        <w:lastRenderedPageBreak/>
        <w:t>Sphynx Cat</w:t>
      </w:r>
    </w:p>
    <w:p w14:paraId="45A4A90C" w14:textId="77777777" w:rsidR="00317D2A" w:rsidRPr="00B5011A" w:rsidRDefault="00317D2A" w:rsidP="00317D2A">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 xml:space="preserve">Not actually hairless, has short, downy hair </w:t>
      </w:r>
    </w:p>
    <w:p w14:paraId="6652A448" w14:textId="77777777" w:rsidR="00241E28" w:rsidRDefault="00317D2A" w:rsidP="00241E28">
      <w:pPr>
        <w:numPr>
          <w:ilvl w:val="0"/>
          <w:numId w:val="42"/>
        </w:numPr>
        <w:spacing w:before="100" w:beforeAutospacing="1" w:after="100" w:afterAutospacing="1" w:line="324" w:lineRule="auto"/>
        <w:ind w:left="300"/>
        <w:rPr>
          <w:rFonts w:ascii="Calibri" w:hAnsi="Calibri" w:cs="Arial"/>
          <w:color w:val="373737"/>
          <w:sz w:val="32"/>
          <w:szCs w:val="32"/>
        </w:rPr>
      </w:pPr>
      <w:r w:rsidRPr="00B5011A">
        <w:rPr>
          <w:rFonts w:ascii="Calibri" w:hAnsi="Calibri" w:cs="Arial"/>
          <w:color w:val="373737"/>
          <w:sz w:val="32"/>
          <w:szCs w:val="32"/>
        </w:rPr>
        <w:t>Above average physical strength</w:t>
      </w:r>
    </w:p>
    <w:p w14:paraId="51F878AE" w14:textId="77777777" w:rsidR="00241E28" w:rsidRDefault="00317D2A" w:rsidP="00241E28">
      <w:pPr>
        <w:numPr>
          <w:ilvl w:val="0"/>
          <w:numId w:val="42"/>
        </w:numPr>
        <w:spacing w:before="100" w:beforeAutospacing="1" w:after="100" w:afterAutospacing="1" w:line="324" w:lineRule="auto"/>
        <w:ind w:left="300"/>
        <w:rPr>
          <w:rFonts w:ascii="Calibri" w:hAnsi="Calibri" w:cs="Arial"/>
          <w:color w:val="373737"/>
          <w:sz w:val="32"/>
          <w:szCs w:val="32"/>
        </w:rPr>
      </w:pPr>
      <w:r w:rsidRPr="00241E28">
        <w:rPr>
          <w:rFonts w:ascii="Calibri" w:hAnsi="Calibri" w:cs="Arial"/>
          <w:color w:val="373737"/>
          <w:sz w:val="32"/>
          <w:szCs w:val="32"/>
        </w:rPr>
        <w:t>Sociable and affectionate, but do not like to be picked up &amp; held</w:t>
      </w:r>
    </w:p>
    <w:p w14:paraId="658932AF" w14:textId="5B6A52B1" w:rsidR="00241E28" w:rsidRPr="00241E28" w:rsidRDefault="00317D2A" w:rsidP="00241E28">
      <w:pPr>
        <w:numPr>
          <w:ilvl w:val="0"/>
          <w:numId w:val="42"/>
        </w:numPr>
        <w:spacing w:before="100" w:beforeAutospacing="1" w:after="100" w:afterAutospacing="1" w:line="324" w:lineRule="auto"/>
        <w:ind w:left="300"/>
        <w:rPr>
          <w:rFonts w:ascii="Calibri" w:hAnsi="Calibri" w:cs="Arial"/>
          <w:color w:val="373737"/>
          <w:sz w:val="32"/>
          <w:szCs w:val="32"/>
        </w:rPr>
      </w:pPr>
      <w:r w:rsidRPr="00241E28">
        <w:rPr>
          <w:rFonts w:ascii="Calibri" w:hAnsi="Calibri"/>
          <w:sz w:val="32"/>
          <w:szCs w:val="32"/>
        </w:rPr>
        <w:t>Need a warm climate &amp; should kept inside – susceptible to sunbur</w:t>
      </w:r>
      <w:r w:rsidR="00241E28" w:rsidRPr="00241E28">
        <w:rPr>
          <w:rFonts w:ascii="Calibri" w:hAnsi="Calibri"/>
          <w:sz w:val="32"/>
          <w:szCs w:val="32"/>
        </w:rPr>
        <w:t>ns</w:t>
      </w:r>
    </w:p>
    <w:p w14:paraId="15792592" w14:textId="6DFB73FA" w:rsidR="00317D2A" w:rsidRPr="00241E28" w:rsidRDefault="00317D2A" w:rsidP="00241E28">
      <w:pPr>
        <w:numPr>
          <w:ilvl w:val="0"/>
          <w:numId w:val="42"/>
        </w:numPr>
        <w:spacing w:before="100" w:beforeAutospacing="1" w:after="100" w:afterAutospacing="1" w:line="324" w:lineRule="auto"/>
        <w:ind w:left="300"/>
        <w:rPr>
          <w:rFonts w:ascii="Calibri" w:hAnsi="Calibri" w:cs="Arial"/>
          <w:color w:val="373737"/>
          <w:sz w:val="32"/>
          <w:szCs w:val="32"/>
        </w:rPr>
      </w:pPr>
      <w:r w:rsidRPr="00241E28">
        <w:rPr>
          <w:rFonts w:ascii="Calibri" w:hAnsi="Calibri"/>
          <w:sz w:val="32"/>
          <w:szCs w:val="32"/>
        </w:rPr>
        <w:t xml:space="preserve">Get along well with </w:t>
      </w:r>
      <w:r w:rsidR="003C37AE">
        <w:rPr>
          <w:rFonts w:ascii="Calibri" w:hAnsi="Calibri"/>
          <w:sz w:val="32"/>
          <w:szCs w:val="32"/>
        </w:rPr>
        <w:t>other pets,</w:t>
      </w:r>
      <w:r w:rsidRPr="00241E28">
        <w:rPr>
          <w:rFonts w:ascii="Calibri" w:hAnsi="Calibri"/>
          <w:sz w:val="32"/>
          <w:szCs w:val="32"/>
        </w:rPr>
        <w:t xml:space="preserve"> even dogs</w:t>
      </w:r>
    </w:p>
    <w:p w14:paraId="45C9800C" w14:textId="0F0C0732" w:rsidR="00241E28" w:rsidRPr="00241E28" w:rsidRDefault="00241E28" w:rsidP="00241E28">
      <w:pPr>
        <w:numPr>
          <w:ilvl w:val="0"/>
          <w:numId w:val="42"/>
        </w:numPr>
        <w:spacing w:before="100" w:beforeAutospacing="1" w:after="100" w:afterAutospacing="1" w:line="324" w:lineRule="auto"/>
        <w:ind w:left="300"/>
        <w:rPr>
          <w:rFonts w:ascii="Calibri" w:hAnsi="Calibri" w:cs="Arial"/>
          <w:color w:val="373737"/>
          <w:sz w:val="32"/>
          <w:szCs w:val="32"/>
        </w:rPr>
      </w:pPr>
      <w:r w:rsidRPr="00241E28">
        <w:rPr>
          <w:rFonts w:ascii="Calibri" w:hAnsi="Calibri"/>
          <w:sz w:val="32"/>
          <w:szCs w:val="32"/>
        </w:rPr>
        <w:t>Thought to be hypo-allergenic but some people experience worse allergic reaction, so people should test</w:t>
      </w:r>
    </w:p>
    <w:p w14:paraId="63A31DB7" w14:textId="2028CB5D" w:rsidR="00317D2A" w:rsidRPr="00241E28" w:rsidRDefault="00317D2A" w:rsidP="00241E28">
      <w:r w:rsidRPr="00241E28">
        <w:rPr>
          <w:noProof/>
        </w:rPr>
        <w:drawing>
          <wp:anchor distT="0" distB="0" distL="114300" distR="114300" simplePos="0" relativeHeight="251669504" behindDoc="1" locked="0" layoutInCell="1" allowOverlap="1" wp14:anchorId="56EC0073" wp14:editId="36DA20EE">
            <wp:simplePos x="0" y="0"/>
            <wp:positionH relativeFrom="column">
              <wp:posOffset>342900</wp:posOffset>
            </wp:positionH>
            <wp:positionV relativeFrom="paragraph">
              <wp:posOffset>728980</wp:posOffset>
            </wp:positionV>
            <wp:extent cx="4609465" cy="4648835"/>
            <wp:effectExtent l="0" t="0" r="0" b="0"/>
            <wp:wrapNone/>
            <wp:docPr id="97" name="Picture 97" descr="http://www.sphynxandchis.com/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http://www.sphynxandchis.com/11.JPG"/>
                    <pic:cNvPicPr>
                      <a:picLocks/>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609465" cy="464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7E0DB" w14:textId="77777777" w:rsidR="00317D2A" w:rsidRPr="00B5011A" w:rsidRDefault="00317D2A" w:rsidP="00317D2A">
      <w:pPr>
        <w:pStyle w:val="Heading3"/>
        <w:spacing w:before="15" w:after="150" w:line="348" w:lineRule="auto"/>
        <w:rPr>
          <w:rFonts w:ascii="Calibri" w:hAnsi="Calibri"/>
          <w:color w:val="373737"/>
          <w:sz w:val="18"/>
          <w:szCs w:val="18"/>
        </w:rPr>
      </w:pPr>
      <w:r w:rsidRPr="00B5011A">
        <w:rPr>
          <w:rFonts w:ascii="Calibri" w:hAnsi="Calibri"/>
          <w:color w:val="373737"/>
          <w:sz w:val="18"/>
          <w:szCs w:val="18"/>
        </w:rPr>
        <w:br/>
      </w:r>
    </w:p>
    <w:p w14:paraId="4039F033"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color w:val="373737"/>
          <w:sz w:val="18"/>
          <w:szCs w:val="18"/>
        </w:rPr>
        <w:br w:type="page"/>
      </w:r>
      <w:r w:rsidRPr="00B5011A">
        <w:rPr>
          <w:rFonts w:ascii="Calibri" w:hAnsi="Calibri"/>
          <w:sz w:val="44"/>
          <w:szCs w:val="44"/>
        </w:rPr>
        <w:lastRenderedPageBreak/>
        <w:t>Abyssinian</w:t>
      </w:r>
    </w:p>
    <w:p w14:paraId="09C0A8AD" w14:textId="77777777" w:rsidR="00317D2A" w:rsidRPr="003C37AE" w:rsidRDefault="00317D2A" w:rsidP="003C37AE">
      <w:pPr>
        <w:pStyle w:val="ListParagraph"/>
        <w:numPr>
          <w:ilvl w:val="0"/>
          <w:numId w:val="47"/>
        </w:numPr>
        <w:spacing w:line="324" w:lineRule="auto"/>
        <w:rPr>
          <w:rFonts w:ascii="Calibri" w:hAnsi="Calibri"/>
          <w:sz w:val="32"/>
          <w:szCs w:val="32"/>
        </w:rPr>
      </w:pPr>
      <w:r w:rsidRPr="003C37AE">
        <w:rPr>
          <w:rFonts w:ascii="Calibri" w:hAnsi="Calibri"/>
          <w:sz w:val="32"/>
          <w:szCs w:val="32"/>
        </w:rPr>
        <w:t>Loyal &amp; people-oriented, charm those who don’t consider themselves cat people</w:t>
      </w:r>
    </w:p>
    <w:p w14:paraId="3F13A7A6" w14:textId="77777777" w:rsidR="00317D2A" w:rsidRPr="003C37AE" w:rsidRDefault="00317D2A" w:rsidP="003C37AE">
      <w:pPr>
        <w:pStyle w:val="ListParagraph"/>
        <w:numPr>
          <w:ilvl w:val="0"/>
          <w:numId w:val="47"/>
        </w:numPr>
        <w:spacing w:line="324" w:lineRule="auto"/>
        <w:rPr>
          <w:rFonts w:ascii="Calibri" w:hAnsi="Calibri"/>
          <w:sz w:val="32"/>
          <w:szCs w:val="32"/>
        </w:rPr>
      </w:pPr>
      <w:r w:rsidRPr="003C37AE">
        <w:rPr>
          <w:rFonts w:ascii="Calibri" w:hAnsi="Calibri"/>
          <w:sz w:val="32"/>
          <w:szCs w:val="32"/>
        </w:rPr>
        <w:t>Highly active &amp; need plenty of exercise</w:t>
      </w:r>
    </w:p>
    <w:p w14:paraId="70136AFC" w14:textId="77777777" w:rsidR="00317D2A" w:rsidRPr="003C37AE" w:rsidRDefault="00317D2A" w:rsidP="003C37AE">
      <w:pPr>
        <w:pStyle w:val="ListParagraph"/>
        <w:numPr>
          <w:ilvl w:val="0"/>
          <w:numId w:val="47"/>
        </w:numPr>
        <w:spacing w:line="324" w:lineRule="auto"/>
        <w:rPr>
          <w:rFonts w:ascii="Calibri" w:hAnsi="Calibri"/>
          <w:sz w:val="32"/>
          <w:szCs w:val="32"/>
        </w:rPr>
      </w:pPr>
      <w:r w:rsidRPr="003C37AE">
        <w:rPr>
          <w:rFonts w:ascii="Calibri" w:hAnsi="Calibri"/>
          <w:sz w:val="32"/>
          <w:szCs w:val="32"/>
        </w:rPr>
        <w:t>Fragile objects should not be left on shelves because the cat is likely to cruise through</w:t>
      </w:r>
    </w:p>
    <w:p w14:paraId="33FC4407" w14:textId="77777777" w:rsidR="00317D2A" w:rsidRPr="003C37AE" w:rsidRDefault="00317D2A" w:rsidP="003C37AE">
      <w:pPr>
        <w:pStyle w:val="ListParagraph"/>
        <w:numPr>
          <w:ilvl w:val="0"/>
          <w:numId w:val="47"/>
        </w:numPr>
        <w:spacing w:line="324" w:lineRule="auto"/>
        <w:rPr>
          <w:rFonts w:ascii="Calibri" w:hAnsi="Calibri"/>
          <w:sz w:val="32"/>
          <w:szCs w:val="32"/>
        </w:rPr>
      </w:pPr>
      <w:r w:rsidRPr="003C37AE">
        <w:rPr>
          <w:rFonts w:ascii="Calibri" w:hAnsi="Calibri"/>
          <w:sz w:val="32"/>
          <w:szCs w:val="32"/>
        </w:rPr>
        <w:t>Quick to purr</w:t>
      </w:r>
    </w:p>
    <w:p w14:paraId="6FCA8B65" w14:textId="77777777" w:rsidR="00317D2A" w:rsidRPr="003C37AE" w:rsidRDefault="00317D2A" w:rsidP="003C37AE">
      <w:pPr>
        <w:pStyle w:val="ListParagraph"/>
        <w:numPr>
          <w:ilvl w:val="0"/>
          <w:numId w:val="47"/>
        </w:numPr>
        <w:spacing w:line="324" w:lineRule="auto"/>
        <w:rPr>
          <w:rFonts w:ascii="Calibri" w:hAnsi="Calibri"/>
          <w:sz w:val="32"/>
          <w:szCs w:val="32"/>
        </w:rPr>
      </w:pPr>
      <w:r w:rsidRPr="003C37AE">
        <w:rPr>
          <w:rFonts w:ascii="Calibri" w:hAnsi="Calibri"/>
          <w:sz w:val="32"/>
          <w:szCs w:val="32"/>
        </w:rPr>
        <w:t>Not a lap cat – dislike being restrained</w:t>
      </w:r>
    </w:p>
    <w:p w14:paraId="696E576E" w14:textId="0748812F" w:rsidR="003C37AE" w:rsidRPr="003C37AE" w:rsidRDefault="00317D2A" w:rsidP="003C37AE">
      <w:pPr>
        <w:pStyle w:val="ListParagraph"/>
        <w:numPr>
          <w:ilvl w:val="0"/>
          <w:numId w:val="47"/>
        </w:numPr>
        <w:spacing w:line="324" w:lineRule="auto"/>
        <w:rPr>
          <w:rFonts w:ascii="Calibri" w:hAnsi="Calibri"/>
          <w:sz w:val="32"/>
          <w:szCs w:val="32"/>
        </w:rPr>
      </w:pPr>
      <w:r w:rsidRPr="003C37AE">
        <w:rPr>
          <w:rFonts w:ascii="Calibri" w:hAnsi="Calibri"/>
          <w:sz w:val="32"/>
          <w:szCs w:val="32"/>
        </w:rPr>
        <w:t>Good with dogs and older children</w:t>
      </w:r>
    </w:p>
    <w:p w14:paraId="21FD63D7" w14:textId="78B5A470" w:rsidR="00317D2A" w:rsidRPr="003C37AE" w:rsidRDefault="00317D2A" w:rsidP="003C37AE">
      <w:pPr>
        <w:pStyle w:val="ListParagraph"/>
        <w:numPr>
          <w:ilvl w:val="0"/>
          <w:numId w:val="47"/>
        </w:numPr>
        <w:spacing w:line="324" w:lineRule="auto"/>
        <w:rPr>
          <w:rFonts w:ascii="Calibri" w:hAnsi="Calibri"/>
          <w:sz w:val="32"/>
          <w:szCs w:val="32"/>
        </w:rPr>
      </w:pPr>
      <w:r w:rsidRPr="003C37AE">
        <w:rPr>
          <w:rFonts w:ascii="Calibri" w:hAnsi="Calibri"/>
          <w:sz w:val="32"/>
          <w:szCs w:val="32"/>
        </w:rPr>
        <w:t>Shouldn’t be left alone for long periods of time</w:t>
      </w:r>
    </w:p>
    <w:p w14:paraId="5BC9579F" w14:textId="10392058" w:rsidR="003C37AE" w:rsidRPr="003C37AE" w:rsidRDefault="003C37AE" w:rsidP="003C37AE"/>
    <w:p w14:paraId="10EBE6B5" w14:textId="6B7267E7" w:rsidR="00317D2A" w:rsidRPr="00B5011A" w:rsidRDefault="003C37AE" w:rsidP="00317D2A">
      <w:pPr>
        <w:pStyle w:val="Heading3"/>
        <w:spacing w:before="15" w:after="150" w:line="348" w:lineRule="auto"/>
        <w:rPr>
          <w:rFonts w:ascii="Calibri" w:hAnsi="Calibri"/>
          <w:sz w:val="44"/>
          <w:szCs w:val="44"/>
        </w:rPr>
      </w:pPr>
      <w:r w:rsidRPr="003C37AE">
        <w:rPr>
          <w:noProof/>
        </w:rPr>
        <w:drawing>
          <wp:anchor distT="0" distB="0" distL="114300" distR="114300" simplePos="0" relativeHeight="251670528" behindDoc="1" locked="0" layoutInCell="1" allowOverlap="1" wp14:anchorId="692E2C8A" wp14:editId="510BE905">
            <wp:simplePos x="0" y="0"/>
            <wp:positionH relativeFrom="column">
              <wp:posOffset>-97436</wp:posOffset>
            </wp:positionH>
            <wp:positionV relativeFrom="paragraph">
              <wp:posOffset>151650</wp:posOffset>
            </wp:positionV>
            <wp:extent cx="6057900" cy="5120005"/>
            <wp:effectExtent l="0" t="0" r="0" b="0"/>
            <wp:wrapNone/>
            <wp:docPr id="99" name="Picture 99" descr="http://www.catpage.us/images/hillstbluesabyssinians/hillstbluesabyssinians_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http://www.catpage.us/images/hillstbluesabyssinians/hillstbluesabyssinians_image1.jpg"/>
                    <pic:cNvPicPr>
                      <a:picLocks/>
                    </pic:cNvPicPr>
                  </pic:nvPicPr>
                  <pic:blipFill>
                    <a:blip r:embed="rId19" r:link="rId20">
                      <a:extLst>
                        <a:ext uri="{28A0092B-C50C-407E-A947-70E740481C1C}">
                          <a14:useLocalDpi xmlns:a14="http://schemas.microsoft.com/office/drawing/2010/main" val="0"/>
                        </a:ext>
                      </a:extLst>
                    </a:blip>
                    <a:srcRect l="9091" t="5736" r="9091" b="7573"/>
                    <a:stretch>
                      <a:fillRect/>
                    </a:stretch>
                  </pic:blipFill>
                  <pic:spPr bwMode="auto">
                    <a:xfrm>
                      <a:off x="0" y="0"/>
                      <a:ext cx="6057900" cy="512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D2A" w:rsidRPr="00B5011A">
        <w:rPr>
          <w:rFonts w:ascii="Calibri" w:hAnsi="Calibri"/>
        </w:rPr>
        <w:t xml:space="preserve"> </w:t>
      </w:r>
      <w:r w:rsidR="00317D2A" w:rsidRPr="00B5011A">
        <w:rPr>
          <w:rFonts w:ascii="Calibri" w:hAnsi="Calibri"/>
        </w:rPr>
        <w:br w:type="page"/>
      </w:r>
      <w:r w:rsidR="00317D2A" w:rsidRPr="00B5011A">
        <w:rPr>
          <w:rFonts w:ascii="Calibri" w:hAnsi="Calibri"/>
          <w:sz w:val="44"/>
          <w:szCs w:val="44"/>
        </w:rPr>
        <w:lastRenderedPageBreak/>
        <w:t>Persian</w:t>
      </w:r>
    </w:p>
    <w:p w14:paraId="44FE58B0" w14:textId="77777777" w:rsidR="00317D2A" w:rsidRPr="003C37AE" w:rsidRDefault="00317D2A" w:rsidP="003C37AE">
      <w:pPr>
        <w:pStyle w:val="ListParagraph"/>
        <w:numPr>
          <w:ilvl w:val="0"/>
          <w:numId w:val="48"/>
        </w:numPr>
        <w:spacing w:line="324" w:lineRule="auto"/>
        <w:rPr>
          <w:rFonts w:ascii="Calibri" w:hAnsi="Calibri"/>
          <w:sz w:val="32"/>
          <w:szCs w:val="32"/>
        </w:rPr>
      </w:pPr>
      <w:r w:rsidRPr="003C37AE">
        <w:rPr>
          <w:rFonts w:ascii="Calibri" w:hAnsi="Calibri"/>
          <w:sz w:val="32"/>
          <w:szCs w:val="32"/>
        </w:rPr>
        <w:t>Loving and laid back</w:t>
      </w:r>
    </w:p>
    <w:p w14:paraId="6C9D34D9" w14:textId="77777777" w:rsidR="00317D2A" w:rsidRPr="003C37AE" w:rsidRDefault="00317D2A" w:rsidP="003C37AE">
      <w:pPr>
        <w:pStyle w:val="ListParagraph"/>
        <w:numPr>
          <w:ilvl w:val="0"/>
          <w:numId w:val="48"/>
        </w:numPr>
        <w:spacing w:line="324" w:lineRule="auto"/>
        <w:rPr>
          <w:rFonts w:ascii="Calibri" w:hAnsi="Calibri"/>
          <w:sz w:val="32"/>
          <w:szCs w:val="32"/>
        </w:rPr>
      </w:pPr>
      <w:r w:rsidRPr="003C37AE">
        <w:rPr>
          <w:rFonts w:ascii="Calibri" w:hAnsi="Calibri"/>
          <w:sz w:val="32"/>
          <w:szCs w:val="32"/>
        </w:rPr>
        <w:t>Mellow and not highly active</w:t>
      </w:r>
    </w:p>
    <w:p w14:paraId="66014BA9" w14:textId="77777777" w:rsidR="00317D2A" w:rsidRPr="003C37AE" w:rsidRDefault="00317D2A" w:rsidP="003C37AE">
      <w:pPr>
        <w:pStyle w:val="ListParagraph"/>
        <w:numPr>
          <w:ilvl w:val="0"/>
          <w:numId w:val="48"/>
        </w:numPr>
        <w:spacing w:line="324" w:lineRule="auto"/>
        <w:rPr>
          <w:rFonts w:ascii="Calibri" w:hAnsi="Calibri"/>
          <w:sz w:val="32"/>
          <w:szCs w:val="32"/>
        </w:rPr>
      </w:pPr>
      <w:r w:rsidRPr="003C37AE">
        <w:rPr>
          <w:rFonts w:ascii="Calibri" w:hAnsi="Calibri"/>
          <w:sz w:val="32"/>
          <w:szCs w:val="32"/>
        </w:rPr>
        <w:t xml:space="preserve">Enjoy cuddling and getting attention </w:t>
      </w:r>
    </w:p>
    <w:p w14:paraId="5AC082B6" w14:textId="77777777" w:rsidR="00317D2A" w:rsidRPr="003C37AE" w:rsidRDefault="00317D2A" w:rsidP="003C37AE">
      <w:pPr>
        <w:pStyle w:val="ListParagraph"/>
        <w:numPr>
          <w:ilvl w:val="0"/>
          <w:numId w:val="48"/>
        </w:numPr>
        <w:spacing w:line="324" w:lineRule="auto"/>
        <w:rPr>
          <w:rFonts w:ascii="Calibri" w:hAnsi="Calibri"/>
          <w:sz w:val="32"/>
          <w:szCs w:val="32"/>
        </w:rPr>
      </w:pPr>
      <w:r w:rsidRPr="003C37AE">
        <w:rPr>
          <w:rFonts w:ascii="Calibri" w:hAnsi="Calibri"/>
          <w:sz w:val="32"/>
          <w:szCs w:val="32"/>
        </w:rPr>
        <w:t>Quiet</w:t>
      </w:r>
    </w:p>
    <w:p w14:paraId="266364AC" w14:textId="77777777" w:rsidR="00317D2A" w:rsidRPr="003C37AE" w:rsidRDefault="00317D2A" w:rsidP="003C37AE">
      <w:pPr>
        <w:pStyle w:val="ListParagraph"/>
        <w:numPr>
          <w:ilvl w:val="0"/>
          <w:numId w:val="48"/>
        </w:numPr>
        <w:spacing w:line="324" w:lineRule="auto"/>
        <w:rPr>
          <w:rFonts w:ascii="Calibri" w:hAnsi="Calibri"/>
          <w:sz w:val="32"/>
          <w:szCs w:val="32"/>
        </w:rPr>
      </w:pPr>
      <w:r w:rsidRPr="003C37AE">
        <w:rPr>
          <w:rFonts w:ascii="Calibri" w:hAnsi="Calibri"/>
          <w:sz w:val="32"/>
          <w:szCs w:val="32"/>
        </w:rPr>
        <w:t>Should be kept indoors</w:t>
      </w:r>
    </w:p>
    <w:p w14:paraId="4E19EB2E"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noProof/>
        </w:rPr>
        <w:drawing>
          <wp:anchor distT="0" distB="0" distL="114300" distR="114300" simplePos="0" relativeHeight="251671552" behindDoc="1" locked="0" layoutInCell="1" allowOverlap="1" wp14:anchorId="7490664D" wp14:editId="04E08046">
            <wp:simplePos x="0" y="0"/>
            <wp:positionH relativeFrom="column">
              <wp:posOffset>-329784</wp:posOffset>
            </wp:positionH>
            <wp:positionV relativeFrom="paragraph">
              <wp:posOffset>564036</wp:posOffset>
            </wp:positionV>
            <wp:extent cx="6858000" cy="5143500"/>
            <wp:effectExtent l="0" t="0" r="0" b="0"/>
            <wp:wrapNone/>
            <wp:docPr id="100" name="Picture 100" descr="http://www.catsofaustralia.com/images/persianwebsi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http://www.catsofaustralia.com/images/persianwebsite.jpg"/>
                    <pic:cNvPicPr>
                      <a:picLocks/>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11A">
        <w:rPr>
          <w:rFonts w:ascii="Calibri" w:hAnsi="Calibri"/>
          <w:color w:val="373737"/>
          <w:sz w:val="18"/>
          <w:szCs w:val="18"/>
        </w:rPr>
        <w:br w:type="page"/>
      </w:r>
      <w:r w:rsidRPr="00B5011A">
        <w:rPr>
          <w:rFonts w:ascii="Calibri" w:hAnsi="Calibri"/>
          <w:sz w:val="44"/>
          <w:szCs w:val="44"/>
        </w:rPr>
        <w:lastRenderedPageBreak/>
        <w:t>Manx</w:t>
      </w:r>
    </w:p>
    <w:p w14:paraId="5360359A" w14:textId="77777777" w:rsidR="00317D2A" w:rsidRPr="003C37AE" w:rsidRDefault="00317D2A" w:rsidP="003C37AE">
      <w:pPr>
        <w:pStyle w:val="ListParagraph"/>
        <w:numPr>
          <w:ilvl w:val="0"/>
          <w:numId w:val="49"/>
        </w:numPr>
        <w:spacing w:line="324" w:lineRule="auto"/>
        <w:rPr>
          <w:rFonts w:ascii="Calibri" w:hAnsi="Calibri"/>
          <w:sz w:val="32"/>
          <w:szCs w:val="32"/>
        </w:rPr>
      </w:pPr>
      <w:r w:rsidRPr="003C37AE">
        <w:rPr>
          <w:rFonts w:ascii="Calibri" w:hAnsi="Calibri"/>
          <w:sz w:val="32"/>
          <w:szCs w:val="32"/>
        </w:rPr>
        <w:t>Affectionate</w:t>
      </w:r>
    </w:p>
    <w:p w14:paraId="2CF53262" w14:textId="77777777" w:rsidR="00317D2A" w:rsidRPr="003C37AE" w:rsidRDefault="00317D2A" w:rsidP="003C37AE">
      <w:pPr>
        <w:pStyle w:val="ListParagraph"/>
        <w:numPr>
          <w:ilvl w:val="0"/>
          <w:numId w:val="49"/>
        </w:numPr>
        <w:spacing w:line="324" w:lineRule="auto"/>
        <w:rPr>
          <w:rFonts w:ascii="Calibri" w:hAnsi="Calibri"/>
          <w:sz w:val="32"/>
          <w:szCs w:val="32"/>
        </w:rPr>
      </w:pPr>
      <w:r w:rsidRPr="003C37AE">
        <w:rPr>
          <w:rFonts w:ascii="Calibri" w:hAnsi="Calibri"/>
          <w:sz w:val="32"/>
          <w:szCs w:val="32"/>
        </w:rPr>
        <w:t>Like to sit on your lap</w:t>
      </w:r>
    </w:p>
    <w:p w14:paraId="559AA07C" w14:textId="77777777" w:rsidR="00317D2A" w:rsidRPr="003C37AE" w:rsidRDefault="00317D2A" w:rsidP="003C37AE">
      <w:pPr>
        <w:pStyle w:val="ListParagraph"/>
        <w:numPr>
          <w:ilvl w:val="0"/>
          <w:numId w:val="49"/>
        </w:numPr>
        <w:spacing w:line="324" w:lineRule="auto"/>
        <w:rPr>
          <w:rFonts w:ascii="Calibri" w:hAnsi="Calibri"/>
          <w:sz w:val="32"/>
          <w:szCs w:val="32"/>
        </w:rPr>
      </w:pPr>
      <w:r w:rsidRPr="003C37AE">
        <w:rPr>
          <w:rFonts w:ascii="Calibri" w:hAnsi="Calibri"/>
          <w:sz w:val="32"/>
          <w:szCs w:val="32"/>
        </w:rPr>
        <w:t>Get along with other pets in a household</w:t>
      </w:r>
    </w:p>
    <w:p w14:paraId="280B8872" w14:textId="77777777" w:rsidR="00317D2A" w:rsidRPr="003C37AE" w:rsidRDefault="00317D2A" w:rsidP="003C37AE">
      <w:pPr>
        <w:pStyle w:val="ListParagraph"/>
        <w:numPr>
          <w:ilvl w:val="0"/>
          <w:numId w:val="49"/>
        </w:numPr>
        <w:spacing w:line="324" w:lineRule="auto"/>
        <w:rPr>
          <w:rFonts w:ascii="Calibri" w:hAnsi="Calibri"/>
          <w:sz w:val="32"/>
          <w:szCs w:val="32"/>
        </w:rPr>
      </w:pPr>
      <w:r w:rsidRPr="003C37AE">
        <w:rPr>
          <w:rFonts w:ascii="Calibri" w:hAnsi="Calibri"/>
          <w:sz w:val="32"/>
          <w:szCs w:val="32"/>
        </w:rPr>
        <w:t>Should not be left alone for long periods of time</w:t>
      </w:r>
    </w:p>
    <w:p w14:paraId="5D7E3742" w14:textId="77777777" w:rsidR="00317D2A" w:rsidRPr="003C37AE" w:rsidRDefault="00317D2A" w:rsidP="003C37AE">
      <w:pPr>
        <w:pStyle w:val="ListParagraph"/>
        <w:numPr>
          <w:ilvl w:val="0"/>
          <w:numId w:val="49"/>
        </w:numPr>
        <w:spacing w:line="324" w:lineRule="auto"/>
        <w:rPr>
          <w:rFonts w:ascii="Calibri" w:hAnsi="Calibri"/>
          <w:sz w:val="32"/>
          <w:szCs w:val="32"/>
        </w:rPr>
      </w:pPr>
      <w:r w:rsidRPr="003C37AE">
        <w:rPr>
          <w:noProof/>
        </w:rPr>
        <w:drawing>
          <wp:anchor distT="0" distB="0" distL="114300" distR="114300" simplePos="0" relativeHeight="251672576" behindDoc="1" locked="0" layoutInCell="1" allowOverlap="1" wp14:anchorId="50D7774D" wp14:editId="75089BBD">
            <wp:simplePos x="0" y="0"/>
            <wp:positionH relativeFrom="column">
              <wp:posOffset>0</wp:posOffset>
            </wp:positionH>
            <wp:positionV relativeFrom="paragraph">
              <wp:posOffset>380365</wp:posOffset>
            </wp:positionV>
            <wp:extent cx="5943600" cy="5392420"/>
            <wp:effectExtent l="0" t="0" r="0" b="0"/>
            <wp:wrapTight wrapText="bothSides">
              <wp:wrapPolygon edited="0">
                <wp:start x="0" y="0"/>
                <wp:lineTo x="0" y="21569"/>
                <wp:lineTo x="21554" y="21569"/>
                <wp:lineTo x="21554" y="0"/>
                <wp:lineTo x="0" y="0"/>
              </wp:wrapPolygon>
            </wp:wrapTight>
            <wp:docPr id="101" name="Picture 101" descr="http://www.kitten-central.com/0736813012.01._SCLZZZZZZZ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http://www.kitten-central.com/0736813012.01._SCLZZZZZZZ_.jpg"/>
                    <pic:cNvPicPr>
                      <a:picLocks/>
                    </pic:cNvPicPr>
                  </pic:nvPicPr>
                  <pic:blipFill>
                    <a:blip r:embed="rId23" r:link="rId24">
                      <a:extLst>
                        <a:ext uri="{28A0092B-C50C-407E-A947-70E740481C1C}">
                          <a14:useLocalDpi xmlns:a14="http://schemas.microsoft.com/office/drawing/2010/main" val="0"/>
                        </a:ext>
                      </a:extLst>
                    </a:blip>
                    <a:srcRect t="33571"/>
                    <a:stretch>
                      <a:fillRect/>
                    </a:stretch>
                  </pic:blipFill>
                  <pic:spPr bwMode="auto">
                    <a:xfrm>
                      <a:off x="0" y="0"/>
                      <a:ext cx="5943600" cy="539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7AE">
        <w:rPr>
          <w:rFonts w:ascii="Calibri" w:hAnsi="Calibri"/>
          <w:sz w:val="32"/>
          <w:szCs w:val="32"/>
        </w:rPr>
        <w:t>Moderately active</w:t>
      </w:r>
    </w:p>
    <w:p w14:paraId="4E1AC182" w14:textId="77777777" w:rsidR="00317D2A" w:rsidRPr="00B5011A" w:rsidRDefault="00317D2A" w:rsidP="00317D2A">
      <w:pPr>
        <w:pStyle w:val="Heading3"/>
        <w:rPr>
          <w:rFonts w:ascii="Calibri" w:hAnsi="Calibri"/>
          <w:color w:val="373737"/>
          <w:sz w:val="18"/>
          <w:szCs w:val="18"/>
        </w:rPr>
      </w:pPr>
    </w:p>
    <w:p w14:paraId="737E6C98"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rPr>
        <w:br w:type="page"/>
      </w:r>
      <w:r w:rsidRPr="00B5011A">
        <w:rPr>
          <w:rFonts w:ascii="Calibri" w:hAnsi="Calibri"/>
          <w:sz w:val="44"/>
          <w:szCs w:val="44"/>
        </w:rPr>
        <w:lastRenderedPageBreak/>
        <w:t>Snowshoe</w:t>
      </w:r>
    </w:p>
    <w:p w14:paraId="5418F14A" w14:textId="77777777" w:rsidR="00317D2A" w:rsidRPr="003C37AE" w:rsidRDefault="00317D2A" w:rsidP="003C37AE">
      <w:pPr>
        <w:pStyle w:val="ListParagraph"/>
        <w:numPr>
          <w:ilvl w:val="0"/>
          <w:numId w:val="50"/>
        </w:numPr>
        <w:spacing w:line="324" w:lineRule="auto"/>
        <w:rPr>
          <w:rFonts w:ascii="Calibri" w:hAnsi="Calibri"/>
          <w:sz w:val="32"/>
          <w:szCs w:val="32"/>
        </w:rPr>
      </w:pPr>
      <w:r w:rsidRPr="003C37AE">
        <w:rPr>
          <w:rFonts w:ascii="Calibri" w:hAnsi="Calibri"/>
          <w:sz w:val="32"/>
          <w:szCs w:val="32"/>
        </w:rPr>
        <w:t>Extremely intelligent, can open cabinet doors!</w:t>
      </w:r>
    </w:p>
    <w:p w14:paraId="5BED7747" w14:textId="77777777" w:rsidR="00317D2A" w:rsidRPr="003C37AE" w:rsidRDefault="00317D2A" w:rsidP="003C37AE">
      <w:pPr>
        <w:pStyle w:val="ListParagraph"/>
        <w:numPr>
          <w:ilvl w:val="0"/>
          <w:numId w:val="50"/>
        </w:numPr>
        <w:spacing w:line="324" w:lineRule="auto"/>
        <w:rPr>
          <w:rFonts w:ascii="Calibri" w:hAnsi="Calibri"/>
          <w:sz w:val="32"/>
          <w:szCs w:val="32"/>
        </w:rPr>
      </w:pPr>
      <w:r w:rsidRPr="003C37AE">
        <w:rPr>
          <w:rFonts w:ascii="Calibri" w:hAnsi="Calibri"/>
          <w:sz w:val="32"/>
          <w:szCs w:val="32"/>
        </w:rPr>
        <w:t>Even-tempered, laid back</w:t>
      </w:r>
    </w:p>
    <w:p w14:paraId="4005BF00" w14:textId="77777777" w:rsidR="00317D2A" w:rsidRPr="003C37AE" w:rsidRDefault="00317D2A" w:rsidP="003C37AE">
      <w:pPr>
        <w:pStyle w:val="ListParagraph"/>
        <w:numPr>
          <w:ilvl w:val="0"/>
          <w:numId w:val="50"/>
        </w:numPr>
        <w:spacing w:line="324" w:lineRule="auto"/>
        <w:rPr>
          <w:rFonts w:ascii="Calibri" w:hAnsi="Calibri"/>
          <w:sz w:val="32"/>
          <w:szCs w:val="32"/>
        </w:rPr>
      </w:pPr>
      <w:r w:rsidRPr="003C37AE">
        <w:rPr>
          <w:rFonts w:ascii="Calibri" w:hAnsi="Calibri"/>
          <w:sz w:val="32"/>
          <w:szCs w:val="32"/>
        </w:rPr>
        <w:t>Active, like to play &amp; carry toys in their mouths</w:t>
      </w:r>
    </w:p>
    <w:p w14:paraId="377D4588" w14:textId="77777777" w:rsidR="00317D2A" w:rsidRPr="003C37AE" w:rsidRDefault="00317D2A" w:rsidP="003C37AE">
      <w:pPr>
        <w:pStyle w:val="ListParagraph"/>
        <w:numPr>
          <w:ilvl w:val="0"/>
          <w:numId w:val="50"/>
        </w:numPr>
        <w:spacing w:line="324" w:lineRule="auto"/>
        <w:rPr>
          <w:rFonts w:ascii="Calibri" w:hAnsi="Calibri"/>
          <w:sz w:val="32"/>
          <w:szCs w:val="32"/>
        </w:rPr>
      </w:pPr>
      <w:r w:rsidRPr="003C37AE">
        <w:rPr>
          <w:rFonts w:ascii="Calibri" w:hAnsi="Calibri"/>
          <w:sz w:val="32"/>
          <w:szCs w:val="32"/>
        </w:rPr>
        <w:t>Love attention &amp; lap cats</w:t>
      </w:r>
    </w:p>
    <w:p w14:paraId="5BE146C6" w14:textId="77777777" w:rsidR="00317D2A" w:rsidRPr="003C37AE" w:rsidRDefault="00317D2A" w:rsidP="003C37AE">
      <w:pPr>
        <w:pStyle w:val="ListParagraph"/>
        <w:numPr>
          <w:ilvl w:val="0"/>
          <w:numId w:val="50"/>
        </w:numPr>
        <w:spacing w:line="324" w:lineRule="auto"/>
        <w:rPr>
          <w:rFonts w:ascii="Calibri" w:hAnsi="Calibri"/>
          <w:sz w:val="32"/>
          <w:szCs w:val="32"/>
        </w:rPr>
      </w:pPr>
      <w:r w:rsidRPr="003C37AE">
        <w:rPr>
          <w:rFonts w:ascii="Calibri" w:hAnsi="Calibri"/>
          <w:sz w:val="32"/>
          <w:szCs w:val="32"/>
        </w:rPr>
        <w:t>Will paw you to get attention</w:t>
      </w:r>
    </w:p>
    <w:p w14:paraId="6C6507FF" w14:textId="77777777" w:rsidR="00317D2A" w:rsidRPr="003C37AE" w:rsidRDefault="00317D2A" w:rsidP="003C37AE">
      <w:pPr>
        <w:pStyle w:val="ListParagraph"/>
        <w:numPr>
          <w:ilvl w:val="0"/>
          <w:numId w:val="50"/>
        </w:numPr>
        <w:spacing w:line="324" w:lineRule="auto"/>
        <w:rPr>
          <w:rFonts w:ascii="Calibri" w:hAnsi="Calibri"/>
          <w:sz w:val="32"/>
          <w:szCs w:val="32"/>
        </w:rPr>
      </w:pPr>
      <w:r w:rsidRPr="003C37AE">
        <w:rPr>
          <w:rFonts w:ascii="Calibri" w:hAnsi="Calibri"/>
          <w:sz w:val="32"/>
          <w:szCs w:val="32"/>
        </w:rPr>
        <w:t>Should not be left alone for long periods of time</w:t>
      </w:r>
    </w:p>
    <w:p w14:paraId="7AF0BB51" w14:textId="77777777" w:rsidR="00317D2A" w:rsidRPr="003C37AE" w:rsidRDefault="00317D2A" w:rsidP="003C37AE">
      <w:pPr>
        <w:pStyle w:val="ListParagraph"/>
        <w:numPr>
          <w:ilvl w:val="0"/>
          <w:numId w:val="50"/>
        </w:numPr>
        <w:spacing w:line="324" w:lineRule="auto"/>
        <w:rPr>
          <w:rFonts w:ascii="Calibri" w:hAnsi="Calibri"/>
          <w:sz w:val="32"/>
          <w:szCs w:val="32"/>
        </w:rPr>
      </w:pPr>
      <w:r w:rsidRPr="003C37AE">
        <w:rPr>
          <w:noProof/>
        </w:rPr>
        <w:drawing>
          <wp:anchor distT="0" distB="0" distL="114300" distR="114300" simplePos="0" relativeHeight="251673600" behindDoc="1" locked="0" layoutInCell="1" allowOverlap="1" wp14:anchorId="664B8889" wp14:editId="7AC1D8BE">
            <wp:simplePos x="0" y="0"/>
            <wp:positionH relativeFrom="column">
              <wp:posOffset>1028700</wp:posOffset>
            </wp:positionH>
            <wp:positionV relativeFrom="paragraph">
              <wp:posOffset>321310</wp:posOffset>
            </wp:positionV>
            <wp:extent cx="3708400" cy="4457700"/>
            <wp:effectExtent l="0" t="0" r="0" b="0"/>
            <wp:wrapTight wrapText="bothSides">
              <wp:wrapPolygon edited="0">
                <wp:start x="0" y="0"/>
                <wp:lineTo x="0" y="21538"/>
                <wp:lineTo x="21526" y="21538"/>
                <wp:lineTo x="21526" y="0"/>
                <wp:lineTo x="0" y="0"/>
              </wp:wrapPolygon>
            </wp:wrapTight>
            <wp:docPr id="102" name="Picture 102" descr="http://tbn0.google.com/images?q=tbn:U4vw_HKLcuKiHM:http://www.catfacts.org/snowshoe-cat-facts-2.jpg">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http://tbn0.google.com/images?q=tbn:U4vw_HKLcuKiHM:http://www.catfacts.org/snowshoe-cat-facts-2.jpg">
                      <a:hlinkClick r:id="rId25"/>
                    </pic:cNvPr>
                    <pic:cNvPicPr>
                      <a:picLocks/>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7084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7AE">
        <w:rPr>
          <w:rFonts w:ascii="Calibri" w:hAnsi="Calibri"/>
          <w:sz w:val="32"/>
          <w:szCs w:val="32"/>
        </w:rPr>
        <w:t>Not loud, but very vocal</w:t>
      </w:r>
    </w:p>
    <w:p w14:paraId="004F1208" w14:textId="77777777" w:rsidR="00317D2A" w:rsidRPr="00B5011A" w:rsidRDefault="00317D2A" w:rsidP="00317D2A">
      <w:pPr>
        <w:pStyle w:val="Heading3"/>
        <w:rPr>
          <w:rFonts w:ascii="Calibri" w:hAnsi="Calibri"/>
          <w:color w:val="373737"/>
          <w:sz w:val="18"/>
          <w:szCs w:val="18"/>
        </w:rPr>
      </w:pPr>
    </w:p>
    <w:p w14:paraId="74737D44"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color w:val="373737"/>
          <w:sz w:val="18"/>
          <w:szCs w:val="18"/>
        </w:rPr>
        <w:br w:type="page"/>
      </w:r>
      <w:r w:rsidRPr="00B5011A">
        <w:rPr>
          <w:rFonts w:ascii="Calibri" w:hAnsi="Calibri"/>
          <w:sz w:val="44"/>
          <w:szCs w:val="44"/>
        </w:rPr>
        <w:lastRenderedPageBreak/>
        <w:t>American Shorthairs</w:t>
      </w:r>
    </w:p>
    <w:p w14:paraId="0D999B09"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Affectionate and sociable</w:t>
      </w:r>
    </w:p>
    <w:p w14:paraId="58DD5766"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Independent and not a lap cat</w:t>
      </w:r>
    </w:p>
    <w:p w14:paraId="3E6EC78F"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Active</w:t>
      </w:r>
    </w:p>
    <w:p w14:paraId="3AEA9B2E"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Good hunters</w:t>
      </w:r>
    </w:p>
    <w:p w14:paraId="55501292"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Get along with children, dogs and other cats when introduced properly</w:t>
      </w:r>
    </w:p>
    <w:p w14:paraId="7BE5433A"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Quiet</w:t>
      </w:r>
    </w:p>
    <w:p w14:paraId="25510042" w14:textId="77777777" w:rsidR="00317D2A" w:rsidRPr="00B5011A" w:rsidRDefault="00317D2A" w:rsidP="00317D2A">
      <w:pPr>
        <w:rPr>
          <w:rFonts w:ascii="Calibri" w:hAnsi="Calibri"/>
        </w:rPr>
      </w:pPr>
    </w:p>
    <w:p w14:paraId="2F83A4F1"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noProof/>
        </w:rPr>
        <w:drawing>
          <wp:anchor distT="0" distB="0" distL="114300" distR="114300" simplePos="0" relativeHeight="251674624" behindDoc="1" locked="0" layoutInCell="1" allowOverlap="1" wp14:anchorId="79A4DD37" wp14:editId="44C79246">
            <wp:simplePos x="0" y="0"/>
            <wp:positionH relativeFrom="column">
              <wp:posOffset>-114300</wp:posOffset>
            </wp:positionH>
            <wp:positionV relativeFrom="paragraph">
              <wp:posOffset>338455</wp:posOffset>
            </wp:positionV>
            <wp:extent cx="6172200" cy="4229100"/>
            <wp:effectExtent l="0" t="0" r="0" b="0"/>
            <wp:wrapTight wrapText="bothSides">
              <wp:wrapPolygon edited="0">
                <wp:start x="0" y="0"/>
                <wp:lineTo x="0" y="21535"/>
                <wp:lineTo x="21556" y="21535"/>
                <wp:lineTo x="21556" y="0"/>
                <wp:lineTo x="0" y="0"/>
              </wp:wrapPolygon>
            </wp:wrapTight>
            <wp:docPr id="103" name="Picture 103" descr="http://www.pictures-of-cats.org/images/american-shorthair-2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http://www.pictures-of-cats.org/images/american-shorthair-2nd.jpg"/>
                    <pic:cNvPicPr>
                      <a:picLocks/>
                    </pic:cNvPicPr>
                  </pic:nvPicPr>
                  <pic:blipFill>
                    <a:blip r:embed="rId28" r:link="rId29">
                      <a:extLst>
                        <a:ext uri="{28A0092B-C50C-407E-A947-70E740481C1C}">
                          <a14:useLocalDpi xmlns:a14="http://schemas.microsoft.com/office/drawing/2010/main" val="0"/>
                        </a:ext>
                      </a:extLst>
                    </a:blip>
                    <a:srcRect l="6349" t="7033" r="7936" b="4767"/>
                    <a:stretch>
                      <a:fillRect/>
                    </a:stretch>
                  </pic:blipFill>
                  <pic:spPr bwMode="auto">
                    <a:xfrm>
                      <a:off x="0" y="0"/>
                      <a:ext cx="617220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11A">
        <w:rPr>
          <w:rFonts w:ascii="Calibri" w:hAnsi="Calibri"/>
          <w:color w:val="373737"/>
          <w:sz w:val="18"/>
          <w:szCs w:val="18"/>
        </w:rPr>
        <w:br w:type="page"/>
      </w:r>
      <w:r w:rsidRPr="00B5011A">
        <w:rPr>
          <w:rFonts w:ascii="Calibri" w:hAnsi="Calibri"/>
          <w:sz w:val="44"/>
          <w:szCs w:val="44"/>
        </w:rPr>
        <w:lastRenderedPageBreak/>
        <w:t>Russian Blue</w:t>
      </w:r>
    </w:p>
    <w:p w14:paraId="685B7788" w14:textId="3FB4C8CB"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Short, dense fur</w:t>
      </w:r>
    </w:p>
    <w:p w14:paraId="18058F46"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Quiet</w:t>
      </w:r>
    </w:p>
    <w:p w14:paraId="2856355E"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Affectionate</w:t>
      </w:r>
    </w:p>
    <w:p w14:paraId="0E4A0ED3"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Very intelligent – able to open doors</w:t>
      </w:r>
    </w:p>
    <w:p w14:paraId="4A27668E"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Get along with children and other pets</w:t>
      </w:r>
    </w:p>
    <w:p w14:paraId="64962E60" w14:textId="77777777" w:rsidR="00317D2A" w:rsidRPr="00B5011A" w:rsidRDefault="00317D2A" w:rsidP="00317D2A">
      <w:pPr>
        <w:pStyle w:val="Heading3"/>
        <w:rPr>
          <w:rFonts w:ascii="Calibri" w:hAnsi="Calibri"/>
          <w:color w:val="373737"/>
          <w:sz w:val="18"/>
          <w:szCs w:val="18"/>
        </w:rPr>
      </w:pPr>
    </w:p>
    <w:p w14:paraId="707DFC14"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noProof/>
        </w:rPr>
        <w:drawing>
          <wp:anchor distT="0" distB="0" distL="114300" distR="114300" simplePos="0" relativeHeight="251675648" behindDoc="0" locked="0" layoutInCell="1" allowOverlap="1" wp14:anchorId="374354AE" wp14:editId="2D147B77">
            <wp:simplePos x="0" y="0"/>
            <wp:positionH relativeFrom="column">
              <wp:posOffset>228600</wp:posOffset>
            </wp:positionH>
            <wp:positionV relativeFrom="paragraph">
              <wp:posOffset>175260</wp:posOffset>
            </wp:positionV>
            <wp:extent cx="5257800" cy="5133975"/>
            <wp:effectExtent l="0" t="0" r="0" b="0"/>
            <wp:wrapSquare wrapText="bothSides"/>
            <wp:docPr id="104" name="Picture 104" descr="http://upload.wikimedia.org/wikipedia/commons/2/25/Russian_blue_c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http://upload.wikimedia.org/wikipedia/commons/2/25/Russian_blue_cat.jpg"/>
                    <pic:cNvPicPr>
                      <a:picLocks/>
                    </pic:cNvPicPr>
                  </pic:nvPicPr>
                  <pic:blipFill>
                    <a:blip r:embed="rId30" r:link="rId31">
                      <a:extLst>
                        <a:ext uri="{28A0092B-C50C-407E-A947-70E740481C1C}">
                          <a14:useLocalDpi xmlns:a14="http://schemas.microsoft.com/office/drawing/2010/main" val="0"/>
                        </a:ext>
                      </a:extLst>
                    </a:blip>
                    <a:srcRect l="10170" r="11864"/>
                    <a:stretch>
                      <a:fillRect/>
                    </a:stretch>
                  </pic:blipFill>
                  <pic:spPr bwMode="auto">
                    <a:xfrm>
                      <a:off x="0" y="0"/>
                      <a:ext cx="5257800" cy="513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11A">
        <w:rPr>
          <w:rFonts w:ascii="Calibri" w:hAnsi="Calibri"/>
          <w:color w:val="373737"/>
          <w:sz w:val="18"/>
          <w:szCs w:val="18"/>
        </w:rPr>
        <w:br w:type="page"/>
      </w:r>
      <w:r w:rsidRPr="00B5011A">
        <w:rPr>
          <w:rFonts w:ascii="Calibri" w:hAnsi="Calibri"/>
          <w:sz w:val="44"/>
          <w:szCs w:val="44"/>
        </w:rPr>
        <w:lastRenderedPageBreak/>
        <w:t>Siamese</w:t>
      </w:r>
    </w:p>
    <w:p w14:paraId="2C3C77FD"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Short, close lying fur</w:t>
      </w:r>
    </w:p>
    <w:p w14:paraId="26D3EDF8"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Extremely vocal and loud</w:t>
      </w:r>
    </w:p>
    <w:p w14:paraId="2B5CFA64"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Affectionate</w:t>
      </w:r>
    </w:p>
    <w:p w14:paraId="28FEAA1E"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Likes attention and will sit on your lap</w:t>
      </w:r>
    </w:p>
    <w:p w14:paraId="4CD107EE"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Intelligent</w:t>
      </w:r>
    </w:p>
    <w:p w14:paraId="0A2A16CC"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noProof/>
        </w:rPr>
        <w:drawing>
          <wp:anchor distT="0" distB="0" distL="114300" distR="114300" simplePos="0" relativeHeight="251676672" behindDoc="1" locked="0" layoutInCell="1" allowOverlap="1" wp14:anchorId="05D15F6C" wp14:editId="4C4667E2">
            <wp:simplePos x="0" y="0"/>
            <wp:positionH relativeFrom="column">
              <wp:posOffset>394335</wp:posOffset>
            </wp:positionH>
            <wp:positionV relativeFrom="paragraph">
              <wp:posOffset>1905</wp:posOffset>
            </wp:positionV>
            <wp:extent cx="4634865" cy="6172200"/>
            <wp:effectExtent l="0" t="0" r="0" b="0"/>
            <wp:wrapNone/>
            <wp:docPr id="105" name="Picture 105" descr="http://api.ning.com/files/7rR8h*Q4nxDK2eaQTOQTnOLS4psh10emFxDhQv6ywF0N18RMxoHbw0grgHGoY9mymBIN1fHUz1vBz4qx-7-F9S9tzDM3BW2s/450pxSiamese_cat_reclin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http://api.ning.com/files/7rR8h*Q4nxDK2eaQTOQTnOLS4psh10emFxDhQv6ywF0N18RMxoHbw0grgHGoY9mymBIN1fHUz1vBz4qx-7-F9S9tzDM3BW2s/450pxSiamese_cat_reclining.jpg"/>
                    <pic:cNvPicPr>
                      <a:picLocks/>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634865"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11A">
        <w:rPr>
          <w:rFonts w:ascii="Calibri" w:hAnsi="Calibri"/>
          <w:color w:val="373737"/>
          <w:sz w:val="18"/>
          <w:szCs w:val="18"/>
        </w:rPr>
        <w:br w:type="page"/>
      </w:r>
      <w:r w:rsidRPr="00B5011A">
        <w:rPr>
          <w:rFonts w:ascii="Calibri" w:hAnsi="Calibri"/>
          <w:sz w:val="44"/>
          <w:szCs w:val="44"/>
        </w:rPr>
        <w:lastRenderedPageBreak/>
        <w:t>Siberian</w:t>
      </w:r>
    </w:p>
    <w:p w14:paraId="0BB941B7"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Semi-long hair</w:t>
      </w:r>
    </w:p>
    <w:p w14:paraId="5D1AC665"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Very rare breed</w:t>
      </w:r>
    </w:p>
    <w:p w14:paraId="673A0461"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Affectionate</w:t>
      </w:r>
    </w:p>
    <w:p w14:paraId="37C6E876"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Loyal – follow humans around the house</w:t>
      </w:r>
    </w:p>
    <w:p w14:paraId="64D0CDEF"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Extremely agile</w:t>
      </w:r>
    </w:p>
    <w:p w14:paraId="39792636"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noProof/>
        </w:rPr>
        <w:drawing>
          <wp:anchor distT="0" distB="0" distL="114300" distR="114300" simplePos="0" relativeHeight="251677696" behindDoc="1" locked="0" layoutInCell="1" allowOverlap="1" wp14:anchorId="440C250A" wp14:editId="20F5C59B">
            <wp:simplePos x="0" y="0"/>
            <wp:positionH relativeFrom="column">
              <wp:posOffset>1366520</wp:posOffset>
            </wp:positionH>
            <wp:positionV relativeFrom="paragraph">
              <wp:posOffset>494030</wp:posOffset>
            </wp:positionV>
            <wp:extent cx="3517900" cy="5286375"/>
            <wp:effectExtent l="0" t="0" r="0" b="0"/>
            <wp:wrapTight wrapText="bothSides">
              <wp:wrapPolygon edited="0">
                <wp:start x="0" y="0"/>
                <wp:lineTo x="0" y="21535"/>
                <wp:lineTo x="21522" y="21535"/>
                <wp:lineTo x="21522" y="0"/>
                <wp:lineTo x="0" y="0"/>
              </wp:wrapPolygon>
            </wp:wrapTight>
            <wp:docPr id="106" name="Picture 106" descr="Siberi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Siberian"/>
                    <pic:cNvPicPr>
                      <a:picLocks/>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517900" cy="528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11A">
        <w:rPr>
          <w:rFonts w:ascii="Calibri" w:hAnsi="Calibri" w:cs="Arial"/>
          <w:color w:val="373737"/>
          <w:sz w:val="32"/>
          <w:szCs w:val="32"/>
        </w:rPr>
        <w:t>May break fragile knick-knacks left on a shelf</w:t>
      </w:r>
    </w:p>
    <w:p w14:paraId="77BBBE08" w14:textId="77777777" w:rsidR="00317D2A" w:rsidRPr="00B5011A" w:rsidRDefault="00317D2A" w:rsidP="00317D2A">
      <w:pPr>
        <w:jc w:val="center"/>
        <w:rPr>
          <w:rFonts w:ascii="Calibri" w:hAnsi="Calibri" w:cs="Helvetica"/>
          <w:color w:val="000000"/>
          <w:sz w:val="20"/>
        </w:rPr>
      </w:pPr>
    </w:p>
    <w:p w14:paraId="78761FA1" w14:textId="77777777" w:rsidR="00317D2A" w:rsidRPr="00B5011A" w:rsidRDefault="00317D2A" w:rsidP="00317D2A">
      <w:pPr>
        <w:pStyle w:val="Heading3"/>
        <w:spacing w:before="15" w:after="150" w:line="348" w:lineRule="auto"/>
        <w:rPr>
          <w:rFonts w:ascii="Calibri" w:hAnsi="Calibri"/>
          <w:sz w:val="44"/>
          <w:szCs w:val="44"/>
        </w:rPr>
      </w:pPr>
      <w:r w:rsidRPr="00B5011A">
        <w:rPr>
          <w:rFonts w:ascii="Calibri" w:hAnsi="Calibri"/>
          <w:color w:val="373737"/>
          <w:sz w:val="18"/>
          <w:szCs w:val="18"/>
        </w:rPr>
        <w:br w:type="page"/>
      </w:r>
      <w:proofErr w:type="spellStart"/>
      <w:r w:rsidRPr="00B5011A">
        <w:rPr>
          <w:rFonts w:ascii="Calibri" w:hAnsi="Calibri"/>
          <w:sz w:val="44"/>
          <w:szCs w:val="44"/>
        </w:rPr>
        <w:lastRenderedPageBreak/>
        <w:t>RagaMuffin</w:t>
      </w:r>
      <w:proofErr w:type="spellEnd"/>
    </w:p>
    <w:p w14:paraId="66A864E3"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Large cat</w:t>
      </w:r>
    </w:p>
    <w:p w14:paraId="65334CFA"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Strong &amp; healthy with no known genetic problems</w:t>
      </w:r>
    </w:p>
    <w:p w14:paraId="7C1CFDF7"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Extremely sweet &amp; laid back</w:t>
      </w:r>
    </w:p>
    <w:p w14:paraId="7F47E330"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Thrives on attention – likes to be in a lap</w:t>
      </w:r>
    </w:p>
    <w:p w14:paraId="03E3AF63"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Get along with small children</w:t>
      </w:r>
    </w:p>
    <w:p w14:paraId="50CC21AF"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cs="Arial"/>
          <w:color w:val="373737"/>
          <w:sz w:val="32"/>
          <w:szCs w:val="32"/>
        </w:rPr>
        <w:t>Loyal – follow humans around the house</w:t>
      </w:r>
    </w:p>
    <w:p w14:paraId="423523AC" w14:textId="77777777" w:rsidR="00317D2A" w:rsidRPr="00B5011A" w:rsidRDefault="00317D2A" w:rsidP="00317D2A">
      <w:pPr>
        <w:numPr>
          <w:ilvl w:val="0"/>
          <w:numId w:val="42"/>
        </w:numPr>
        <w:spacing w:before="100" w:beforeAutospacing="1" w:after="100" w:afterAutospacing="1" w:line="324" w:lineRule="auto"/>
        <w:ind w:hanging="780"/>
        <w:rPr>
          <w:rFonts w:ascii="Calibri" w:hAnsi="Calibri" w:cs="Arial"/>
          <w:color w:val="373737"/>
          <w:sz w:val="32"/>
          <w:szCs w:val="32"/>
        </w:rPr>
      </w:pPr>
      <w:r w:rsidRPr="00B5011A">
        <w:rPr>
          <w:rFonts w:ascii="Calibri" w:hAnsi="Calibri"/>
          <w:noProof/>
        </w:rPr>
        <w:drawing>
          <wp:anchor distT="0" distB="0" distL="114300" distR="114300" simplePos="0" relativeHeight="251678720" behindDoc="1" locked="0" layoutInCell="1" allowOverlap="1" wp14:anchorId="0FAA7E0A" wp14:editId="1AB1F7FD">
            <wp:simplePos x="0" y="0"/>
            <wp:positionH relativeFrom="column">
              <wp:posOffset>974725</wp:posOffset>
            </wp:positionH>
            <wp:positionV relativeFrom="paragraph">
              <wp:posOffset>493395</wp:posOffset>
            </wp:positionV>
            <wp:extent cx="3914775" cy="5190490"/>
            <wp:effectExtent l="0" t="0" r="0" b="0"/>
            <wp:wrapTight wrapText="bothSides">
              <wp:wrapPolygon edited="0">
                <wp:start x="0" y="0"/>
                <wp:lineTo x="0" y="21563"/>
                <wp:lineTo x="21512" y="21563"/>
                <wp:lineTo x="21512" y="0"/>
                <wp:lineTo x="0" y="0"/>
              </wp:wrapPolygon>
            </wp:wrapTight>
            <wp:docPr id="107" name="Picture 107" descr="Ragamuff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Ragamuffin"/>
                    <pic:cNvPicPr>
                      <a:picLocks/>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914775" cy="519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11A">
        <w:rPr>
          <w:rFonts w:ascii="Calibri" w:hAnsi="Calibri" w:cs="Arial"/>
          <w:color w:val="373737"/>
          <w:sz w:val="32"/>
          <w:szCs w:val="32"/>
        </w:rPr>
        <w:t>Like to play</w:t>
      </w:r>
    </w:p>
    <w:p w14:paraId="0BA642F2" w14:textId="77777777" w:rsidR="00317D2A" w:rsidRPr="00B5011A" w:rsidRDefault="00317D2A" w:rsidP="00317D2A">
      <w:pPr>
        <w:jc w:val="center"/>
        <w:rPr>
          <w:rFonts w:ascii="Calibri" w:hAnsi="Calibri" w:cs="Helvetica"/>
          <w:color w:val="000000"/>
          <w:sz w:val="20"/>
        </w:rPr>
      </w:pPr>
    </w:p>
    <w:p w14:paraId="04630001" w14:textId="59A36FF5" w:rsidR="00317D2A" w:rsidRPr="00B5011A" w:rsidRDefault="00317D2A" w:rsidP="00317D2A">
      <w:pPr>
        <w:spacing w:after="120" w:line="288" w:lineRule="atLeast"/>
        <w:outlineLvl w:val="1"/>
        <w:rPr>
          <w:rFonts w:ascii="Calibri" w:hAnsi="Calibri"/>
          <w:sz w:val="32"/>
          <w:szCs w:val="32"/>
        </w:rPr>
      </w:pPr>
      <w:r w:rsidRPr="00B5011A">
        <w:rPr>
          <w:rFonts w:ascii="Calibri" w:hAnsi="Calibri"/>
        </w:rPr>
        <w:t xml:space="preserve"> </w:t>
      </w:r>
      <w:r w:rsidRPr="00B5011A">
        <w:rPr>
          <w:rFonts w:ascii="Calibri" w:hAnsi="Calibri"/>
        </w:rPr>
        <w:br w:type="page"/>
      </w:r>
      <w:r w:rsidR="000950E0">
        <w:rPr>
          <w:rFonts w:ascii="Calibri" w:hAnsi="Calibri"/>
          <w:sz w:val="32"/>
          <w:szCs w:val="32"/>
        </w:rPr>
        <w:lastRenderedPageBreak/>
        <w:t xml:space="preserve">CASE STUDY: </w:t>
      </w:r>
      <w:r w:rsidRPr="00B5011A">
        <w:rPr>
          <w:rFonts w:ascii="Calibri" w:hAnsi="Calibri"/>
          <w:sz w:val="32"/>
          <w:szCs w:val="32"/>
        </w:rPr>
        <w:t>CATS</w:t>
      </w:r>
    </w:p>
    <w:p w14:paraId="6503E1C8" w14:textId="77777777" w:rsidR="00317D2A" w:rsidRPr="00B5011A" w:rsidRDefault="00317D2A" w:rsidP="00317D2A">
      <w:pPr>
        <w:spacing w:after="120" w:line="288" w:lineRule="atLeast"/>
        <w:outlineLvl w:val="1"/>
        <w:rPr>
          <w:rFonts w:ascii="Calibri" w:hAnsi="Calibri" w:cs="Arial"/>
          <w:b/>
          <w:bCs/>
          <w:color w:val="000000"/>
          <w:kern w:val="36"/>
          <w:sz w:val="36"/>
          <w:szCs w:val="36"/>
        </w:rPr>
      </w:pPr>
      <w:r w:rsidRPr="00B5011A">
        <w:rPr>
          <w:rFonts w:ascii="Calibri" w:hAnsi="Calibri" w:cs="Arial"/>
          <w:b/>
          <w:bCs/>
          <w:color w:val="000000"/>
          <w:kern w:val="36"/>
          <w:sz w:val="36"/>
          <w:szCs w:val="36"/>
        </w:rPr>
        <w:t>"Hypoallergenic" Cats For Sale, U.S. Firm Announces</w:t>
      </w:r>
    </w:p>
    <w:p w14:paraId="60F99111" w14:textId="77777777" w:rsidR="00317D2A" w:rsidRPr="00B5011A" w:rsidRDefault="00632363" w:rsidP="00317D2A">
      <w:pPr>
        <w:spacing w:line="240" w:lineRule="atLeast"/>
        <w:rPr>
          <w:rFonts w:ascii="Calibri" w:hAnsi="Calibri" w:cs="Arial"/>
          <w:color w:val="666666"/>
          <w:sz w:val="20"/>
        </w:rPr>
      </w:pPr>
      <w:hyperlink r:id="rId38" w:history="1">
        <w:r w:rsidR="00317D2A" w:rsidRPr="00B5011A">
          <w:rPr>
            <w:rStyle w:val="Hyperlink"/>
            <w:rFonts w:ascii="Calibri" w:hAnsi="Calibri" w:cs="Arial"/>
            <w:sz w:val="20"/>
          </w:rPr>
          <w:t xml:space="preserve">&lt;&lt; Back to Page 1 </w:t>
        </w:r>
      </w:hyperlink>
      <w:r w:rsidR="00317D2A" w:rsidRPr="00B5011A">
        <w:rPr>
          <w:rFonts w:ascii="Calibri" w:hAnsi="Calibri" w:cs="Arial"/>
          <w:color w:val="666666"/>
          <w:sz w:val="20"/>
        </w:rPr>
        <w:t>  Page 2 of 2</w:t>
      </w:r>
    </w:p>
    <w:p w14:paraId="613F2A17" w14:textId="77777777" w:rsidR="00317D2A" w:rsidRPr="00B5011A" w:rsidRDefault="00317D2A" w:rsidP="00317D2A">
      <w:pPr>
        <w:pStyle w:val="intro1"/>
        <w:rPr>
          <w:rFonts w:ascii="Calibri" w:hAnsi="Calibri" w:cs="Arial"/>
        </w:rPr>
      </w:pPr>
      <w:r w:rsidRPr="00B5011A">
        <w:rPr>
          <w:rFonts w:ascii="Calibri" w:hAnsi="Calibri" w:cs="Arial"/>
          <w:b/>
          <w:bCs/>
        </w:rPr>
        <w:t>Costly Kitties</w:t>
      </w:r>
      <w:r w:rsidRPr="00B5011A">
        <w:rPr>
          <w:rFonts w:ascii="Calibri" w:hAnsi="Calibri" w:cs="Arial"/>
        </w:rPr>
        <w:t xml:space="preserve"> </w:t>
      </w:r>
    </w:p>
    <w:p w14:paraId="4F3EAA4B"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Approximately 10 million people in the U.S. are allergic to cats, according to the nonprofit Asthma and Allergy Foundation of America (related feature: </w:t>
      </w:r>
      <w:hyperlink r:id="rId39" w:history="1">
        <w:r w:rsidRPr="00B5011A">
          <w:rPr>
            <w:rFonts w:ascii="Calibri" w:hAnsi="Calibri" w:cs="Arial"/>
            <w:color w:val="044E8E"/>
            <w:sz w:val="20"/>
          </w:rPr>
          <w:t xml:space="preserve">"Allergies: A Modern Epidemic" in </w:t>
        </w:r>
        <w:r w:rsidRPr="00B5011A">
          <w:rPr>
            <w:rFonts w:ascii="Calibri" w:hAnsi="Calibri" w:cs="Arial"/>
            <w:i/>
            <w:iCs/>
            <w:color w:val="044E8E"/>
            <w:sz w:val="20"/>
          </w:rPr>
          <w:t>National Geographic</w:t>
        </w:r>
        <w:r w:rsidRPr="00B5011A">
          <w:rPr>
            <w:rFonts w:ascii="Calibri" w:hAnsi="Calibri" w:cs="Arial"/>
            <w:color w:val="044E8E"/>
            <w:sz w:val="20"/>
          </w:rPr>
          <w:t xml:space="preserve"> magazine</w:t>
        </w:r>
      </w:hyperlink>
      <w:r w:rsidRPr="00B5011A">
        <w:rPr>
          <w:rFonts w:ascii="Calibri" w:hAnsi="Calibri" w:cs="Arial"/>
          <w:color w:val="000000"/>
          <w:sz w:val="20"/>
        </w:rPr>
        <w:t xml:space="preserve">). </w:t>
      </w:r>
    </w:p>
    <w:p w14:paraId="3217D557" w14:textId="77777777" w:rsidR="00317D2A" w:rsidRPr="00B5011A" w:rsidRDefault="00317D2A" w:rsidP="00317D2A">
      <w:pPr>
        <w:spacing w:before="30" w:after="60" w:line="312" w:lineRule="atLeast"/>
        <w:rPr>
          <w:rFonts w:ascii="Calibri" w:hAnsi="Calibri" w:cs="Arial"/>
          <w:color w:val="000000"/>
          <w:sz w:val="20"/>
        </w:rPr>
      </w:pPr>
      <w:r w:rsidRPr="00B5011A">
        <w:rPr>
          <w:rFonts w:ascii="Calibri" w:hAnsi="Calibri"/>
          <w:noProof/>
        </w:rPr>
        <w:drawing>
          <wp:anchor distT="0" distB="0" distL="114300" distR="114300" simplePos="0" relativeHeight="251665408" behindDoc="1" locked="0" layoutInCell="1" allowOverlap="1" wp14:anchorId="38835AC9" wp14:editId="223E9B80">
            <wp:simplePos x="0" y="0"/>
            <wp:positionH relativeFrom="column">
              <wp:posOffset>0</wp:posOffset>
            </wp:positionH>
            <wp:positionV relativeFrom="paragraph">
              <wp:posOffset>1905</wp:posOffset>
            </wp:positionV>
            <wp:extent cx="1619250" cy="1466850"/>
            <wp:effectExtent l="0" t="0" r="0" b="0"/>
            <wp:wrapTight wrapText="bothSides">
              <wp:wrapPolygon edited="0">
                <wp:start x="0" y="0"/>
                <wp:lineTo x="0" y="21506"/>
                <wp:lineTo x="21515" y="21506"/>
                <wp:lineTo x="21515" y="0"/>
                <wp:lineTo x="0" y="0"/>
              </wp:wrapPolygon>
            </wp:wrapTight>
            <wp:docPr id="89" name="Picture 89" descr="Hypoallergenic cat photo">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Hypoallergenic cat photo">
                      <a:hlinkClick r:id="rId40"/>
                    </pic:cNvPr>
                    <pic:cNvPicPr>
                      <a:picLocks/>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6192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11A">
        <w:rPr>
          <w:rFonts w:ascii="Calibri" w:hAnsi="Calibri" w:cs="Arial"/>
          <w:color w:val="000000"/>
          <w:sz w:val="20"/>
        </w:rPr>
        <w:t xml:space="preserve">Cat allergens can trigger severe asthma attacks for 20 to 30 percent of asthma sufferers and exposure can lead to chronic asthma. </w:t>
      </w:r>
    </w:p>
    <w:p w14:paraId="57603921"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Contrary to popular belief, people are not allergic to a cat's fur or dander. The sneezing, wheezing, and itching are brought on by </w:t>
      </w:r>
      <w:proofErr w:type="spellStart"/>
      <w:r w:rsidRPr="00B5011A">
        <w:rPr>
          <w:rFonts w:ascii="Calibri" w:hAnsi="Calibri" w:cs="Arial"/>
          <w:color w:val="000000"/>
          <w:sz w:val="20"/>
        </w:rPr>
        <w:t>Fel</w:t>
      </w:r>
      <w:proofErr w:type="spellEnd"/>
      <w:r w:rsidRPr="00B5011A">
        <w:rPr>
          <w:rFonts w:ascii="Calibri" w:hAnsi="Calibri" w:cs="Arial"/>
          <w:color w:val="000000"/>
          <w:sz w:val="20"/>
        </w:rPr>
        <w:t xml:space="preserve"> d 1, a protein excreted in feline saliva and skin glands. </w:t>
      </w:r>
    </w:p>
    <w:p w14:paraId="217C8E9E"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Even a hairless breed can trigger an allergic reaction. Cats—notorious self-groomers—transfer the allergy-inducing protein to their skin and fur while licking themselves. </w:t>
      </w:r>
    </w:p>
    <w:p w14:paraId="4277FEE4"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According to Young, </w:t>
      </w:r>
      <w:proofErr w:type="spellStart"/>
      <w:r w:rsidRPr="00B5011A">
        <w:rPr>
          <w:rFonts w:ascii="Calibri" w:hAnsi="Calibri" w:cs="Arial"/>
          <w:color w:val="000000"/>
          <w:sz w:val="20"/>
        </w:rPr>
        <w:t>Allerca</w:t>
      </w:r>
      <w:proofErr w:type="spellEnd"/>
      <w:r w:rsidRPr="00B5011A">
        <w:rPr>
          <w:rFonts w:ascii="Calibri" w:hAnsi="Calibri" w:cs="Arial"/>
          <w:color w:val="000000"/>
          <w:sz w:val="20"/>
        </w:rPr>
        <w:t xml:space="preserve"> researchers used genetic sequencing to search for natural variations in the genetic code of the </w:t>
      </w:r>
      <w:proofErr w:type="spellStart"/>
      <w:r w:rsidRPr="00B5011A">
        <w:rPr>
          <w:rFonts w:ascii="Calibri" w:hAnsi="Calibri" w:cs="Arial"/>
          <w:color w:val="000000"/>
          <w:sz w:val="20"/>
        </w:rPr>
        <w:t>Fel</w:t>
      </w:r>
      <w:proofErr w:type="spellEnd"/>
      <w:r w:rsidRPr="00B5011A">
        <w:rPr>
          <w:rFonts w:ascii="Calibri" w:hAnsi="Calibri" w:cs="Arial"/>
          <w:color w:val="000000"/>
          <w:sz w:val="20"/>
        </w:rPr>
        <w:t xml:space="preserve"> d 1 protein. </w:t>
      </w:r>
    </w:p>
    <w:p w14:paraId="107A5336"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They then selectively bred cats to express the protein at a lower molecular weight, reducing the likelihood of an allergic reaction. </w:t>
      </w:r>
    </w:p>
    <w:p w14:paraId="3FD7050D" w14:textId="77777777" w:rsidR="00317D2A" w:rsidRPr="00B5011A" w:rsidRDefault="00317D2A" w:rsidP="00317D2A">
      <w:pPr>
        <w:spacing w:after="240" w:line="312" w:lineRule="atLeast"/>
        <w:rPr>
          <w:rFonts w:ascii="Calibri" w:hAnsi="Calibri" w:cs="Arial"/>
          <w:color w:val="000000"/>
          <w:sz w:val="20"/>
        </w:rPr>
      </w:pPr>
      <w:proofErr w:type="spellStart"/>
      <w:r w:rsidRPr="00B5011A">
        <w:rPr>
          <w:rFonts w:ascii="Calibri" w:hAnsi="Calibri" w:cs="Arial"/>
          <w:color w:val="000000"/>
          <w:sz w:val="20"/>
        </w:rPr>
        <w:t>Allerca's</w:t>
      </w:r>
      <w:proofErr w:type="spellEnd"/>
      <w:r w:rsidRPr="00B5011A">
        <w:rPr>
          <w:rFonts w:ascii="Calibri" w:hAnsi="Calibri" w:cs="Arial"/>
          <w:color w:val="000000"/>
          <w:sz w:val="20"/>
        </w:rPr>
        <w:t xml:space="preserve"> low-allergen felines, expected to arrive in homes next spring, carry a price tag that could send some pet lovers into shock. The firm currently charges $3,950 (U.S.) per cat, plus nearly $1,000 for processing and transportation. </w:t>
      </w:r>
    </w:p>
    <w:p w14:paraId="36E993AC"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The steep cost includes pet insurance, vaccines, a microchip identifier, spaying or neutering, nail caps, and a starter kit. Kittens will be delivered via private jet courier to pre-selected veterinary offices where owners can pick them up. </w:t>
      </w:r>
    </w:p>
    <w:p w14:paraId="39D3000E"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Because building up a breeding pool takes time, Young projects that </w:t>
      </w:r>
      <w:proofErr w:type="spellStart"/>
      <w:r w:rsidRPr="00B5011A">
        <w:rPr>
          <w:rFonts w:ascii="Calibri" w:hAnsi="Calibri" w:cs="Arial"/>
          <w:color w:val="000000"/>
          <w:sz w:val="20"/>
        </w:rPr>
        <w:t>Allerca</w:t>
      </w:r>
      <w:proofErr w:type="spellEnd"/>
      <w:r w:rsidRPr="00B5011A">
        <w:rPr>
          <w:rFonts w:ascii="Calibri" w:hAnsi="Calibri" w:cs="Arial"/>
          <w:color w:val="000000"/>
          <w:sz w:val="20"/>
        </w:rPr>
        <w:t xml:space="preserve"> will only have 400 to 500 cats available next year. </w:t>
      </w:r>
    </w:p>
    <w:p w14:paraId="6EB5F95E"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As a safety precaution, Young says the kittens will be tested for their </w:t>
      </w:r>
      <w:proofErr w:type="spellStart"/>
      <w:r w:rsidRPr="00B5011A">
        <w:rPr>
          <w:rFonts w:ascii="Calibri" w:hAnsi="Calibri" w:cs="Arial"/>
          <w:color w:val="000000"/>
          <w:sz w:val="20"/>
        </w:rPr>
        <w:t>Fel</w:t>
      </w:r>
      <w:proofErr w:type="spellEnd"/>
      <w:r w:rsidRPr="00B5011A">
        <w:rPr>
          <w:rFonts w:ascii="Calibri" w:hAnsi="Calibri" w:cs="Arial"/>
          <w:color w:val="000000"/>
          <w:sz w:val="20"/>
        </w:rPr>
        <w:t xml:space="preserve"> d 1 levels before they are delivered. Owners and their homes must also undergo FDA-approved allergy tests to create a baseline for any preexisting allergens. </w:t>
      </w:r>
    </w:p>
    <w:p w14:paraId="562C74A5"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Should an individual exceed the threshold level for tolerating the new cats' low levels of allergens, </w:t>
      </w:r>
      <w:proofErr w:type="spellStart"/>
      <w:r w:rsidRPr="00B5011A">
        <w:rPr>
          <w:rFonts w:ascii="Calibri" w:hAnsi="Calibri" w:cs="Arial"/>
          <w:color w:val="000000"/>
          <w:sz w:val="20"/>
        </w:rPr>
        <w:t>Allerca</w:t>
      </w:r>
      <w:proofErr w:type="spellEnd"/>
      <w:r w:rsidRPr="00B5011A">
        <w:rPr>
          <w:rFonts w:ascii="Calibri" w:hAnsi="Calibri" w:cs="Arial"/>
          <w:color w:val="000000"/>
          <w:sz w:val="20"/>
        </w:rPr>
        <w:t xml:space="preserve"> will strongly suggest the owner not claim the cat and will refund the purchase price. </w:t>
      </w:r>
    </w:p>
    <w:p w14:paraId="0283D48F"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b/>
          <w:bCs/>
          <w:color w:val="000000"/>
          <w:sz w:val="20"/>
        </w:rPr>
        <w:t>Cat Fight?</w:t>
      </w:r>
      <w:r w:rsidRPr="00B5011A">
        <w:rPr>
          <w:rFonts w:ascii="Calibri" w:hAnsi="Calibri" w:cs="Arial"/>
          <w:color w:val="000000"/>
          <w:sz w:val="20"/>
        </w:rPr>
        <w:t xml:space="preserve"> </w:t>
      </w:r>
    </w:p>
    <w:p w14:paraId="167E13AB"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lastRenderedPageBreak/>
        <w:t xml:space="preserve">A Denver, Colorado-based firm, Felix Pets, is trying to produce hypoallergenic cats using a different technique: developing a hypoallergenic cat via direct cellular modification. </w:t>
      </w:r>
    </w:p>
    <w:p w14:paraId="7DC556EB"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In theory, while a developing kitten is still a single cell, its DNA can be modified to remove or suppress the gene that produces the allergen protein, Felix Pets' president David </w:t>
      </w:r>
      <w:proofErr w:type="spellStart"/>
      <w:r w:rsidRPr="00B5011A">
        <w:rPr>
          <w:rFonts w:ascii="Calibri" w:hAnsi="Calibri" w:cs="Arial"/>
          <w:color w:val="000000"/>
          <w:sz w:val="20"/>
        </w:rPr>
        <w:t>Avner</w:t>
      </w:r>
      <w:proofErr w:type="spellEnd"/>
      <w:r w:rsidRPr="00B5011A">
        <w:rPr>
          <w:rFonts w:ascii="Calibri" w:hAnsi="Calibri" w:cs="Arial"/>
          <w:color w:val="000000"/>
          <w:sz w:val="20"/>
        </w:rPr>
        <w:t xml:space="preserve"> explains. </w:t>
      </w:r>
    </w:p>
    <w:p w14:paraId="16A47760"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The modified cell would then be implanted into a surrogate mother cat to finish developing into an allergen-free kitten. </w:t>
      </w:r>
    </w:p>
    <w:p w14:paraId="3E84570C" w14:textId="77777777" w:rsidR="00317D2A" w:rsidRPr="00B5011A" w:rsidRDefault="00317D2A" w:rsidP="00317D2A">
      <w:pPr>
        <w:spacing w:after="240" w:line="312" w:lineRule="atLeast"/>
        <w:rPr>
          <w:rFonts w:ascii="Calibri" w:hAnsi="Calibri" w:cs="Arial"/>
          <w:color w:val="000000"/>
          <w:sz w:val="20"/>
        </w:rPr>
      </w:pPr>
      <w:proofErr w:type="spellStart"/>
      <w:r w:rsidRPr="00B5011A">
        <w:rPr>
          <w:rFonts w:ascii="Calibri" w:hAnsi="Calibri" w:cs="Arial"/>
          <w:color w:val="000000"/>
          <w:sz w:val="20"/>
        </w:rPr>
        <w:t>Avner</w:t>
      </w:r>
      <w:proofErr w:type="spellEnd"/>
      <w:r w:rsidRPr="00B5011A">
        <w:rPr>
          <w:rFonts w:ascii="Calibri" w:hAnsi="Calibri" w:cs="Arial"/>
          <w:color w:val="000000"/>
          <w:sz w:val="20"/>
        </w:rPr>
        <w:t xml:space="preserve"> says gene modification has an advantage over selective breeding in that modification takes less time to produce a cat consistently free of the allergen protein. </w:t>
      </w:r>
    </w:p>
    <w:p w14:paraId="760C3189"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"To breed out the allergen could take decades," he said. </w:t>
      </w:r>
    </w:p>
    <w:p w14:paraId="4CD54E3A" w14:textId="77777777" w:rsidR="00317D2A" w:rsidRPr="00B5011A" w:rsidRDefault="00317D2A" w:rsidP="00317D2A">
      <w:pPr>
        <w:spacing w:after="240" w:line="312" w:lineRule="atLeast"/>
        <w:rPr>
          <w:rFonts w:ascii="Calibri" w:hAnsi="Calibri" w:cs="Arial"/>
          <w:color w:val="000000"/>
          <w:sz w:val="20"/>
        </w:rPr>
      </w:pPr>
      <w:proofErr w:type="spellStart"/>
      <w:r w:rsidRPr="00B5011A">
        <w:rPr>
          <w:rFonts w:ascii="Calibri" w:hAnsi="Calibri" w:cs="Arial"/>
          <w:color w:val="000000"/>
          <w:sz w:val="20"/>
        </w:rPr>
        <w:t>Avner</w:t>
      </w:r>
      <w:proofErr w:type="spellEnd"/>
      <w:r w:rsidRPr="00B5011A">
        <w:rPr>
          <w:rFonts w:ascii="Calibri" w:hAnsi="Calibri" w:cs="Arial"/>
          <w:color w:val="000000"/>
          <w:sz w:val="20"/>
        </w:rPr>
        <w:t xml:space="preserve"> says he expects to have transgenic allergen-free cats ready for the market by 2008. While kittens will be "expensive" initially, </w:t>
      </w:r>
      <w:proofErr w:type="spellStart"/>
      <w:r w:rsidRPr="00B5011A">
        <w:rPr>
          <w:rFonts w:ascii="Calibri" w:hAnsi="Calibri" w:cs="Arial"/>
          <w:color w:val="000000"/>
          <w:sz w:val="20"/>
        </w:rPr>
        <w:t>Avner</w:t>
      </w:r>
      <w:proofErr w:type="spellEnd"/>
      <w:r w:rsidRPr="00B5011A">
        <w:rPr>
          <w:rFonts w:ascii="Calibri" w:hAnsi="Calibri" w:cs="Arial"/>
          <w:color w:val="000000"/>
          <w:sz w:val="20"/>
        </w:rPr>
        <w:t xml:space="preserve"> said, he hopes to eventually sell them for $800 to $1,000. </w:t>
      </w:r>
    </w:p>
    <w:p w14:paraId="2E26F1D8"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Felix Pets is a division of New York-based Transgenic Pets, which brought a lawsuit against </w:t>
      </w:r>
      <w:proofErr w:type="spellStart"/>
      <w:r w:rsidRPr="00B5011A">
        <w:rPr>
          <w:rFonts w:ascii="Calibri" w:hAnsi="Calibri" w:cs="Arial"/>
          <w:color w:val="000000"/>
          <w:sz w:val="20"/>
        </w:rPr>
        <w:t>Allerca</w:t>
      </w:r>
      <w:proofErr w:type="spellEnd"/>
      <w:r w:rsidRPr="00B5011A">
        <w:rPr>
          <w:rFonts w:ascii="Calibri" w:hAnsi="Calibri" w:cs="Arial"/>
          <w:color w:val="000000"/>
          <w:sz w:val="20"/>
        </w:rPr>
        <w:t xml:space="preserve"> over intellectual property issues in 2004. That suit was settled out of court for an undisclosed sum in 2005. </w:t>
      </w:r>
    </w:p>
    <w:p w14:paraId="2718BF17"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According to Young, </w:t>
      </w:r>
      <w:proofErr w:type="spellStart"/>
      <w:r w:rsidRPr="00B5011A">
        <w:rPr>
          <w:rFonts w:ascii="Calibri" w:hAnsi="Calibri" w:cs="Arial"/>
          <w:color w:val="000000"/>
          <w:sz w:val="20"/>
        </w:rPr>
        <w:t>Allerca</w:t>
      </w:r>
      <w:proofErr w:type="spellEnd"/>
      <w:r w:rsidRPr="00B5011A">
        <w:rPr>
          <w:rFonts w:ascii="Calibri" w:hAnsi="Calibri" w:cs="Arial"/>
          <w:color w:val="000000"/>
          <w:sz w:val="20"/>
        </w:rPr>
        <w:t xml:space="preserve"> had been pursuing genetic modification until last year, when researchers ran into challenges silencing the allergen-producing gene. </w:t>
      </w:r>
    </w:p>
    <w:p w14:paraId="7B67A41A"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But it was during this research that </w:t>
      </w:r>
      <w:proofErr w:type="spellStart"/>
      <w:r w:rsidRPr="00B5011A">
        <w:rPr>
          <w:rFonts w:ascii="Calibri" w:hAnsi="Calibri" w:cs="Arial"/>
          <w:color w:val="000000"/>
          <w:sz w:val="20"/>
        </w:rPr>
        <w:t>Allerca</w:t>
      </w:r>
      <w:proofErr w:type="spellEnd"/>
      <w:r w:rsidRPr="00B5011A">
        <w:rPr>
          <w:rFonts w:ascii="Calibri" w:hAnsi="Calibri" w:cs="Arial"/>
          <w:color w:val="000000"/>
          <w:sz w:val="20"/>
        </w:rPr>
        <w:t xml:space="preserve"> developed genetic testing to focus on less potent versions of the </w:t>
      </w:r>
      <w:proofErr w:type="spellStart"/>
      <w:r w:rsidRPr="00B5011A">
        <w:rPr>
          <w:rFonts w:ascii="Calibri" w:hAnsi="Calibri" w:cs="Arial"/>
          <w:color w:val="000000"/>
          <w:sz w:val="20"/>
        </w:rPr>
        <w:t>Fel</w:t>
      </w:r>
      <w:proofErr w:type="spellEnd"/>
      <w:r w:rsidRPr="00B5011A">
        <w:rPr>
          <w:rFonts w:ascii="Calibri" w:hAnsi="Calibri" w:cs="Arial"/>
          <w:color w:val="000000"/>
          <w:sz w:val="20"/>
        </w:rPr>
        <w:t xml:space="preserve"> d 1 protein. </w:t>
      </w:r>
    </w:p>
    <w:p w14:paraId="520F75FA"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Little is known about the exact role the </w:t>
      </w:r>
      <w:proofErr w:type="spellStart"/>
      <w:r w:rsidRPr="00B5011A">
        <w:rPr>
          <w:rFonts w:ascii="Calibri" w:hAnsi="Calibri" w:cs="Arial"/>
          <w:color w:val="000000"/>
          <w:sz w:val="20"/>
        </w:rPr>
        <w:t>Fel</w:t>
      </w:r>
      <w:proofErr w:type="spellEnd"/>
      <w:r w:rsidRPr="00B5011A">
        <w:rPr>
          <w:rFonts w:ascii="Calibri" w:hAnsi="Calibri" w:cs="Arial"/>
          <w:color w:val="000000"/>
          <w:sz w:val="20"/>
        </w:rPr>
        <w:t xml:space="preserve"> d 1 protein plays in cats, so no one is sure what effect removing or suppressing the protein would have on an animal. </w:t>
      </w:r>
    </w:p>
    <w:p w14:paraId="362DCD77"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Duane Kraemer is a professor of veterinary physiology and pharmacology at Texas A&amp;M University in College Station, and the owner of "CC," the world's first cloned cat (related news: </w:t>
      </w:r>
      <w:hyperlink r:id="rId43" w:history="1">
        <w:r w:rsidRPr="00B5011A">
          <w:rPr>
            <w:rFonts w:ascii="Calibri" w:hAnsi="Calibri" w:cs="Arial"/>
            <w:color w:val="044E8E"/>
            <w:sz w:val="20"/>
          </w:rPr>
          <w:t>"Cat Cloning Offered to Pet Owners"</w:t>
        </w:r>
      </w:hyperlink>
      <w:r w:rsidRPr="00B5011A">
        <w:rPr>
          <w:rFonts w:ascii="Calibri" w:hAnsi="Calibri" w:cs="Arial"/>
          <w:color w:val="000000"/>
          <w:sz w:val="20"/>
        </w:rPr>
        <w:t xml:space="preserve">). </w:t>
      </w:r>
    </w:p>
    <w:p w14:paraId="16301950"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"The only way to determine that would be to do some of the knockout experiments and see how the cats do," Kraemer said, referring to clinical trials in which a target protein is "knocked out" of an animal's genetic code. </w:t>
      </w:r>
    </w:p>
    <w:p w14:paraId="4E47C5B0" w14:textId="77777777" w:rsidR="00317D2A" w:rsidRPr="00B5011A" w:rsidRDefault="00317D2A" w:rsidP="00317D2A">
      <w:pPr>
        <w:spacing w:after="240" w:line="312" w:lineRule="atLeast"/>
        <w:rPr>
          <w:rFonts w:ascii="Calibri" w:hAnsi="Calibri" w:cs="Arial"/>
          <w:color w:val="000000"/>
          <w:sz w:val="20"/>
        </w:rPr>
      </w:pPr>
      <w:r w:rsidRPr="00B5011A">
        <w:rPr>
          <w:rFonts w:ascii="Calibri" w:hAnsi="Calibri" w:cs="Arial"/>
          <w:color w:val="000000"/>
          <w:sz w:val="20"/>
        </w:rPr>
        <w:t xml:space="preserve">UC Davis' Lyons, agrees: "If [we learn] anything from these experiments these companies are doing, we might learn a lot about the physiology of this particular protein." </w:t>
      </w:r>
    </w:p>
    <w:p w14:paraId="3277D08C" w14:textId="77777777" w:rsidR="00317D2A" w:rsidRPr="00B5011A" w:rsidRDefault="00317D2A" w:rsidP="00317D2A">
      <w:pPr>
        <w:rPr>
          <w:rFonts w:ascii="Calibri" w:hAnsi="Calibri" w:cs="Arial"/>
          <w:color w:val="000000"/>
          <w:sz w:val="20"/>
        </w:rPr>
      </w:pPr>
    </w:p>
    <w:p w14:paraId="39885C02" w14:textId="77777777" w:rsidR="00317D2A" w:rsidRPr="00B5011A" w:rsidRDefault="00317D2A" w:rsidP="00317D2A">
      <w:pPr>
        <w:rPr>
          <w:rFonts w:ascii="Calibri" w:hAnsi="Calibri" w:cs="Arial"/>
          <w:color w:val="000000"/>
          <w:sz w:val="20"/>
        </w:rPr>
      </w:pPr>
    </w:p>
    <w:p w14:paraId="3F3E87B4" w14:textId="77777777" w:rsidR="00317D2A" w:rsidRPr="00B5011A" w:rsidRDefault="00317D2A" w:rsidP="00317D2A">
      <w:pPr>
        <w:rPr>
          <w:rFonts w:ascii="Calibri" w:hAnsi="Calibri" w:cs="Arial"/>
          <w:color w:val="000000"/>
          <w:sz w:val="20"/>
          <w:szCs w:val="32"/>
        </w:rPr>
      </w:pPr>
      <w:r w:rsidRPr="00B5011A">
        <w:rPr>
          <w:rFonts w:ascii="Calibri" w:hAnsi="Calibri" w:cs="Arial"/>
          <w:color w:val="000000"/>
          <w:sz w:val="20"/>
        </w:rPr>
        <w:t xml:space="preserve">Article from:  </w:t>
      </w:r>
      <w:hyperlink r:id="rId44" w:history="1">
        <w:r w:rsidRPr="00B5011A">
          <w:rPr>
            <w:rStyle w:val="Hyperlink"/>
            <w:rFonts w:ascii="Calibri" w:hAnsi="Calibri" w:cs="Arial"/>
            <w:sz w:val="20"/>
          </w:rPr>
          <w:t>http://news.nationalgeographic.com/news/2006/06/060609-allergies-cats_2.html</w:t>
        </w:r>
      </w:hyperlink>
    </w:p>
    <w:p w14:paraId="783792F0" w14:textId="54E49A38" w:rsidR="00B226C1" w:rsidRPr="00DE372C" w:rsidRDefault="00B226C1" w:rsidP="00B226C1">
      <w:pPr>
        <w:rPr>
          <w:rFonts w:ascii="Calibri" w:hAnsi="Calibri"/>
        </w:rPr>
      </w:pPr>
    </w:p>
    <w:p w14:paraId="72001797" w14:textId="774C3638" w:rsidR="003B618E" w:rsidRPr="007B0DBA" w:rsidRDefault="003B618E" w:rsidP="000D3320">
      <w:pPr>
        <w:rPr>
          <w:rFonts w:ascii="Calibri" w:hAnsi="Calibri"/>
          <w:color w:val="000000"/>
        </w:rPr>
      </w:pPr>
    </w:p>
    <w:sectPr w:rsidR="003B618E" w:rsidRPr="007B0DBA" w:rsidSect="00617083">
      <w:footerReference w:type="default" r:id="rId45"/>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6AD7D" w14:textId="77777777" w:rsidR="00632363" w:rsidRDefault="00632363" w:rsidP="00487C24">
      <w:r>
        <w:separator/>
      </w:r>
    </w:p>
  </w:endnote>
  <w:endnote w:type="continuationSeparator" w:id="0">
    <w:p w14:paraId="13293050" w14:textId="77777777" w:rsidR="00632363" w:rsidRDefault="00632363"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87C24" w:rsidRPr="00487C24" w:rsidRDefault="00487C24" w:rsidP="00487C24">
    <w:pPr>
      <w:pStyle w:val="Footer"/>
      <w:ind w:right="-1080"/>
      <w:jc w:val="right"/>
      <w:rPr>
        <w:rFonts w:ascii="Calibri" w:hAnsi="Calibri"/>
        <w:sz w:val="18"/>
        <w:szCs w:val="18"/>
      </w:rPr>
    </w:pPr>
    <w:r>
      <w:rPr>
        <w:rFonts w:ascii="Calibri" w:hAnsi="Calibri"/>
        <w:sz w:val="18"/>
        <w:szCs w:val="18"/>
      </w:rPr>
      <w:t xml:space="preserve">© 2017 </w:t>
    </w:r>
    <w:proofErr w:type="spellStart"/>
    <w:r w:rsidRPr="00487C24">
      <w:rPr>
        <w:rFonts w:ascii="Calibri" w:hAnsi="Calibri"/>
        <w:sz w:val="18"/>
        <w:szCs w:val="18"/>
      </w:rPr>
      <w:t>www.beyondbenign.org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6FCEB" w14:textId="77777777" w:rsidR="00632363" w:rsidRDefault="00632363" w:rsidP="00487C24">
      <w:r>
        <w:separator/>
      </w:r>
    </w:p>
  </w:footnote>
  <w:footnote w:type="continuationSeparator" w:id="0">
    <w:p w14:paraId="5D2C3DFC" w14:textId="77777777" w:rsidR="00632363" w:rsidRDefault="00632363"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C2BD3"/>
    <w:multiLevelType w:val="hybridMultilevel"/>
    <w:tmpl w:val="B372B8A4"/>
    <w:lvl w:ilvl="0" w:tplc="BE986E3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12560"/>
    <w:multiLevelType w:val="hybridMultilevel"/>
    <w:tmpl w:val="3876701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32E48"/>
    <w:multiLevelType w:val="hybridMultilevel"/>
    <w:tmpl w:val="85081C3C"/>
    <w:lvl w:ilvl="0" w:tplc="BE986E3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70CA0"/>
    <w:multiLevelType w:val="hybridMultilevel"/>
    <w:tmpl w:val="ED00A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163F74"/>
    <w:multiLevelType w:val="hybridMultilevel"/>
    <w:tmpl w:val="11F090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467A05"/>
    <w:multiLevelType w:val="hybridMultilevel"/>
    <w:tmpl w:val="C37AD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D5549C"/>
    <w:multiLevelType w:val="hybridMultilevel"/>
    <w:tmpl w:val="60FE4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17D62"/>
    <w:multiLevelType w:val="hybridMultilevel"/>
    <w:tmpl w:val="E464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F1AFE"/>
    <w:multiLevelType w:val="hybridMultilevel"/>
    <w:tmpl w:val="58A2BB78"/>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CE3E16"/>
    <w:multiLevelType w:val="hybridMultilevel"/>
    <w:tmpl w:val="0E6A7CD4"/>
    <w:lvl w:ilvl="0" w:tplc="6FFC80B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83933"/>
    <w:multiLevelType w:val="multilevel"/>
    <w:tmpl w:val="C8C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B694A"/>
    <w:multiLevelType w:val="hybridMultilevel"/>
    <w:tmpl w:val="0986C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F71C17"/>
    <w:multiLevelType w:val="hybridMultilevel"/>
    <w:tmpl w:val="01C2DF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E0D04"/>
    <w:multiLevelType w:val="hybridMultilevel"/>
    <w:tmpl w:val="12A22B3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15:restartNumberingAfterBreak="0">
    <w:nsid w:val="2BDC5CBB"/>
    <w:multiLevelType w:val="hybridMultilevel"/>
    <w:tmpl w:val="9DFE944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6A0E85"/>
    <w:multiLevelType w:val="hybridMultilevel"/>
    <w:tmpl w:val="6EFC426A"/>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07D6A95"/>
    <w:multiLevelType w:val="multilevel"/>
    <w:tmpl w:val="C8C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31F0F"/>
    <w:multiLevelType w:val="hybridMultilevel"/>
    <w:tmpl w:val="ECF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7A0E94"/>
    <w:multiLevelType w:val="hybridMultilevel"/>
    <w:tmpl w:val="FE5EF484"/>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A575C7"/>
    <w:multiLevelType w:val="multilevel"/>
    <w:tmpl w:val="C8C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25F95"/>
    <w:multiLevelType w:val="hybridMultilevel"/>
    <w:tmpl w:val="83F83340"/>
    <w:lvl w:ilvl="0" w:tplc="F69A33C8">
      <w:start w:val="1"/>
      <w:numFmt w:val="bullet"/>
      <w:lvlText w:val=""/>
      <w:lvlJc w:val="left"/>
      <w:pPr>
        <w:tabs>
          <w:tab w:val="num" w:pos="720"/>
        </w:tabs>
        <w:ind w:left="720" w:hanging="360"/>
      </w:pPr>
      <w:rPr>
        <w:rFonts w:ascii="Symbol" w:hAnsi="Symbol" w:hint="default"/>
      </w:rPr>
    </w:lvl>
    <w:lvl w:ilvl="1" w:tplc="6FFC80B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A03177"/>
    <w:multiLevelType w:val="hybridMultilevel"/>
    <w:tmpl w:val="BE80A63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F23EE5"/>
    <w:multiLevelType w:val="hybridMultilevel"/>
    <w:tmpl w:val="0B0E6D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9A1B43"/>
    <w:multiLevelType w:val="hybridMultilevel"/>
    <w:tmpl w:val="6D9E9FEC"/>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6CB24A3"/>
    <w:multiLevelType w:val="hybridMultilevel"/>
    <w:tmpl w:val="26585E22"/>
    <w:lvl w:ilvl="0" w:tplc="6FFC80B4">
      <w:start w:val="1"/>
      <w:numFmt w:val="bullet"/>
      <w:lvlText w:val=""/>
      <w:lvlJc w:val="left"/>
      <w:pPr>
        <w:tabs>
          <w:tab w:val="num" w:pos="720"/>
        </w:tabs>
        <w:ind w:left="720" w:hanging="360"/>
      </w:pPr>
      <w:rPr>
        <w:rFonts w:ascii="Symbol" w:hAnsi="Symbol" w:hint="default"/>
        <w:color w:val="auto"/>
      </w:rPr>
    </w:lvl>
    <w:lvl w:ilvl="1" w:tplc="A404CCF4">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F43E0A"/>
    <w:multiLevelType w:val="hybridMultilevel"/>
    <w:tmpl w:val="A0B84F1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0F52A4"/>
    <w:multiLevelType w:val="hybridMultilevel"/>
    <w:tmpl w:val="9DA2F22C"/>
    <w:lvl w:ilvl="0" w:tplc="6FFC80B4">
      <w:start w:val="1"/>
      <w:numFmt w:val="bullet"/>
      <w:lvlText w:val=""/>
      <w:lvlJc w:val="left"/>
      <w:pPr>
        <w:tabs>
          <w:tab w:val="num" w:pos="1080"/>
        </w:tabs>
        <w:ind w:left="1080" w:hanging="360"/>
      </w:pPr>
      <w:rPr>
        <w:rFonts w:ascii="Symbol" w:hAnsi="Symbol" w:hint="default"/>
        <w:color w:val="auto"/>
      </w:rPr>
    </w:lvl>
    <w:lvl w:ilvl="1" w:tplc="01E4E1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FB75BC6"/>
    <w:multiLevelType w:val="hybridMultilevel"/>
    <w:tmpl w:val="1A5A310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5E6D71"/>
    <w:multiLevelType w:val="multilevel"/>
    <w:tmpl w:val="C8C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60202E"/>
    <w:multiLevelType w:val="hybridMultilevel"/>
    <w:tmpl w:val="5BB8395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5D93496"/>
    <w:multiLevelType w:val="hybridMultilevel"/>
    <w:tmpl w:val="5E5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00F45"/>
    <w:multiLevelType w:val="hybridMultilevel"/>
    <w:tmpl w:val="D41A6AB0"/>
    <w:lvl w:ilvl="0" w:tplc="04090003">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E35EEE"/>
    <w:multiLevelType w:val="hybridMultilevel"/>
    <w:tmpl w:val="85209E54"/>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9335316"/>
    <w:multiLevelType w:val="hybridMultilevel"/>
    <w:tmpl w:val="5398686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9CC38C0"/>
    <w:multiLevelType w:val="hybridMultilevel"/>
    <w:tmpl w:val="CE2E3D32"/>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C323D16"/>
    <w:multiLevelType w:val="multilevel"/>
    <w:tmpl w:val="4B94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D517DF"/>
    <w:multiLevelType w:val="hybridMultilevel"/>
    <w:tmpl w:val="E4727654"/>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DEB5907"/>
    <w:multiLevelType w:val="hybridMultilevel"/>
    <w:tmpl w:val="8946BD68"/>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124007A"/>
    <w:multiLevelType w:val="hybridMultilevel"/>
    <w:tmpl w:val="F3C209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23C6EC2"/>
    <w:multiLevelType w:val="hybridMultilevel"/>
    <w:tmpl w:val="74E60A36"/>
    <w:lvl w:ilvl="0" w:tplc="6FFC80B4">
      <w:start w:val="1"/>
      <w:numFmt w:val="bullet"/>
      <w:lvlText w:val=""/>
      <w:lvlJc w:val="left"/>
      <w:pPr>
        <w:tabs>
          <w:tab w:val="num" w:pos="720"/>
        </w:tabs>
        <w:ind w:left="720" w:hanging="360"/>
      </w:pPr>
      <w:rPr>
        <w:rFonts w:ascii="Symbol" w:hAnsi="Symbol" w:hint="default"/>
        <w:color w:val="auto"/>
      </w:rPr>
    </w:lvl>
    <w:lvl w:ilvl="1" w:tplc="37008094">
      <w:numFmt w:val="bullet"/>
      <w:lvlText w:val=""/>
      <w:lvlJc w:val="left"/>
      <w:pPr>
        <w:tabs>
          <w:tab w:val="num" w:pos="1440"/>
        </w:tabs>
        <w:ind w:left="1440" w:hanging="360"/>
      </w:pPr>
      <w:rPr>
        <w:rFonts w:ascii="Wingdings" w:eastAsia="Times New Roman" w:hAnsi="Wingding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0266BE"/>
    <w:multiLevelType w:val="hybridMultilevel"/>
    <w:tmpl w:val="9FD8970E"/>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4932F90"/>
    <w:multiLevelType w:val="hybridMultilevel"/>
    <w:tmpl w:val="A73AD7FE"/>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2" w15:restartNumberingAfterBreak="0">
    <w:nsid w:val="6FCB1464"/>
    <w:multiLevelType w:val="hybridMultilevel"/>
    <w:tmpl w:val="EC18E972"/>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D55B7E"/>
    <w:multiLevelType w:val="multilevel"/>
    <w:tmpl w:val="C8C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894E81"/>
    <w:multiLevelType w:val="multilevel"/>
    <w:tmpl w:val="C8C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3C48F1"/>
    <w:multiLevelType w:val="hybridMultilevel"/>
    <w:tmpl w:val="244CE9E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762D6598"/>
    <w:multiLevelType w:val="hybridMultilevel"/>
    <w:tmpl w:val="7868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AB0F3A"/>
    <w:multiLevelType w:val="multilevel"/>
    <w:tmpl w:val="C8C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23021D"/>
    <w:multiLevelType w:val="hybridMultilevel"/>
    <w:tmpl w:val="7D129F1A"/>
    <w:lvl w:ilvl="0" w:tplc="68366D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F4D0C76"/>
    <w:multiLevelType w:val="hybridMultilevel"/>
    <w:tmpl w:val="CCA8F1D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9"/>
  </w:num>
  <w:num w:numId="2">
    <w:abstractNumId w:val="42"/>
  </w:num>
  <w:num w:numId="3">
    <w:abstractNumId w:val="22"/>
  </w:num>
  <w:num w:numId="4">
    <w:abstractNumId w:val="40"/>
  </w:num>
  <w:num w:numId="5">
    <w:abstractNumId w:val="26"/>
  </w:num>
  <w:num w:numId="6">
    <w:abstractNumId w:val="4"/>
  </w:num>
  <w:num w:numId="7">
    <w:abstractNumId w:val="15"/>
  </w:num>
  <w:num w:numId="8">
    <w:abstractNumId w:val="14"/>
  </w:num>
  <w:num w:numId="9">
    <w:abstractNumId w:val="45"/>
  </w:num>
  <w:num w:numId="10">
    <w:abstractNumId w:val="37"/>
  </w:num>
  <w:num w:numId="11">
    <w:abstractNumId w:val="35"/>
  </w:num>
  <w:num w:numId="12">
    <w:abstractNumId w:val="38"/>
  </w:num>
  <w:num w:numId="13">
    <w:abstractNumId w:val="49"/>
  </w:num>
  <w:num w:numId="14">
    <w:abstractNumId w:val="13"/>
  </w:num>
  <w:num w:numId="15">
    <w:abstractNumId w:val="46"/>
  </w:num>
  <w:num w:numId="16">
    <w:abstractNumId w:val="11"/>
  </w:num>
  <w:num w:numId="17">
    <w:abstractNumId w:val="48"/>
  </w:num>
  <w:num w:numId="18">
    <w:abstractNumId w:val="29"/>
  </w:num>
  <w:num w:numId="19">
    <w:abstractNumId w:val="5"/>
  </w:num>
  <w:num w:numId="20">
    <w:abstractNumId w:val="34"/>
  </w:num>
  <w:num w:numId="21">
    <w:abstractNumId w:val="33"/>
  </w:num>
  <w:num w:numId="22">
    <w:abstractNumId w:val="17"/>
  </w:num>
  <w:num w:numId="23">
    <w:abstractNumId w:val="3"/>
  </w:num>
  <w:num w:numId="24">
    <w:abstractNumId w:val="23"/>
  </w:num>
  <w:num w:numId="25">
    <w:abstractNumId w:val="32"/>
  </w:num>
  <w:num w:numId="26">
    <w:abstractNumId w:val="8"/>
  </w:num>
  <w:num w:numId="27">
    <w:abstractNumId w:val="21"/>
  </w:num>
  <w:num w:numId="28">
    <w:abstractNumId w:val="1"/>
  </w:num>
  <w:num w:numId="29">
    <w:abstractNumId w:val="18"/>
  </w:num>
  <w:num w:numId="30">
    <w:abstractNumId w:val="27"/>
  </w:num>
  <w:num w:numId="31">
    <w:abstractNumId w:val="25"/>
  </w:num>
  <w:num w:numId="32">
    <w:abstractNumId w:val="7"/>
  </w:num>
  <w:num w:numId="33">
    <w:abstractNumId w:val="20"/>
  </w:num>
  <w:num w:numId="34">
    <w:abstractNumId w:val="12"/>
  </w:num>
  <w:num w:numId="35">
    <w:abstractNumId w:val="6"/>
  </w:num>
  <w:num w:numId="36">
    <w:abstractNumId w:val="41"/>
  </w:num>
  <w:num w:numId="37">
    <w:abstractNumId w:val="0"/>
  </w:num>
  <w:num w:numId="38">
    <w:abstractNumId w:val="2"/>
  </w:num>
  <w:num w:numId="39">
    <w:abstractNumId w:val="30"/>
  </w:num>
  <w:num w:numId="40">
    <w:abstractNumId w:val="24"/>
  </w:num>
  <w:num w:numId="41">
    <w:abstractNumId w:val="9"/>
  </w:num>
  <w:num w:numId="42">
    <w:abstractNumId w:val="44"/>
  </w:num>
  <w:num w:numId="43">
    <w:abstractNumId w:val="36"/>
  </w:num>
  <w:num w:numId="44">
    <w:abstractNumId w:val="31"/>
  </w:num>
  <w:num w:numId="45">
    <w:abstractNumId w:val="43"/>
  </w:num>
  <w:num w:numId="46">
    <w:abstractNumId w:val="16"/>
  </w:num>
  <w:num w:numId="47">
    <w:abstractNumId w:val="10"/>
  </w:num>
  <w:num w:numId="48">
    <w:abstractNumId w:val="28"/>
  </w:num>
  <w:num w:numId="49">
    <w:abstractNumId w:val="19"/>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52548"/>
    <w:rsid w:val="000950E0"/>
    <w:rsid w:val="000D3320"/>
    <w:rsid w:val="000E55E4"/>
    <w:rsid w:val="000E647C"/>
    <w:rsid w:val="00104C6E"/>
    <w:rsid w:val="00122C89"/>
    <w:rsid w:val="00155AB1"/>
    <w:rsid w:val="001A50E9"/>
    <w:rsid w:val="001D2EC8"/>
    <w:rsid w:val="001D7A2D"/>
    <w:rsid w:val="00241E28"/>
    <w:rsid w:val="00273E9A"/>
    <w:rsid w:val="002B49B3"/>
    <w:rsid w:val="002D6246"/>
    <w:rsid w:val="002F48FB"/>
    <w:rsid w:val="0031275E"/>
    <w:rsid w:val="00317D2A"/>
    <w:rsid w:val="00343D6A"/>
    <w:rsid w:val="00352671"/>
    <w:rsid w:val="00354343"/>
    <w:rsid w:val="0035658A"/>
    <w:rsid w:val="003625D5"/>
    <w:rsid w:val="003934A4"/>
    <w:rsid w:val="003B618E"/>
    <w:rsid w:val="003C37AE"/>
    <w:rsid w:val="00420C16"/>
    <w:rsid w:val="00487C24"/>
    <w:rsid w:val="00492362"/>
    <w:rsid w:val="005536F3"/>
    <w:rsid w:val="00554FA3"/>
    <w:rsid w:val="005B48FF"/>
    <w:rsid w:val="00617083"/>
    <w:rsid w:val="00632363"/>
    <w:rsid w:val="00666A43"/>
    <w:rsid w:val="006A4A6E"/>
    <w:rsid w:val="006C6A91"/>
    <w:rsid w:val="006D01E4"/>
    <w:rsid w:val="007B0802"/>
    <w:rsid w:val="007B0DBA"/>
    <w:rsid w:val="007B2522"/>
    <w:rsid w:val="007B52DC"/>
    <w:rsid w:val="007D4EE5"/>
    <w:rsid w:val="00827886"/>
    <w:rsid w:val="008354EC"/>
    <w:rsid w:val="00893D28"/>
    <w:rsid w:val="00A60748"/>
    <w:rsid w:val="00AD7F54"/>
    <w:rsid w:val="00B226C1"/>
    <w:rsid w:val="00B5244D"/>
    <w:rsid w:val="00BB101F"/>
    <w:rsid w:val="00C574CA"/>
    <w:rsid w:val="00C75D7F"/>
    <w:rsid w:val="00CD5324"/>
    <w:rsid w:val="00CF249E"/>
    <w:rsid w:val="00D33BD2"/>
    <w:rsid w:val="00D35FDD"/>
    <w:rsid w:val="00DA0780"/>
    <w:rsid w:val="00DE2806"/>
    <w:rsid w:val="00E7760F"/>
    <w:rsid w:val="00E85672"/>
    <w:rsid w:val="00EF2CFC"/>
    <w:rsid w:val="00F17BE7"/>
    <w:rsid w:val="00F46BE5"/>
    <w:rsid w:val="00FB535C"/>
    <w:rsid w:val="00FB7360"/>
    <w:rsid w:val="00FF1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1D7A2D"/>
    <w:pPr>
      <w:spacing w:before="100" w:beforeAutospacing="1" w:after="100" w:afterAutospacing="1"/>
      <w:outlineLvl w:val="0"/>
    </w:pPr>
    <w:rPr>
      <w:rFonts w:ascii="Arial" w:eastAsia="Times New Roman" w:hAnsi="Arial" w:cs="Arial"/>
      <w:b/>
      <w:bCs/>
      <w:color w:val="000000"/>
      <w:kern w:val="36"/>
      <w:sz w:val="28"/>
      <w:szCs w:val="28"/>
      <w:u w:val="single"/>
    </w:rPr>
  </w:style>
  <w:style w:type="paragraph" w:styleId="Heading2">
    <w:name w:val="heading 2"/>
    <w:basedOn w:val="Normal"/>
    <w:next w:val="Normal"/>
    <w:link w:val="Heading2Char"/>
    <w:qFormat/>
    <w:rsid w:val="001D7A2D"/>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1D7A2D"/>
    <w:pPr>
      <w:spacing w:before="100" w:beforeAutospacing="1" w:after="100" w:afterAutospacing="1"/>
      <w:outlineLvl w:val="2"/>
    </w:pPr>
    <w:rPr>
      <w:rFonts w:ascii="Arial" w:eastAsia="Times New Roman" w:hAnsi="Arial" w:cs="Arial"/>
      <w:b/>
      <w:bCs/>
      <w:i/>
      <w:iCs/>
      <w:color w:val="000000"/>
    </w:rPr>
  </w:style>
  <w:style w:type="paragraph" w:styleId="Heading4">
    <w:name w:val="heading 4"/>
    <w:basedOn w:val="Normal"/>
    <w:next w:val="Normal"/>
    <w:link w:val="Heading4Char"/>
    <w:qFormat/>
    <w:rsid w:val="002D624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1D7A2D"/>
    <w:rPr>
      <w:rFonts w:ascii="Arial" w:eastAsia="Times New Roman" w:hAnsi="Arial" w:cs="Arial"/>
      <w:b/>
      <w:bCs/>
      <w:color w:val="000000"/>
      <w:kern w:val="36"/>
      <w:sz w:val="28"/>
      <w:szCs w:val="28"/>
      <w:u w:val="single"/>
      <w:lang w:eastAsia="en-US"/>
    </w:rPr>
  </w:style>
  <w:style w:type="character" w:customStyle="1" w:styleId="Heading2Char">
    <w:name w:val="Heading 2 Char"/>
    <w:basedOn w:val="DefaultParagraphFont"/>
    <w:link w:val="Heading2"/>
    <w:rsid w:val="001D7A2D"/>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D7A2D"/>
    <w:rPr>
      <w:rFonts w:ascii="Arial" w:eastAsia="Times New Roman" w:hAnsi="Arial" w:cs="Arial"/>
      <w:b/>
      <w:bCs/>
      <w:i/>
      <w:iCs/>
      <w:color w:val="000000"/>
      <w:sz w:val="24"/>
      <w:szCs w:val="24"/>
      <w:lang w:eastAsia="en-US"/>
    </w:rPr>
  </w:style>
  <w:style w:type="character" w:styleId="Hyperlink">
    <w:name w:val="Hyperlink"/>
    <w:rsid w:val="001D7A2D"/>
    <w:rPr>
      <w:b/>
      <w:bCs/>
      <w:strike w:val="0"/>
      <w:dstrike w:val="0"/>
      <w:color w:val="0000FF"/>
      <w:u w:val="none"/>
      <w:effect w:val="none"/>
    </w:rPr>
  </w:style>
  <w:style w:type="paragraph" w:styleId="NormalWeb">
    <w:name w:val="Normal (Web)"/>
    <w:basedOn w:val="Normal"/>
    <w:rsid w:val="001D7A2D"/>
    <w:pPr>
      <w:spacing w:before="100" w:beforeAutospacing="1" w:after="100" w:afterAutospacing="1"/>
    </w:pPr>
    <w:rPr>
      <w:rFonts w:eastAsia="Times New Roman"/>
    </w:rPr>
  </w:style>
  <w:style w:type="paragraph" w:customStyle="1" w:styleId="byline">
    <w:name w:val="byline"/>
    <w:basedOn w:val="Normal"/>
    <w:rsid w:val="001D7A2D"/>
    <w:pPr>
      <w:spacing w:before="100" w:beforeAutospacing="1" w:after="100" w:afterAutospacing="1"/>
    </w:pPr>
    <w:rPr>
      <w:rFonts w:eastAsia="Times New Roman"/>
    </w:rPr>
  </w:style>
  <w:style w:type="character" w:customStyle="1" w:styleId="Heading4Char">
    <w:name w:val="Heading 4 Char"/>
    <w:basedOn w:val="DefaultParagraphFont"/>
    <w:link w:val="Heading4"/>
    <w:rsid w:val="002D6246"/>
    <w:rPr>
      <w:rFonts w:eastAsia="Times New Roman"/>
      <w:b/>
      <w:bCs/>
      <w:sz w:val="28"/>
      <w:szCs w:val="28"/>
      <w:lang w:eastAsia="en-US"/>
    </w:rPr>
  </w:style>
  <w:style w:type="character" w:styleId="Emphasis">
    <w:name w:val="Emphasis"/>
    <w:qFormat/>
    <w:rsid w:val="002D6246"/>
    <w:rPr>
      <w:i/>
      <w:iCs/>
    </w:rPr>
  </w:style>
  <w:style w:type="character" w:styleId="Strong">
    <w:name w:val="Strong"/>
    <w:qFormat/>
    <w:rsid w:val="002D6246"/>
    <w:rPr>
      <w:b/>
      <w:bCs/>
    </w:rPr>
  </w:style>
  <w:style w:type="character" w:customStyle="1" w:styleId="Date1">
    <w:name w:val="Date1"/>
    <w:rsid w:val="002D6246"/>
    <w:rPr>
      <w:i/>
      <w:iCs/>
      <w:color w:val="666666"/>
    </w:rPr>
  </w:style>
  <w:style w:type="character" w:styleId="FollowedHyperlink">
    <w:name w:val="FollowedHyperlink"/>
    <w:basedOn w:val="DefaultParagraphFont"/>
    <w:uiPriority w:val="99"/>
    <w:semiHidden/>
    <w:unhideWhenUsed/>
    <w:rsid w:val="00827886"/>
    <w:rPr>
      <w:color w:val="800080" w:themeColor="followedHyperlink"/>
      <w:u w:val="single"/>
    </w:rPr>
  </w:style>
  <w:style w:type="paragraph" w:customStyle="1" w:styleId="indent10">
    <w:name w:val="indent10"/>
    <w:basedOn w:val="Normal"/>
    <w:rsid w:val="00E85672"/>
    <w:pPr>
      <w:spacing w:before="100" w:beforeAutospacing="1" w:after="100" w:afterAutospacing="1" w:line="270" w:lineRule="atLeast"/>
      <w:ind w:left="300" w:right="300"/>
    </w:pPr>
    <w:rPr>
      <w:rFonts w:ascii="Verdana" w:eastAsia="Times New Roman" w:hAnsi="Verdana"/>
      <w:color w:val="353548"/>
      <w:sz w:val="29"/>
      <w:szCs w:val="29"/>
    </w:rPr>
  </w:style>
  <w:style w:type="character" w:customStyle="1" w:styleId="arsubhead1">
    <w:name w:val="arsubhead1"/>
    <w:rsid w:val="00E85672"/>
    <w:rPr>
      <w:rFonts w:ascii="Arial" w:hAnsi="Arial" w:cs="Arial" w:hint="default"/>
      <w:b/>
      <w:bCs/>
      <w:i w:val="0"/>
      <w:iCs w:val="0"/>
      <w:color w:val="F7941D"/>
      <w:sz w:val="21"/>
      <w:szCs w:val="21"/>
    </w:rPr>
  </w:style>
  <w:style w:type="character" w:customStyle="1" w:styleId="dic">
    <w:name w:val="dic"/>
    <w:basedOn w:val="DefaultParagraphFont"/>
    <w:rsid w:val="00E85672"/>
  </w:style>
  <w:style w:type="character" w:styleId="PageNumber">
    <w:name w:val="page number"/>
    <w:basedOn w:val="DefaultParagraphFont"/>
    <w:rsid w:val="00E85672"/>
  </w:style>
  <w:style w:type="character" w:customStyle="1" w:styleId="klink">
    <w:name w:val="klink"/>
    <w:basedOn w:val="DefaultParagraphFont"/>
    <w:rsid w:val="00617083"/>
  </w:style>
  <w:style w:type="character" w:customStyle="1" w:styleId="arsubsubhead1">
    <w:name w:val="arsubsubhead1"/>
    <w:basedOn w:val="DefaultParagraphFont"/>
    <w:rsid w:val="003B618E"/>
    <w:rPr>
      <w:rFonts w:ascii="Arial" w:hAnsi="Arial" w:cs="Arial" w:hint="default"/>
      <w:b/>
      <w:bCs/>
      <w:i w:val="0"/>
      <w:iCs w:val="0"/>
      <w:color w:val="F7941D"/>
      <w:sz w:val="18"/>
      <w:szCs w:val="18"/>
    </w:rPr>
  </w:style>
  <w:style w:type="paragraph" w:customStyle="1" w:styleId="intro1">
    <w:name w:val="intro1"/>
    <w:basedOn w:val="Normal"/>
    <w:rsid w:val="00317D2A"/>
    <w:pPr>
      <w:spacing w:before="150" w:after="240" w:line="312" w:lineRule="atLeast"/>
    </w:pPr>
    <w:rPr>
      <w:rFonts w:eastAsia="Times New Roman"/>
      <w:color w:val="343434"/>
      <w:sz w:val="23"/>
      <w:szCs w:val="23"/>
    </w:rPr>
  </w:style>
  <w:style w:type="paragraph" w:styleId="ListParagraph">
    <w:name w:val="List Paragraph"/>
    <w:basedOn w:val="Normal"/>
    <w:uiPriority w:val="34"/>
    <w:qFormat/>
    <w:rsid w:val="00C75D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www.sphynxandchis.com/11.JPG" TargetMode="External"/><Relationship Id="rId26" Type="http://schemas.openxmlformats.org/officeDocument/2006/relationships/image" Target="media/image10.jpeg"/><Relationship Id="rId39" Type="http://schemas.openxmlformats.org/officeDocument/2006/relationships/hyperlink" Target="http://www7.nationalgeographic.com/ngm/0605/feature4/index.html" TargetMode="External"/><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image" Target="http://news.nationalgeographic.com/news/images/thumbs/060609-allergies-cats_170.jp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pawsonline.info/images/scottish_fold.jpg" TargetMode="External"/><Relationship Id="rId29" Type="http://schemas.openxmlformats.org/officeDocument/2006/relationships/image" Target="http://www.pictures-of-cats.org/images/american-shorthair-2nd.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www.kitten-central.com/0736813012.01._SCLZZZZZZZ_.jpg" TargetMode="External"/><Relationship Id="rId32" Type="http://schemas.openxmlformats.org/officeDocument/2006/relationships/image" Target="media/image13.jpeg"/><Relationship Id="rId37" Type="http://schemas.openxmlformats.org/officeDocument/2006/relationships/image" Target="http://www.cfa.org/breeds/profiles/jpgs-bob/ragamuffin.jpg" TargetMode="External"/><Relationship Id="rId40" Type="http://schemas.openxmlformats.org/officeDocument/2006/relationships/hyperlink" Target="http://news.nationalgeographic.com/news/bigphotos/59811903.htm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cat-breeds.suite101.com/article.cfm/cat_breed_personality_traits" TargetMode="External"/><Relationship Id="rId19" Type="http://schemas.openxmlformats.org/officeDocument/2006/relationships/image" Target="media/image7.jpeg"/><Relationship Id="rId31" Type="http://schemas.openxmlformats.org/officeDocument/2006/relationships/image" Target="http://upload.wikimedia.org/wikipedia/commons/2/25/Russian_blue_cat.jpg" TargetMode="External"/><Relationship Id="rId44" Type="http://schemas.openxmlformats.org/officeDocument/2006/relationships/hyperlink" Target="http://news.nationalgeographic.com/news/2006/06/060609-allergies-cats_2.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http://www.ramatut.com/Crash-1.jpg" TargetMode="External"/><Relationship Id="rId22" Type="http://schemas.openxmlformats.org/officeDocument/2006/relationships/image" Target="http://www.catsofaustralia.com/images/persianwebsite.jpg" TargetMode="External"/><Relationship Id="rId27" Type="http://schemas.openxmlformats.org/officeDocument/2006/relationships/image" Target="http://tbn0.google.com/images?q=tbn:U4vw_HKLcuKiHM:http://www.catfacts.org/snowshoe-cat-facts-2.jpg" TargetMode="External"/><Relationship Id="rId30" Type="http://schemas.openxmlformats.org/officeDocument/2006/relationships/image" Target="media/image12.jpeg"/><Relationship Id="rId35" Type="http://schemas.openxmlformats.org/officeDocument/2006/relationships/image" Target="http://www.cfa.org/breeds/profiles/jpgs-bob/siberian2.gif" TargetMode="External"/><Relationship Id="rId43" Type="http://schemas.openxmlformats.org/officeDocument/2006/relationships/hyperlink" Target="http://news.nationalgeographic.com/news/2004/03/0324_040324_catclones.html"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http://www.rivercatsmainecoons.com/db2/00156/rivercatsmainecoons.com/_uimages/Euphratesnoinitials.jpg" TargetMode="External"/><Relationship Id="rId17" Type="http://schemas.openxmlformats.org/officeDocument/2006/relationships/image" Target="media/image6.jpeg"/><Relationship Id="rId25" Type="http://schemas.openxmlformats.org/officeDocument/2006/relationships/hyperlink" Target="http://images.google.com/imgres?imgurl=http://www.catfacts.org/snowshoe-cat-facts-2.jpg&amp;imgrefurl=http://www.catfacts.org/snowshoe-cat-facts.htm&amp;usg=__hPSRUUusjjRixZk2jWm5kawPXco=&amp;h=330&amp;w=275&amp;sz=24&amp;hl=en&amp;start=4&amp;tbnid=U4vw_HKLcuKiHM:&amp;tbnh=119&amp;tbnw=99&amp;prev=/images?q%3Dsnowshoe%2Bcat%26hl%3Den%26safe%3Dactive%26rlz%3D1T4DKUS_enUS282US283" TargetMode="External"/><Relationship Id="rId33" Type="http://schemas.openxmlformats.org/officeDocument/2006/relationships/image" Target="http://api.ning.com/files/7rR8h*Q4nxDK2eaQTOQTnOLS4psh10emFxDhQv6ywF0N18RMxoHbw0grgHGoY9mymBIN1fHUz1vBz4qx-7-F9S9tzDM3BW2s/450pxSiamese_cat_reclining.jpg" TargetMode="External"/><Relationship Id="rId38" Type="http://schemas.openxmlformats.org/officeDocument/2006/relationships/hyperlink" Target="http://news.nationalgeographic.com/news/2006/06/060609-allergies-cats.html" TargetMode="External"/><Relationship Id="rId46" Type="http://schemas.openxmlformats.org/officeDocument/2006/relationships/fontTable" Target="fontTable.xml"/><Relationship Id="rId20" Type="http://schemas.openxmlformats.org/officeDocument/2006/relationships/image" Target="http://www.catpage.us/images/hillstbluesabyssinians/hillstbluesabyssinians_image1.jpg" TargetMode="External"/><Relationship Id="rId4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A04C1-E65A-4246-87E5-AF44A44E4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21</Pages>
  <Words>1952</Words>
  <Characters>11129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23</cp:revision>
  <dcterms:created xsi:type="dcterms:W3CDTF">2018-01-29T19:49:00Z</dcterms:created>
  <dcterms:modified xsi:type="dcterms:W3CDTF">2018-02-12T19:41:00Z</dcterms:modified>
</cp:coreProperties>
</file>