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44B5B6D5" w14:textId="153656CB" w:rsidR="00144798" w:rsidRPr="00144798" w:rsidRDefault="004033F1" w:rsidP="00144798">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4798" w:rsidRPr="00144798">
        <w:rPr>
          <w:rFonts w:ascii="Calibri" w:hAnsi="Calibri"/>
          <w:b/>
          <w:color w:val="48B49F"/>
          <w:sz w:val="56"/>
          <w:szCs w:val="56"/>
        </w:rPr>
        <w:t>Solubility</w:t>
      </w:r>
      <w:r w:rsidR="00144798" w:rsidRPr="00144798">
        <w:rPr>
          <w:rFonts w:ascii="Calibri" w:hAnsi="Calibri"/>
          <w:i/>
          <w:color w:val="48B49F"/>
          <w:sz w:val="56"/>
          <w:szCs w:val="56"/>
        </w:rPr>
        <w:t xml:space="preserve"> </w:t>
      </w:r>
    </w:p>
    <w:p w14:paraId="0A33F4C1" w14:textId="77777777" w:rsidR="00144798" w:rsidRPr="00B40C6F" w:rsidRDefault="00144798" w:rsidP="00144798">
      <w:pPr>
        <w:rPr>
          <w:rFonts w:ascii="Cambria" w:hAnsi="Cambria"/>
          <w:b/>
          <w:sz w:val="22"/>
          <w:szCs w:val="22"/>
        </w:rPr>
      </w:pPr>
    </w:p>
    <w:p w14:paraId="60AC6636" w14:textId="77777777" w:rsidR="00144798" w:rsidRPr="00144798" w:rsidRDefault="00144798" w:rsidP="00144798">
      <w:pPr>
        <w:rPr>
          <w:rFonts w:ascii="Calibri" w:hAnsi="Calibri"/>
          <w:b/>
          <w:color w:val="48B49F"/>
          <w:sz w:val="26"/>
          <w:szCs w:val="26"/>
        </w:rPr>
      </w:pPr>
      <w:r w:rsidRPr="00144798">
        <w:rPr>
          <w:rFonts w:ascii="Calibri" w:hAnsi="Calibri"/>
          <w:b/>
          <w:color w:val="48B49F"/>
          <w:sz w:val="26"/>
          <w:szCs w:val="26"/>
        </w:rPr>
        <w:t xml:space="preserve">Teacher Background Information: </w:t>
      </w:r>
    </w:p>
    <w:p w14:paraId="06414EC2" w14:textId="50DA15DC" w:rsidR="00144798" w:rsidRPr="00144798" w:rsidRDefault="00144798" w:rsidP="00144798">
      <w:pPr>
        <w:rPr>
          <w:rFonts w:ascii="Cambria" w:hAnsi="Cambria"/>
          <w:sz w:val="22"/>
          <w:szCs w:val="22"/>
        </w:rPr>
      </w:pPr>
      <w:r w:rsidRPr="00144798">
        <w:rPr>
          <w:rFonts w:ascii="Cambria" w:hAnsi="Cambria"/>
          <w:sz w:val="22"/>
          <w:szCs w:val="22"/>
        </w:rPr>
        <w:t xml:space="preserve">Solubility appears in many state standards and is a key concept for students to understand.  Many labs similar to the one located here use soluble ionic solids, such as nitrate salts. The disposal of these compounds has a negative impact on an aquatic environment.  Introduction of a nitrate into an ecosystem causes a spike in algal growth and a ripple effect is felt up the food chain, or in worst case scenario eutrophication can occur. </w:t>
      </w:r>
    </w:p>
    <w:p w14:paraId="12771643" w14:textId="77777777" w:rsidR="00144798" w:rsidRPr="00144798" w:rsidRDefault="00144798" w:rsidP="00144798">
      <w:pPr>
        <w:rPr>
          <w:rFonts w:ascii="Cambria" w:hAnsi="Cambria"/>
          <w:sz w:val="22"/>
          <w:szCs w:val="22"/>
        </w:rPr>
      </w:pPr>
    </w:p>
    <w:p w14:paraId="7D9DBB23" w14:textId="77777777" w:rsidR="00144798" w:rsidRPr="00144798" w:rsidRDefault="00144798" w:rsidP="00144798">
      <w:pPr>
        <w:rPr>
          <w:rFonts w:ascii="Cambria" w:hAnsi="Cambria"/>
          <w:sz w:val="22"/>
          <w:szCs w:val="22"/>
        </w:rPr>
      </w:pPr>
      <w:r w:rsidRPr="00144798">
        <w:rPr>
          <w:rFonts w:ascii="Cambria" w:hAnsi="Cambria"/>
          <w:sz w:val="22"/>
          <w:szCs w:val="22"/>
        </w:rPr>
        <w:t xml:space="preserve">Solubility can also be used to discuss the hazards of certain forms of chemical substances and can also help students understand solubility rules. The example of barium is a useful one and this lab can be used to discuss how different forms of an element (i.e., barium) can be toxic, while other forms can be non-toxic to humans. Soluble barium compounds are toxic to humans (chloride, nitrate and carbonate salts), while insoluble barium compounds can be very useful for medical applications. Barium sulfate is ingested by patients before they undergo x-ray imagine for diagnostic procedures. The barium can be used to observe the GI tract, for example, in these procedures because barium absorbs x-rays more strongly than other compounds.  </w:t>
      </w:r>
    </w:p>
    <w:p w14:paraId="272133C3" w14:textId="77777777" w:rsidR="00144798" w:rsidRPr="00351B64" w:rsidRDefault="00144798" w:rsidP="00144798">
      <w:pPr>
        <w:rPr>
          <w:rFonts w:ascii="Cambria" w:hAnsi="Cambria"/>
          <w:b/>
        </w:rPr>
      </w:pPr>
    </w:p>
    <w:p w14:paraId="3FCB9808" w14:textId="77777777" w:rsidR="00144798" w:rsidRPr="00144798" w:rsidRDefault="00144798" w:rsidP="00144798">
      <w:pPr>
        <w:rPr>
          <w:rFonts w:ascii="Cambria" w:hAnsi="Cambria"/>
          <w:bCs/>
          <w:sz w:val="22"/>
          <w:szCs w:val="22"/>
        </w:rPr>
      </w:pPr>
      <w:r w:rsidRPr="00144798">
        <w:rPr>
          <w:rFonts w:ascii="Calibri" w:hAnsi="Calibri"/>
          <w:b/>
          <w:color w:val="48B49F"/>
          <w:sz w:val="26"/>
          <w:szCs w:val="26"/>
        </w:rPr>
        <w:t>Safety Information:</w:t>
      </w:r>
      <w:r w:rsidRPr="00351B64">
        <w:rPr>
          <w:rFonts w:ascii="Cambria" w:hAnsi="Cambria"/>
          <w:b/>
        </w:rPr>
        <w:t xml:space="preserve"> </w:t>
      </w:r>
      <w:r w:rsidRPr="00144798">
        <w:rPr>
          <w:rFonts w:ascii="Cambria" w:hAnsi="Cambria"/>
          <w:bCs/>
          <w:sz w:val="22"/>
          <w:szCs w:val="22"/>
        </w:rPr>
        <w:t>Students should wear eye-protection and know the safety rules of using a hotplate.</w:t>
      </w:r>
    </w:p>
    <w:p w14:paraId="00943CBB" w14:textId="77777777" w:rsidR="00144798" w:rsidRPr="00351B64" w:rsidRDefault="00144798" w:rsidP="00144798">
      <w:pPr>
        <w:rPr>
          <w:rFonts w:ascii="Cambria" w:hAnsi="Cambria"/>
          <w:b/>
        </w:rPr>
      </w:pPr>
    </w:p>
    <w:p w14:paraId="51EA92E5" w14:textId="77777777" w:rsidR="00144798" w:rsidRPr="00144798" w:rsidRDefault="00144798" w:rsidP="00144798">
      <w:pPr>
        <w:rPr>
          <w:rFonts w:ascii="Cambria" w:hAnsi="Cambria"/>
          <w:b/>
          <w:color w:val="FF6600"/>
          <w:sz w:val="22"/>
          <w:szCs w:val="22"/>
        </w:rPr>
      </w:pPr>
      <w:r w:rsidRPr="00144798">
        <w:rPr>
          <w:rFonts w:ascii="Calibri" w:hAnsi="Calibri"/>
          <w:b/>
          <w:color w:val="48B49F"/>
          <w:sz w:val="26"/>
          <w:szCs w:val="26"/>
        </w:rPr>
        <w:t>Educational Goals:</w:t>
      </w:r>
      <w:r w:rsidRPr="00351B64">
        <w:rPr>
          <w:rFonts w:ascii="Cambria" w:hAnsi="Cambria"/>
        </w:rPr>
        <w:t xml:space="preserve">  </w:t>
      </w:r>
      <w:r w:rsidRPr="00144798">
        <w:rPr>
          <w:rFonts w:ascii="Cambria" w:hAnsi="Cambria"/>
          <w:sz w:val="22"/>
          <w:szCs w:val="22"/>
        </w:rPr>
        <w:t>Students will…</w:t>
      </w:r>
    </w:p>
    <w:p w14:paraId="2F12478A" w14:textId="77777777" w:rsidR="00144798" w:rsidRPr="00144798" w:rsidRDefault="00144798" w:rsidP="00144798">
      <w:pPr>
        <w:numPr>
          <w:ilvl w:val="0"/>
          <w:numId w:val="3"/>
        </w:numPr>
        <w:rPr>
          <w:rFonts w:ascii="Cambria" w:hAnsi="Cambria"/>
          <w:sz w:val="22"/>
          <w:szCs w:val="22"/>
        </w:rPr>
      </w:pPr>
      <w:r w:rsidRPr="00144798">
        <w:rPr>
          <w:rFonts w:ascii="Cambria" w:hAnsi="Cambria"/>
          <w:sz w:val="22"/>
          <w:szCs w:val="22"/>
        </w:rPr>
        <w:t>Recognize the relationship between temperature and solubility of solids and gases</w:t>
      </w:r>
    </w:p>
    <w:p w14:paraId="6B4F5119" w14:textId="77777777" w:rsidR="00144798" w:rsidRPr="00144798" w:rsidRDefault="00144798" w:rsidP="00144798">
      <w:pPr>
        <w:numPr>
          <w:ilvl w:val="0"/>
          <w:numId w:val="3"/>
        </w:numPr>
        <w:rPr>
          <w:rFonts w:ascii="Cambria" w:hAnsi="Cambria"/>
          <w:sz w:val="22"/>
          <w:szCs w:val="22"/>
        </w:rPr>
      </w:pPr>
      <w:r w:rsidRPr="00144798">
        <w:rPr>
          <w:rFonts w:ascii="Cambria" w:hAnsi="Cambria"/>
          <w:sz w:val="22"/>
          <w:szCs w:val="22"/>
        </w:rPr>
        <w:t>Produce a graphical representation of the relationship between a change in temperature and concentration of a solid.</w:t>
      </w:r>
    </w:p>
    <w:p w14:paraId="5CE70F5C" w14:textId="77777777" w:rsidR="00144798" w:rsidRPr="00144798" w:rsidRDefault="00144798" w:rsidP="00144798">
      <w:pPr>
        <w:numPr>
          <w:ilvl w:val="0"/>
          <w:numId w:val="3"/>
        </w:numPr>
        <w:rPr>
          <w:rFonts w:ascii="Cambria" w:hAnsi="Cambria"/>
          <w:sz w:val="22"/>
          <w:szCs w:val="22"/>
        </w:rPr>
      </w:pPr>
      <w:r w:rsidRPr="00144798">
        <w:rPr>
          <w:rFonts w:ascii="Cambria" w:hAnsi="Cambria"/>
          <w:sz w:val="22"/>
          <w:szCs w:val="22"/>
        </w:rPr>
        <w:t>Understand solubility rules</w:t>
      </w:r>
    </w:p>
    <w:p w14:paraId="27453030" w14:textId="77777777" w:rsidR="00144798" w:rsidRPr="00144798" w:rsidRDefault="00144798" w:rsidP="00144798">
      <w:pPr>
        <w:numPr>
          <w:ilvl w:val="0"/>
          <w:numId w:val="3"/>
        </w:numPr>
        <w:rPr>
          <w:rFonts w:ascii="Cambria" w:hAnsi="Cambria"/>
          <w:sz w:val="22"/>
          <w:szCs w:val="22"/>
        </w:rPr>
      </w:pPr>
      <w:r w:rsidRPr="00144798">
        <w:rPr>
          <w:rFonts w:ascii="Cambria" w:hAnsi="Cambria"/>
          <w:sz w:val="22"/>
          <w:szCs w:val="22"/>
        </w:rPr>
        <w:t>Understand how solubility can be used to predict toxicity of some chemicals</w:t>
      </w:r>
    </w:p>
    <w:p w14:paraId="24566D44" w14:textId="77777777" w:rsidR="00144798" w:rsidRPr="00351B64" w:rsidRDefault="00144798" w:rsidP="00144798">
      <w:pPr>
        <w:pStyle w:val="body"/>
        <w:rPr>
          <w:rFonts w:ascii="Cambria" w:hAnsi="Cambria"/>
          <w:smallCaps/>
          <w:sz w:val="24"/>
          <w:szCs w:val="24"/>
        </w:rPr>
      </w:pPr>
    </w:p>
    <w:p w14:paraId="22AA9CA7" w14:textId="77777777" w:rsidR="00144798" w:rsidRPr="00144798" w:rsidRDefault="00144798" w:rsidP="00144798">
      <w:pPr>
        <w:rPr>
          <w:rFonts w:ascii="Cambria" w:hAnsi="Cambria"/>
          <w:sz w:val="22"/>
          <w:szCs w:val="22"/>
        </w:rPr>
      </w:pPr>
      <w:r w:rsidRPr="00144798">
        <w:rPr>
          <w:rFonts w:ascii="Calibri" w:hAnsi="Calibri"/>
          <w:b/>
          <w:color w:val="48B49F"/>
          <w:sz w:val="26"/>
          <w:szCs w:val="26"/>
        </w:rPr>
        <w:t>Student Objectives:</w:t>
      </w:r>
      <w:r w:rsidRPr="00351B64">
        <w:rPr>
          <w:rFonts w:ascii="Cambria" w:hAnsi="Cambria"/>
          <w:b/>
        </w:rPr>
        <w:t xml:space="preserve"> </w:t>
      </w:r>
      <w:r w:rsidRPr="00144798">
        <w:rPr>
          <w:rFonts w:ascii="Cambria" w:hAnsi="Cambria"/>
          <w:sz w:val="22"/>
          <w:szCs w:val="22"/>
        </w:rPr>
        <w:t xml:space="preserve">Students will … </w:t>
      </w:r>
    </w:p>
    <w:p w14:paraId="06486912" w14:textId="77777777" w:rsidR="00144798" w:rsidRPr="00144798" w:rsidRDefault="00144798" w:rsidP="00144798">
      <w:pPr>
        <w:pStyle w:val="ListParagraph"/>
        <w:numPr>
          <w:ilvl w:val="0"/>
          <w:numId w:val="15"/>
        </w:numPr>
        <w:spacing w:line="276" w:lineRule="auto"/>
        <w:rPr>
          <w:rFonts w:ascii="Cambria" w:eastAsia="Times New Roman" w:hAnsi="Cambria"/>
          <w:b/>
          <w:sz w:val="22"/>
          <w:szCs w:val="22"/>
        </w:rPr>
      </w:pPr>
      <w:r w:rsidRPr="00144798">
        <w:rPr>
          <w:rFonts w:ascii="Cambria" w:hAnsi="Cambria"/>
          <w:sz w:val="22"/>
          <w:szCs w:val="22"/>
        </w:rPr>
        <w:t xml:space="preserve">qualitatively and quantitatively describe the relationship between temperature and solubility for gases and solids. </w:t>
      </w:r>
    </w:p>
    <w:p w14:paraId="22F38612" w14:textId="77777777" w:rsidR="00144798" w:rsidRPr="00351B64" w:rsidRDefault="00144798" w:rsidP="00144798">
      <w:pPr>
        <w:rPr>
          <w:rFonts w:ascii="Cambria" w:hAnsi="Cambria"/>
          <w:b/>
        </w:rPr>
      </w:pPr>
    </w:p>
    <w:p w14:paraId="736B32A8" w14:textId="77777777" w:rsidR="00144798" w:rsidRPr="00144798" w:rsidRDefault="00144798" w:rsidP="00144798">
      <w:pPr>
        <w:rPr>
          <w:rFonts w:ascii="Calibri" w:hAnsi="Calibri"/>
          <w:b/>
          <w:color w:val="48B49F"/>
          <w:sz w:val="26"/>
          <w:szCs w:val="26"/>
        </w:rPr>
      </w:pPr>
      <w:r w:rsidRPr="00144798">
        <w:rPr>
          <w:rFonts w:ascii="Calibri" w:hAnsi="Calibri"/>
          <w:b/>
          <w:color w:val="48B49F"/>
          <w:sz w:val="26"/>
          <w:szCs w:val="26"/>
        </w:rPr>
        <w:t xml:space="preserve">Materials: </w:t>
      </w:r>
    </w:p>
    <w:p w14:paraId="72835A3A" w14:textId="77777777" w:rsidR="00144798" w:rsidRPr="00144798" w:rsidRDefault="00144798" w:rsidP="00144798">
      <w:pPr>
        <w:rPr>
          <w:rFonts w:ascii="Cambria" w:hAnsi="Cambria"/>
          <w:sz w:val="22"/>
          <w:szCs w:val="22"/>
        </w:rPr>
      </w:pPr>
      <w:r w:rsidRPr="00144798">
        <w:rPr>
          <w:rFonts w:ascii="Cambria" w:hAnsi="Cambria"/>
          <w:b/>
          <w:sz w:val="22"/>
          <w:szCs w:val="22"/>
        </w:rPr>
        <w:t>Part 1</w:t>
      </w:r>
      <w:r w:rsidRPr="00144798">
        <w:rPr>
          <w:rFonts w:ascii="Cambria" w:hAnsi="Cambria"/>
          <w:sz w:val="22"/>
          <w:szCs w:val="22"/>
        </w:rPr>
        <w:t xml:space="preserve"> (teacher demo)</w:t>
      </w:r>
    </w:p>
    <w:p w14:paraId="3429655F" w14:textId="77777777" w:rsidR="00144798" w:rsidRPr="00144798" w:rsidRDefault="00144798" w:rsidP="00144798">
      <w:pPr>
        <w:numPr>
          <w:ilvl w:val="0"/>
          <w:numId w:val="2"/>
        </w:numPr>
        <w:rPr>
          <w:rFonts w:ascii="Cambria" w:hAnsi="Cambria"/>
          <w:sz w:val="22"/>
          <w:szCs w:val="22"/>
        </w:rPr>
        <w:sectPr w:rsidR="00144798" w:rsidRPr="00144798" w:rsidSect="00144798">
          <w:headerReference w:type="default" r:id="rId10"/>
          <w:footerReference w:type="default" r:id="rId11"/>
          <w:pgSz w:w="12240" w:h="15840"/>
          <w:pgMar w:top="907" w:right="1800" w:bottom="1440" w:left="1080" w:header="720" w:footer="720" w:gutter="0"/>
          <w:cols w:space="720"/>
          <w:docGrid w:linePitch="360"/>
        </w:sectPr>
      </w:pPr>
    </w:p>
    <w:p w14:paraId="3322C28E"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2 x 400 ml beakers</w:t>
      </w:r>
    </w:p>
    <w:p w14:paraId="578EA1A5"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3 x 100 ml graduated cylinders (one with poked hole in it so that students can see that it is not just a liquid leaking out of the carbonated beverage)</w:t>
      </w:r>
    </w:p>
    <w:p w14:paraId="15DC0B8A"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2 x alcohol thermometers</w:t>
      </w:r>
    </w:p>
    <w:p w14:paraId="35B36362"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1 x hot plate</w:t>
      </w:r>
    </w:p>
    <w:p w14:paraId="3DF86D8F"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4 x Parafilm pieces (2 in. x 2 in. pieces)</w:t>
      </w:r>
    </w:p>
    <w:p w14:paraId="7E8FE14F"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Scissors</w:t>
      </w:r>
    </w:p>
    <w:p w14:paraId="70C39626"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Clear Carbonated Beverage</w:t>
      </w:r>
    </w:p>
    <w:p w14:paraId="1A6412CA"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Ice</w:t>
      </w:r>
    </w:p>
    <w:p w14:paraId="0C3180EA" w14:textId="77777777" w:rsidR="00144798" w:rsidRPr="00144798" w:rsidRDefault="00144798" w:rsidP="00144798">
      <w:pPr>
        <w:rPr>
          <w:rFonts w:ascii="Cambria" w:hAnsi="Cambria"/>
          <w:b/>
          <w:sz w:val="22"/>
          <w:szCs w:val="22"/>
        </w:rPr>
        <w:sectPr w:rsidR="00144798" w:rsidRPr="00144798" w:rsidSect="00E56644">
          <w:type w:val="continuous"/>
          <w:pgSz w:w="12240" w:h="15840"/>
          <w:pgMar w:top="1440" w:right="1440" w:bottom="1440" w:left="1440" w:header="720" w:footer="720" w:gutter="0"/>
          <w:cols w:num="2" w:space="720"/>
          <w:docGrid w:linePitch="360"/>
        </w:sectPr>
      </w:pPr>
    </w:p>
    <w:p w14:paraId="622B46F4" w14:textId="77777777" w:rsidR="00144798" w:rsidRPr="00351B64" w:rsidRDefault="00144798" w:rsidP="00144798">
      <w:pPr>
        <w:rPr>
          <w:rFonts w:ascii="Cambria" w:hAnsi="Cambria"/>
          <w:b/>
        </w:rPr>
      </w:pPr>
    </w:p>
    <w:p w14:paraId="314DF674" w14:textId="3955FA32" w:rsidR="00144798" w:rsidRPr="00144798" w:rsidRDefault="00144798" w:rsidP="00144798">
      <w:pPr>
        <w:rPr>
          <w:rFonts w:ascii="Cambria" w:hAnsi="Cambria"/>
          <w:sz w:val="22"/>
          <w:szCs w:val="22"/>
        </w:rPr>
      </w:pPr>
      <w:r>
        <w:rPr>
          <w:rFonts w:ascii="Cambria" w:hAnsi="Cambria"/>
          <w:b/>
          <w:sz w:val="22"/>
          <w:szCs w:val="22"/>
        </w:rPr>
        <w:br w:type="column"/>
      </w:r>
      <w:r w:rsidRPr="00144798">
        <w:rPr>
          <w:rFonts w:ascii="Cambria" w:hAnsi="Cambria"/>
          <w:b/>
          <w:sz w:val="22"/>
          <w:szCs w:val="22"/>
        </w:rPr>
        <w:lastRenderedPageBreak/>
        <w:t>Part 2</w:t>
      </w:r>
      <w:r w:rsidRPr="00144798">
        <w:rPr>
          <w:rFonts w:ascii="Cambria" w:hAnsi="Cambria"/>
          <w:sz w:val="22"/>
          <w:szCs w:val="22"/>
        </w:rPr>
        <w:t xml:space="preserve"> (student lab)</w:t>
      </w:r>
    </w:p>
    <w:p w14:paraId="16F484A1" w14:textId="77777777" w:rsidR="00144798" w:rsidRPr="00144798" w:rsidRDefault="00144798" w:rsidP="00144798">
      <w:pPr>
        <w:numPr>
          <w:ilvl w:val="0"/>
          <w:numId w:val="2"/>
        </w:numPr>
        <w:rPr>
          <w:rFonts w:ascii="Cambria" w:hAnsi="Cambria"/>
          <w:sz w:val="22"/>
          <w:szCs w:val="22"/>
        </w:rPr>
        <w:sectPr w:rsidR="00144798" w:rsidRPr="00144798" w:rsidSect="00144798">
          <w:type w:val="continuous"/>
          <w:pgSz w:w="12240" w:h="15840"/>
          <w:pgMar w:top="907" w:right="1800" w:bottom="1440" w:left="1080" w:header="720" w:footer="720" w:gutter="0"/>
          <w:cols w:space="720"/>
          <w:docGrid w:linePitch="360"/>
        </w:sectPr>
      </w:pPr>
    </w:p>
    <w:p w14:paraId="3D90C8B7"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Magnesium Chloride Hexahydrate (MgCl</w:t>
      </w:r>
      <w:r w:rsidRPr="00144798">
        <w:rPr>
          <w:rFonts w:ascii="Cambria" w:hAnsi="Cambria"/>
          <w:sz w:val="22"/>
          <w:szCs w:val="22"/>
          <w:vertAlign w:val="subscript"/>
        </w:rPr>
        <w:t>2</w:t>
      </w:r>
      <w:r w:rsidRPr="00144798">
        <w:rPr>
          <w:rFonts w:ascii="Cambria" w:hAnsi="Cambria"/>
          <w:sz w:val="22"/>
          <w:szCs w:val="22"/>
        </w:rPr>
        <w:sym w:font="Symbol" w:char="F0B7"/>
      </w:r>
      <w:r w:rsidRPr="00144798">
        <w:rPr>
          <w:rFonts w:ascii="Cambria" w:hAnsi="Cambria"/>
          <w:sz w:val="22"/>
          <w:szCs w:val="22"/>
        </w:rPr>
        <w:t>6H</w:t>
      </w:r>
      <w:r w:rsidRPr="00144798">
        <w:rPr>
          <w:rFonts w:ascii="Cambria" w:hAnsi="Cambria"/>
          <w:sz w:val="22"/>
          <w:szCs w:val="22"/>
          <w:vertAlign w:val="subscript"/>
        </w:rPr>
        <w:t>2</w:t>
      </w:r>
      <w:r w:rsidRPr="00144798">
        <w:rPr>
          <w:rFonts w:ascii="Cambria" w:hAnsi="Cambria"/>
          <w:sz w:val="22"/>
          <w:szCs w:val="22"/>
        </w:rPr>
        <w:t>O, MW = 203.31 g/mol)</w:t>
      </w:r>
    </w:p>
    <w:p w14:paraId="7670DF1B"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Magnesium Sulfate Heptahydrate (Epsom salt) (MgSO</w:t>
      </w:r>
      <w:r w:rsidRPr="00144798">
        <w:rPr>
          <w:rFonts w:ascii="Cambria" w:hAnsi="Cambria"/>
          <w:sz w:val="22"/>
          <w:szCs w:val="22"/>
          <w:vertAlign w:val="subscript"/>
        </w:rPr>
        <w:t>4</w:t>
      </w:r>
      <w:r w:rsidRPr="00144798">
        <w:rPr>
          <w:rFonts w:ascii="Cambria" w:hAnsi="Cambria"/>
          <w:sz w:val="22"/>
          <w:szCs w:val="22"/>
        </w:rPr>
        <w:sym w:font="Symbol" w:char="F0B7"/>
      </w:r>
      <w:r w:rsidRPr="00144798">
        <w:rPr>
          <w:rFonts w:ascii="Cambria" w:hAnsi="Cambria"/>
          <w:sz w:val="22"/>
          <w:szCs w:val="22"/>
        </w:rPr>
        <w:t>7H</w:t>
      </w:r>
      <w:r w:rsidRPr="00144798">
        <w:rPr>
          <w:rFonts w:ascii="Cambria" w:hAnsi="Cambria"/>
          <w:sz w:val="22"/>
          <w:szCs w:val="22"/>
          <w:vertAlign w:val="subscript"/>
        </w:rPr>
        <w:t>2</w:t>
      </w:r>
      <w:r w:rsidRPr="00144798">
        <w:rPr>
          <w:rFonts w:ascii="Cambria" w:hAnsi="Cambria"/>
          <w:sz w:val="22"/>
          <w:szCs w:val="22"/>
        </w:rPr>
        <w:t>O, MW = 246.47 g/mol)</w:t>
      </w:r>
    </w:p>
    <w:p w14:paraId="632C0BB6"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Alcohol Thermometers</w:t>
      </w:r>
    </w:p>
    <w:p w14:paraId="2BCA3D87"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Hot plate</w:t>
      </w:r>
    </w:p>
    <w:p w14:paraId="08A739EA"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Stirring rod</w:t>
      </w:r>
    </w:p>
    <w:p w14:paraId="12657FA1"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Balance</w:t>
      </w:r>
    </w:p>
    <w:p w14:paraId="5ADE111D"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Scoopula</w:t>
      </w:r>
    </w:p>
    <w:p w14:paraId="14436645"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8 aluminum weigh pans</w:t>
      </w:r>
    </w:p>
    <w:p w14:paraId="78B72BA5"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2 x 150 ml beakers</w:t>
      </w:r>
    </w:p>
    <w:p w14:paraId="26125D31"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100 ml graduated cylinder</w:t>
      </w:r>
    </w:p>
    <w:p w14:paraId="298DEB35" w14:textId="77777777" w:rsidR="00144798" w:rsidRPr="00144798" w:rsidRDefault="00144798" w:rsidP="00144798">
      <w:pPr>
        <w:numPr>
          <w:ilvl w:val="0"/>
          <w:numId w:val="2"/>
        </w:numPr>
        <w:rPr>
          <w:rFonts w:ascii="Cambria" w:hAnsi="Cambria"/>
          <w:sz w:val="22"/>
          <w:szCs w:val="22"/>
        </w:rPr>
      </w:pPr>
      <w:r w:rsidRPr="00144798">
        <w:rPr>
          <w:rFonts w:ascii="Cambria" w:hAnsi="Cambria"/>
          <w:sz w:val="22"/>
          <w:szCs w:val="22"/>
        </w:rPr>
        <w:t>Water</w:t>
      </w:r>
    </w:p>
    <w:p w14:paraId="448511E4" w14:textId="77777777" w:rsidR="00144798" w:rsidRPr="00144798" w:rsidRDefault="00144798" w:rsidP="00144798">
      <w:pPr>
        <w:ind w:left="720"/>
        <w:rPr>
          <w:rFonts w:ascii="Cambria" w:hAnsi="Cambria"/>
          <w:b/>
          <w:sz w:val="22"/>
          <w:szCs w:val="22"/>
        </w:rPr>
        <w:sectPr w:rsidR="00144798" w:rsidRPr="00144798" w:rsidSect="00351B64">
          <w:type w:val="continuous"/>
          <w:pgSz w:w="12240" w:h="15840"/>
          <w:pgMar w:top="1440" w:right="1440" w:bottom="1440" w:left="1440" w:header="720" w:footer="720" w:gutter="0"/>
          <w:cols w:num="2" w:space="720"/>
          <w:docGrid w:linePitch="360"/>
        </w:sectPr>
      </w:pPr>
    </w:p>
    <w:p w14:paraId="400C362A" w14:textId="77777777" w:rsidR="00144798" w:rsidRPr="00351B64" w:rsidRDefault="00144798" w:rsidP="00144798">
      <w:pPr>
        <w:ind w:left="720"/>
        <w:rPr>
          <w:rFonts w:ascii="Cambria" w:hAnsi="Cambria"/>
          <w:b/>
        </w:rPr>
      </w:pPr>
    </w:p>
    <w:p w14:paraId="2F86B709" w14:textId="77777777" w:rsidR="00144798" w:rsidRPr="00144798" w:rsidRDefault="00144798" w:rsidP="00144798">
      <w:pPr>
        <w:rPr>
          <w:rFonts w:ascii="Cambria" w:hAnsi="Cambria"/>
          <w:b/>
          <w:sz w:val="22"/>
          <w:szCs w:val="22"/>
        </w:rPr>
      </w:pPr>
      <w:r w:rsidRPr="00144798">
        <w:rPr>
          <w:rFonts w:ascii="Calibri" w:hAnsi="Calibri"/>
          <w:b/>
          <w:color w:val="48B49F"/>
          <w:sz w:val="26"/>
          <w:szCs w:val="26"/>
        </w:rPr>
        <w:t>Time Required:</w:t>
      </w:r>
      <w:r w:rsidRPr="00351B64">
        <w:rPr>
          <w:rFonts w:ascii="Cambria" w:hAnsi="Cambria"/>
          <w:b/>
        </w:rPr>
        <w:t xml:space="preserve">  </w:t>
      </w:r>
      <w:r w:rsidRPr="00144798">
        <w:rPr>
          <w:rFonts w:ascii="Cambria" w:hAnsi="Cambria"/>
          <w:sz w:val="22"/>
          <w:szCs w:val="22"/>
        </w:rPr>
        <w:t>2 x 45-60-minute class periods</w:t>
      </w:r>
    </w:p>
    <w:p w14:paraId="5E289C93" w14:textId="77777777" w:rsidR="00144798" w:rsidRPr="00144798" w:rsidRDefault="00144798" w:rsidP="00144798">
      <w:pPr>
        <w:ind w:left="360"/>
        <w:rPr>
          <w:rFonts w:ascii="Cambria" w:hAnsi="Cambria"/>
          <w:sz w:val="22"/>
          <w:szCs w:val="22"/>
        </w:rPr>
      </w:pPr>
    </w:p>
    <w:p w14:paraId="570B981B" w14:textId="167A2713" w:rsidR="00144798" w:rsidRPr="00144798" w:rsidRDefault="00707657" w:rsidP="00144798">
      <w:pPr>
        <w:rPr>
          <w:rFonts w:ascii="Calibri" w:hAnsi="Calibri"/>
          <w:color w:val="48B49F"/>
          <w:sz w:val="26"/>
          <w:szCs w:val="26"/>
        </w:rPr>
      </w:pPr>
      <w:r>
        <w:rPr>
          <w:rFonts w:ascii="Calibri" w:hAnsi="Calibri"/>
          <w:b/>
          <w:color w:val="48B49F"/>
          <w:sz w:val="26"/>
          <w:szCs w:val="26"/>
        </w:rPr>
        <w:t xml:space="preserve">NGSS </w:t>
      </w:r>
      <w:r w:rsidR="00144798" w:rsidRPr="00144798">
        <w:rPr>
          <w:rFonts w:ascii="Calibri" w:hAnsi="Calibri"/>
          <w:b/>
          <w:color w:val="48B49F"/>
          <w:sz w:val="26"/>
          <w:szCs w:val="26"/>
        </w:rPr>
        <w:t>Standards Met:</w:t>
      </w:r>
      <w:r w:rsidR="00144798" w:rsidRPr="00144798">
        <w:rPr>
          <w:rFonts w:ascii="Calibri" w:hAnsi="Calibri"/>
          <w:color w:val="48B49F"/>
          <w:sz w:val="26"/>
          <w:szCs w:val="26"/>
        </w:rPr>
        <w:t xml:space="preserve"> </w:t>
      </w:r>
    </w:p>
    <w:p w14:paraId="72D72271" w14:textId="735D1E84" w:rsidR="00144798" w:rsidRPr="00707657" w:rsidRDefault="00144798" w:rsidP="00707657">
      <w:pPr>
        <w:pStyle w:val="ListParagraph"/>
        <w:numPr>
          <w:ilvl w:val="0"/>
          <w:numId w:val="16"/>
        </w:numPr>
        <w:rPr>
          <w:rFonts w:ascii="Cambria" w:hAnsi="Cambria"/>
          <w:b/>
          <w:color w:val="C00000"/>
          <w:sz w:val="22"/>
          <w:szCs w:val="22"/>
        </w:rPr>
      </w:pPr>
      <w:r w:rsidRPr="00707657">
        <w:rPr>
          <w:rFonts w:ascii="Cambria" w:hAnsi="Cambria"/>
          <w:b/>
          <w:bCs/>
          <w:sz w:val="22"/>
          <w:szCs w:val="22"/>
        </w:rPr>
        <w:t>HS-PS1-5.</w:t>
      </w:r>
      <w:r w:rsidRPr="00707657">
        <w:rPr>
          <w:rFonts w:ascii="Cambria" w:hAnsi="Cambria"/>
          <w:sz w:val="22"/>
          <w:szCs w:val="22"/>
        </w:rPr>
        <w:t xml:space="preserve"> Apply scientific principles and evidence to provide an explanation about the effects of changing the temperature or concentration of the reacting particles on the rate at which a reaction occurs.</w:t>
      </w:r>
    </w:p>
    <w:p w14:paraId="5668B51F" w14:textId="29A33B24" w:rsidR="00707657" w:rsidRPr="00707657" w:rsidRDefault="00707657" w:rsidP="00707657">
      <w:pPr>
        <w:pStyle w:val="ListParagraph"/>
        <w:numPr>
          <w:ilvl w:val="0"/>
          <w:numId w:val="16"/>
        </w:numPr>
        <w:rPr>
          <w:rFonts w:ascii="Cambria" w:hAnsi="Cambria"/>
          <w:sz w:val="22"/>
          <w:szCs w:val="22"/>
        </w:rPr>
      </w:pPr>
      <w:r w:rsidRPr="00E326D2">
        <w:rPr>
          <w:rFonts w:ascii="Cambria" w:hAnsi="Cambria"/>
          <w:b/>
          <w:bCs/>
          <w:sz w:val="22"/>
          <w:szCs w:val="22"/>
        </w:rPr>
        <w:t>HS-PS1-10.</w:t>
      </w:r>
      <w:r>
        <w:rPr>
          <w:rFonts w:ascii="Cambria" w:hAnsi="Cambria"/>
          <w:b/>
          <w:bCs/>
          <w:sz w:val="22"/>
          <w:szCs w:val="22"/>
        </w:rPr>
        <w:t xml:space="preserve"> </w:t>
      </w:r>
      <w:r w:rsidRPr="00E326D2">
        <w:rPr>
          <w:rFonts w:ascii="Cambria" w:hAnsi="Cambria"/>
          <w:sz w:val="22"/>
          <w:szCs w:val="22"/>
        </w:rPr>
        <w:t>Use evidence to support claims regarding the formation, properties and behaviors of solutions at bulk scales.</w:t>
      </w:r>
    </w:p>
    <w:p w14:paraId="425132B3" w14:textId="77777777" w:rsidR="00144798" w:rsidRPr="00351B64" w:rsidRDefault="00144798" w:rsidP="00144798">
      <w:pPr>
        <w:rPr>
          <w:rFonts w:ascii="Cambria" w:hAnsi="Cambria"/>
        </w:rPr>
      </w:pPr>
    </w:p>
    <w:p w14:paraId="4012DB5D" w14:textId="77777777" w:rsidR="00144798" w:rsidRPr="00144798" w:rsidRDefault="00144798" w:rsidP="00144798">
      <w:pPr>
        <w:rPr>
          <w:rFonts w:ascii="Cambria" w:hAnsi="Cambria"/>
          <w:sz w:val="22"/>
          <w:szCs w:val="22"/>
        </w:rPr>
      </w:pPr>
      <w:r w:rsidRPr="00144798">
        <w:rPr>
          <w:rFonts w:ascii="Calibri" w:hAnsi="Calibri"/>
          <w:b/>
          <w:color w:val="48B49F"/>
          <w:sz w:val="26"/>
          <w:szCs w:val="26"/>
        </w:rPr>
        <w:t>Key Terms</w:t>
      </w:r>
      <w:r w:rsidRPr="00144798">
        <w:rPr>
          <w:rFonts w:ascii="Calibri" w:hAnsi="Calibri"/>
          <w:color w:val="48B49F"/>
          <w:sz w:val="26"/>
          <w:szCs w:val="26"/>
        </w:rPr>
        <w:t>:</w:t>
      </w:r>
      <w:r w:rsidRPr="00351B64">
        <w:rPr>
          <w:rFonts w:ascii="Cambria" w:hAnsi="Cambria"/>
        </w:rPr>
        <w:t xml:space="preserve"> </w:t>
      </w:r>
      <w:r w:rsidRPr="00144798">
        <w:rPr>
          <w:rFonts w:ascii="Cambria" w:hAnsi="Cambria"/>
          <w:sz w:val="22"/>
          <w:szCs w:val="22"/>
        </w:rPr>
        <w:t xml:space="preserve">solubility of solids and gases; toxicity of a chemical related to its solubility  </w:t>
      </w:r>
    </w:p>
    <w:p w14:paraId="2E764C90" w14:textId="77777777" w:rsidR="00144798" w:rsidRPr="00351B64" w:rsidRDefault="00144798" w:rsidP="00144798">
      <w:pPr>
        <w:rPr>
          <w:rFonts w:ascii="Cambria" w:hAnsi="Cambria"/>
          <w:b/>
        </w:rPr>
      </w:pPr>
    </w:p>
    <w:p w14:paraId="0B63F89F" w14:textId="77777777" w:rsidR="00144798" w:rsidRPr="00144798" w:rsidRDefault="00144798" w:rsidP="00144798">
      <w:pPr>
        <w:rPr>
          <w:rFonts w:ascii="Calibri" w:hAnsi="Calibri"/>
          <w:color w:val="48B49F"/>
          <w:sz w:val="26"/>
          <w:szCs w:val="26"/>
        </w:rPr>
      </w:pPr>
      <w:r w:rsidRPr="00144798">
        <w:rPr>
          <w:rFonts w:ascii="Calibri" w:hAnsi="Calibri"/>
          <w:b/>
          <w:color w:val="48B49F"/>
          <w:sz w:val="26"/>
          <w:szCs w:val="26"/>
        </w:rPr>
        <w:t xml:space="preserve">Teacher Prep: </w:t>
      </w:r>
    </w:p>
    <w:p w14:paraId="1545AA1B" w14:textId="77777777" w:rsidR="00144798" w:rsidRPr="00144798" w:rsidRDefault="00144798" w:rsidP="00144798">
      <w:pPr>
        <w:rPr>
          <w:rFonts w:ascii="Calibri" w:hAnsi="Calibri"/>
          <w:color w:val="48B49F"/>
          <w:sz w:val="26"/>
          <w:szCs w:val="26"/>
        </w:rPr>
      </w:pPr>
      <w:r w:rsidRPr="00144798">
        <w:rPr>
          <w:rFonts w:ascii="Calibri" w:hAnsi="Calibri"/>
          <w:b/>
          <w:color w:val="48B49F"/>
          <w:sz w:val="26"/>
          <w:szCs w:val="26"/>
        </w:rPr>
        <w:t>Procedure (Part 1):</w:t>
      </w:r>
      <w:r w:rsidRPr="00144798">
        <w:rPr>
          <w:rFonts w:ascii="Calibri" w:hAnsi="Calibri"/>
          <w:color w:val="48B49F"/>
          <w:sz w:val="26"/>
          <w:szCs w:val="26"/>
        </w:rPr>
        <w:t xml:space="preserve"> </w:t>
      </w:r>
    </w:p>
    <w:p w14:paraId="2C9B8615" w14:textId="77777777" w:rsidR="00144798" w:rsidRPr="00144798" w:rsidRDefault="00144798" w:rsidP="00144798">
      <w:pPr>
        <w:numPr>
          <w:ilvl w:val="0"/>
          <w:numId w:val="14"/>
        </w:numPr>
        <w:rPr>
          <w:rFonts w:ascii="Cambria" w:hAnsi="Cambria"/>
          <w:sz w:val="22"/>
          <w:szCs w:val="22"/>
        </w:rPr>
      </w:pPr>
      <w:r w:rsidRPr="00144798">
        <w:rPr>
          <w:rFonts w:ascii="Cambria" w:hAnsi="Cambria"/>
          <w:sz w:val="22"/>
          <w:szCs w:val="22"/>
        </w:rPr>
        <w:t>Explain to students that you will show them through a demo the relationship between solubility and gas mixtures.</w:t>
      </w:r>
    </w:p>
    <w:p w14:paraId="657396EA" w14:textId="77777777" w:rsidR="00144798" w:rsidRPr="00144798" w:rsidRDefault="00144798" w:rsidP="00144798">
      <w:pPr>
        <w:numPr>
          <w:ilvl w:val="0"/>
          <w:numId w:val="14"/>
        </w:numPr>
        <w:rPr>
          <w:rFonts w:ascii="Cambria" w:hAnsi="Cambria"/>
          <w:sz w:val="22"/>
          <w:szCs w:val="22"/>
        </w:rPr>
      </w:pPr>
      <w:r w:rsidRPr="00144798">
        <w:rPr>
          <w:rFonts w:ascii="Cambria" w:hAnsi="Cambria"/>
          <w:sz w:val="22"/>
          <w:szCs w:val="22"/>
        </w:rPr>
        <w:t xml:space="preserve">Ask students to record their observations on </w:t>
      </w:r>
      <w:r w:rsidRPr="00144798">
        <w:rPr>
          <w:rFonts w:ascii="Cambria" w:hAnsi="Cambria"/>
          <w:b/>
          <w:bCs/>
          <w:sz w:val="22"/>
          <w:szCs w:val="22"/>
        </w:rPr>
        <w:t xml:space="preserve">Part </w:t>
      </w:r>
      <w:r w:rsidRPr="00144798">
        <w:rPr>
          <w:rFonts w:ascii="Cambria" w:hAnsi="Cambria"/>
          <w:sz w:val="22"/>
          <w:szCs w:val="22"/>
        </w:rPr>
        <w:t xml:space="preserve">1 of the observation sheet </w:t>
      </w:r>
    </w:p>
    <w:p w14:paraId="1E716D32" w14:textId="77777777" w:rsidR="00144798" w:rsidRPr="00144798" w:rsidRDefault="00144798" w:rsidP="00144798">
      <w:pPr>
        <w:rPr>
          <w:rFonts w:ascii="Calibri" w:hAnsi="Calibri"/>
          <w:b/>
          <w:color w:val="48B49F"/>
          <w:sz w:val="26"/>
          <w:szCs w:val="26"/>
        </w:rPr>
      </w:pPr>
      <w:r w:rsidRPr="00144798">
        <w:rPr>
          <w:rFonts w:ascii="Calibri" w:hAnsi="Calibri"/>
          <w:b/>
          <w:color w:val="48B49F"/>
          <w:sz w:val="26"/>
          <w:szCs w:val="26"/>
        </w:rPr>
        <w:t xml:space="preserve">Demo: </w:t>
      </w:r>
    </w:p>
    <w:p w14:paraId="0076D702"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 xml:space="preserve">Prepare ice bath by placing ice into one 400 ml beaker until it reaches the 150-ml line.  Add water to the 150-ml line in the same beaker.  Record the temperature of the ice bath after allowing the temperature to equilibrate for 5 minutes.  </w:t>
      </w:r>
    </w:p>
    <w:p w14:paraId="6A2311E9"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Add water to the other 400 ml beaker until it reaches the 150-ml line.  Heat this beaker on a hot plate until it reaches 80°c.  Record temperature of the hot water bath after 5 minutes of heating.</w:t>
      </w:r>
    </w:p>
    <w:p w14:paraId="5E72FB99"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Pour the clear carbonate beverage into each of the 100 ml graduated cylinders until it reaches the top brim (more than 100 ml added to each one).</w:t>
      </w:r>
    </w:p>
    <w:p w14:paraId="7C2B0DB8"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Tightly seal each graduated cylinder using 2 pieces of Parafilm per cylinder.</w:t>
      </w:r>
    </w:p>
    <w:p w14:paraId="1ABA56B0"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Slowly invert each cylinder and check for leaks.  If leaking occurs, re-wrap the Parafilm until a tight, leak-free seal is obtained.</w:t>
      </w:r>
    </w:p>
    <w:p w14:paraId="799C67BD"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Using the tip of one scissor blade, poke a hole into the top of the cylinder’s Parafilm seal.  Repeat for the other cylinder, making sure that the holes for each cylinder are equal in size.</w:t>
      </w:r>
    </w:p>
    <w:p w14:paraId="0044BAA5"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Simultaneously invert cylinder #1 in the 400-ml beaker ice bath and cylinder #2 in a 400-ml beaker hot water bath.  Allow the cylinders to sit inverted in the beakers for 5 minutes.</w:t>
      </w:r>
    </w:p>
    <w:p w14:paraId="67B8FE84"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Ask students to note the starting volume and ending volume of liquid in 400 ml beakers.  Students should make observations and answer questions on the student data sheet.</w:t>
      </w:r>
    </w:p>
    <w:p w14:paraId="3F08FF19"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Group students into lab groups of 2-3 for Part 2 of the experiment</w:t>
      </w:r>
    </w:p>
    <w:p w14:paraId="572F2E95" w14:textId="77777777" w:rsidR="00144798" w:rsidRPr="00144798" w:rsidRDefault="00144798" w:rsidP="00144798">
      <w:pPr>
        <w:numPr>
          <w:ilvl w:val="0"/>
          <w:numId w:val="5"/>
        </w:numPr>
        <w:rPr>
          <w:rFonts w:ascii="Cambria" w:hAnsi="Cambria"/>
          <w:sz w:val="22"/>
          <w:szCs w:val="22"/>
        </w:rPr>
      </w:pPr>
      <w:r w:rsidRPr="00144798">
        <w:rPr>
          <w:rFonts w:ascii="Cambria" w:hAnsi="Cambria"/>
          <w:sz w:val="22"/>
          <w:szCs w:val="22"/>
        </w:rPr>
        <w:t>Hand out the students’ sheet and ask students to follow the directions and complete the lab.</w:t>
      </w:r>
    </w:p>
    <w:p w14:paraId="481AF56D" w14:textId="77777777" w:rsidR="00144798" w:rsidRPr="00351B64" w:rsidRDefault="00144798" w:rsidP="00144798">
      <w:pPr>
        <w:rPr>
          <w:rFonts w:ascii="Cambria" w:hAnsi="Cambria"/>
          <w:b/>
        </w:rPr>
      </w:pPr>
    </w:p>
    <w:p w14:paraId="4D4634A2" w14:textId="77777777" w:rsidR="00144798" w:rsidRPr="00144798" w:rsidRDefault="00144798" w:rsidP="00144798">
      <w:pPr>
        <w:rPr>
          <w:rFonts w:ascii="Calibri" w:hAnsi="Calibri"/>
          <w:color w:val="48B49F"/>
          <w:sz w:val="26"/>
          <w:szCs w:val="26"/>
        </w:rPr>
      </w:pPr>
      <w:r w:rsidRPr="00144798">
        <w:rPr>
          <w:rFonts w:ascii="Calibri" w:hAnsi="Calibri"/>
          <w:b/>
          <w:color w:val="48B49F"/>
          <w:sz w:val="26"/>
          <w:szCs w:val="26"/>
        </w:rPr>
        <w:t>Procedure and Notes (Part 2):</w:t>
      </w:r>
      <w:r w:rsidRPr="00144798">
        <w:rPr>
          <w:rFonts w:ascii="Calibri" w:hAnsi="Calibri"/>
          <w:color w:val="48B49F"/>
          <w:sz w:val="26"/>
          <w:szCs w:val="26"/>
        </w:rPr>
        <w:t xml:space="preserve"> </w:t>
      </w:r>
    </w:p>
    <w:p w14:paraId="195E031F"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t xml:space="preserve">Discuss solubility rules of ionic solids. </w:t>
      </w:r>
    </w:p>
    <w:p w14:paraId="46AA6EB0"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t xml:space="preserve">Discuss how different forms of certain elements have different solubility.  </w:t>
      </w:r>
    </w:p>
    <w:p w14:paraId="13653925"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lastRenderedPageBreak/>
        <w:t xml:space="preserve">Hand out Student Worksheet </w:t>
      </w:r>
      <w:r w:rsidRPr="00144798">
        <w:rPr>
          <w:rFonts w:ascii="Cambria" w:hAnsi="Cambria"/>
          <w:b/>
          <w:bCs/>
          <w:sz w:val="22"/>
          <w:szCs w:val="22"/>
        </w:rPr>
        <w:t>Part 2</w:t>
      </w:r>
    </w:p>
    <w:p w14:paraId="2D4E06CD"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t>Allow students to perform the procedure outlined in Part 2 and record their results on the student worksheet tables</w:t>
      </w:r>
    </w:p>
    <w:p w14:paraId="2567AF74"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t>After students perform the procedure, allow the pans to dry in either a drying oven (set at 80-100</w:t>
      </w:r>
      <w:r w:rsidRPr="00144798">
        <w:rPr>
          <w:rFonts w:ascii="Cambria" w:hAnsi="Cambria"/>
          <w:sz w:val="22"/>
          <w:szCs w:val="22"/>
        </w:rPr>
        <w:sym w:font="Symbol" w:char="F0B0"/>
      </w:r>
      <w:r w:rsidRPr="00144798">
        <w:rPr>
          <w:rFonts w:ascii="Cambria" w:hAnsi="Cambria"/>
          <w:sz w:val="22"/>
          <w:szCs w:val="22"/>
        </w:rPr>
        <w:t xml:space="preserve">C) for one hour, or allow them to sit overnight in a safe location to evaporate the water. Note: If you are allowing them to dry on their own, the magnesium chloride samples might not dry since magnesium chloride is so water soluble. If you do not have a drying oven, then you can alternatively gently heat the samples on a hot plate to dry off the water. Be careful when doing this – do not heat too high or too fast (keep the hotplate around 80C). </w:t>
      </w:r>
    </w:p>
    <w:p w14:paraId="15C2CBD6" w14:textId="77777777" w:rsidR="00144798" w:rsidRPr="00144798" w:rsidRDefault="00144798" w:rsidP="00144798">
      <w:pPr>
        <w:numPr>
          <w:ilvl w:val="0"/>
          <w:numId w:val="6"/>
        </w:numPr>
        <w:rPr>
          <w:rFonts w:ascii="Cambria" w:hAnsi="Cambria"/>
          <w:sz w:val="22"/>
          <w:szCs w:val="22"/>
        </w:rPr>
      </w:pPr>
      <w:r w:rsidRPr="00144798">
        <w:rPr>
          <w:rFonts w:ascii="Cambria" w:hAnsi="Cambria"/>
          <w:sz w:val="22"/>
          <w:szCs w:val="22"/>
        </w:rPr>
        <w:t xml:space="preserve">Students should determine that the chloride salt of magnesium is more soluble than the sulfate salt. Once they come to this conclusion, you may use the supplemental information sheet about barium compounds. Ask them to read the information and relate their findings to the case of barium. </w:t>
      </w:r>
    </w:p>
    <w:p w14:paraId="6D128A49" w14:textId="77777777" w:rsidR="00144798" w:rsidRPr="00351B64" w:rsidRDefault="00144798" w:rsidP="00144798">
      <w:pPr>
        <w:rPr>
          <w:rFonts w:ascii="Cambria" w:hAnsi="Cambria"/>
          <w:b/>
        </w:rPr>
      </w:pPr>
    </w:p>
    <w:p w14:paraId="326C2C07" w14:textId="77777777" w:rsidR="00144798" w:rsidRDefault="00144798" w:rsidP="00144798">
      <w:pPr>
        <w:rPr>
          <w:rFonts w:ascii="Calibri" w:hAnsi="Calibri"/>
          <w:b/>
          <w:color w:val="48B49F"/>
          <w:sz w:val="44"/>
          <w:szCs w:val="44"/>
        </w:rPr>
      </w:pPr>
      <w:r w:rsidRPr="00144798">
        <w:rPr>
          <w:rFonts w:ascii="Calibri" w:hAnsi="Calibri"/>
          <w:b/>
          <w:color w:val="48B49F"/>
          <w:sz w:val="26"/>
          <w:szCs w:val="26"/>
        </w:rPr>
        <w:t>Disposal Information:</w:t>
      </w:r>
      <w:r w:rsidRPr="00351B64">
        <w:rPr>
          <w:rFonts w:ascii="Cambria" w:hAnsi="Cambria"/>
          <w:b/>
        </w:rPr>
        <w:t xml:space="preserve"> </w:t>
      </w:r>
      <w:r w:rsidRPr="00351B64">
        <w:rPr>
          <w:rFonts w:ascii="Cambria" w:hAnsi="Cambria"/>
        </w:rPr>
        <w:t xml:space="preserve"> </w:t>
      </w:r>
      <w:r w:rsidRPr="00144798">
        <w:rPr>
          <w:rFonts w:ascii="Cambria" w:hAnsi="Cambria"/>
          <w:sz w:val="22"/>
          <w:szCs w:val="22"/>
        </w:rPr>
        <w:t>Magnesium Chloride Hexahydrate (MgCl</w:t>
      </w:r>
      <w:r w:rsidRPr="00144798">
        <w:rPr>
          <w:rFonts w:ascii="Cambria" w:hAnsi="Cambria"/>
          <w:sz w:val="22"/>
          <w:szCs w:val="22"/>
          <w:vertAlign w:val="subscript"/>
        </w:rPr>
        <w:t>2</w:t>
      </w:r>
      <w:r w:rsidRPr="00144798">
        <w:rPr>
          <w:rFonts w:ascii="Cambria" w:hAnsi="Cambria"/>
          <w:sz w:val="22"/>
          <w:szCs w:val="22"/>
        </w:rPr>
        <w:sym w:font="Symbol" w:char="F0B7"/>
      </w:r>
      <w:r w:rsidRPr="00144798">
        <w:rPr>
          <w:rFonts w:ascii="Cambria" w:hAnsi="Cambria"/>
          <w:sz w:val="22"/>
          <w:szCs w:val="22"/>
        </w:rPr>
        <w:t>6H</w:t>
      </w:r>
      <w:r w:rsidRPr="00144798">
        <w:rPr>
          <w:rFonts w:ascii="Cambria" w:hAnsi="Cambria"/>
          <w:sz w:val="22"/>
          <w:szCs w:val="22"/>
          <w:vertAlign w:val="subscript"/>
        </w:rPr>
        <w:t>2</w:t>
      </w:r>
      <w:r w:rsidRPr="00144798">
        <w:rPr>
          <w:rFonts w:ascii="Cambria" w:hAnsi="Cambria"/>
          <w:sz w:val="22"/>
          <w:szCs w:val="22"/>
        </w:rPr>
        <w:t>O) and Magnesium Sulfate Heptahydrate (Epsom salt) (MgSO</w:t>
      </w:r>
      <w:r w:rsidRPr="00144798">
        <w:rPr>
          <w:rFonts w:ascii="Cambria" w:hAnsi="Cambria"/>
          <w:sz w:val="22"/>
          <w:szCs w:val="22"/>
          <w:vertAlign w:val="subscript"/>
        </w:rPr>
        <w:t>4</w:t>
      </w:r>
      <w:r w:rsidRPr="00144798">
        <w:rPr>
          <w:rFonts w:ascii="Cambria" w:hAnsi="Cambria"/>
          <w:sz w:val="22"/>
          <w:szCs w:val="22"/>
        </w:rPr>
        <w:sym w:font="Symbol" w:char="F0B7"/>
      </w:r>
      <w:r w:rsidRPr="00144798">
        <w:rPr>
          <w:rFonts w:ascii="Cambria" w:hAnsi="Cambria"/>
          <w:sz w:val="22"/>
          <w:szCs w:val="22"/>
        </w:rPr>
        <w:t>7H</w:t>
      </w:r>
      <w:r w:rsidRPr="00144798">
        <w:rPr>
          <w:rFonts w:ascii="Cambria" w:hAnsi="Cambria"/>
          <w:sz w:val="22"/>
          <w:szCs w:val="22"/>
          <w:vertAlign w:val="subscript"/>
        </w:rPr>
        <w:t>2</w:t>
      </w:r>
      <w:r w:rsidRPr="00144798">
        <w:rPr>
          <w:rFonts w:ascii="Cambria" w:hAnsi="Cambria"/>
          <w:sz w:val="22"/>
          <w:szCs w:val="22"/>
        </w:rPr>
        <w:t>O) can be safely poured down the drain.</w:t>
      </w:r>
      <w:r w:rsidRPr="00B40C6F">
        <w:rPr>
          <w:rFonts w:ascii="Cambria" w:hAnsi="Cambria"/>
        </w:rPr>
        <w:t xml:space="preserve"> </w:t>
      </w:r>
      <w:r w:rsidRPr="00B40C6F">
        <w:rPr>
          <w:rFonts w:ascii="Cambria" w:hAnsi="Cambria"/>
          <w:b/>
        </w:rPr>
        <w:br w:type="page"/>
      </w:r>
      <w:r w:rsidRPr="00144798">
        <w:rPr>
          <w:rFonts w:ascii="Calibri" w:hAnsi="Calibri"/>
          <w:b/>
          <w:color w:val="48B49F"/>
          <w:sz w:val="44"/>
          <w:szCs w:val="44"/>
        </w:rPr>
        <w:lastRenderedPageBreak/>
        <w:t xml:space="preserve">Student Sheet Part 1: </w:t>
      </w:r>
    </w:p>
    <w:p w14:paraId="09D23712" w14:textId="7AE1D68A" w:rsidR="00144798" w:rsidRPr="00144798" w:rsidRDefault="00144798" w:rsidP="00144798">
      <w:pPr>
        <w:rPr>
          <w:rFonts w:ascii="Calibri" w:hAnsi="Calibri"/>
          <w:color w:val="48B49F"/>
          <w:sz w:val="44"/>
          <w:szCs w:val="44"/>
        </w:rPr>
      </w:pPr>
      <w:r w:rsidRPr="00144798">
        <w:rPr>
          <w:rFonts w:ascii="Calibri" w:hAnsi="Calibri"/>
          <w:b/>
          <w:color w:val="48B49F"/>
          <w:sz w:val="44"/>
          <w:szCs w:val="44"/>
        </w:rPr>
        <w:t xml:space="preserve">Solubility of a Gas Observations   </w:t>
      </w:r>
    </w:p>
    <w:p w14:paraId="6097625D" w14:textId="77777777" w:rsidR="00144798" w:rsidRPr="00B40C6F" w:rsidRDefault="00144798" w:rsidP="00144798">
      <w:pPr>
        <w:rPr>
          <w:rFonts w:ascii="Cambria" w:hAnsi="Cambria"/>
          <w:b/>
          <w:noProof/>
          <w:color w:val="000000" w:themeColor="text1"/>
        </w:rPr>
      </w:pPr>
    </w:p>
    <w:p w14:paraId="2AA565CC" w14:textId="77777777" w:rsidR="00144798" w:rsidRPr="00B40C6F" w:rsidRDefault="00144798" w:rsidP="00144798">
      <w:pPr>
        <w:rPr>
          <w:rFonts w:ascii="Cambria" w:hAnsi="Cambria"/>
        </w:rPr>
      </w:pPr>
      <w:r w:rsidRPr="00B40C6F">
        <w:rPr>
          <w:rFonts w:ascii="Cambria" w:hAnsi="Cambria"/>
        </w:rPr>
        <w:t>Fill out the data below, and answer the questions based on your observations.</w:t>
      </w:r>
    </w:p>
    <w:p w14:paraId="263F1F0C" w14:textId="77777777" w:rsidR="00144798" w:rsidRPr="00B40C6F" w:rsidRDefault="00144798" w:rsidP="00144798">
      <w:pPr>
        <w:rPr>
          <w:rFonts w:ascii="Cambria" w:hAnsi="Cambria"/>
          <w:sz w:val="28"/>
          <w:szCs w:val="28"/>
          <w:u w:val="single"/>
        </w:rPr>
      </w:pPr>
      <w:r w:rsidRPr="00B40C6F">
        <w:rPr>
          <w:rFonts w:ascii="Cambria" w:hAnsi="Cambria"/>
          <w:sz w:val="28"/>
          <w:szCs w:val="28"/>
          <w:u w:val="single"/>
        </w:rPr>
        <w:t>Cylinder #1 – in ice water bath</w:t>
      </w:r>
    </w:p>
    <w:p w14:paraId="5E96E454" w14:textId="77777777" w:rsidR="00144798" w:rsidRPr="00B40C6F" w:rsidRDefault="00144798" w:rsidP="00144798">
      <w:pPr>
        <w:rPr>
          <w:rFonts w:ascii="Cambria" w:hAnsi="Cambria"/>
        </w:rPr>
      </w:pPr>
    </w:p>
    <w:p w14:paraId="5DC2439B" w14:textId="77777777" w:rsidR="00144798" w:rsidRPr="00B40C6F" w:rsidRDefault="00144798" w:rsidP="00144798">
      <w:pPr>
        <w:rPr>
          <w:rFonts w:ascii="Cambria" w:hAnsi="Cambria"/>
        </w:rPr>
      </w:pPr>
      <w:r w:rsidRPr="00B40C6F">
        <w:rPr>
          <w:rFonts w:ascii="Cambria" w:hAnsi="Cambria"/>
        </w:rPr>
        <w:t>Temperature of ice water bath</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°C</w:t>
      </w:r>
    </w:p>
    <w:p w14:paraId="00A86A07"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1552" behindDoc="0" locked="0" layoutInCell="1" allowOverlap="1" wp14:anchorId="71F2DDB7" wp14:editId="0D30B277">
                <wp:simplePos x="0" y="0"/>
                <wp:positionH relativeFrom="column">
                  <wp:posOffset>3200400</wp:posOffset>
                </wp:positionH>
                <wp:positionV relativeFrom="paragraph">
                  <wp:posOffset>24765</wp:posOffset>
                </wp:positionV>
                <wp:extent cx="1257300" cy="0"/>
                <wp:effectExtent l="12700" t="12065" r="25400" b="260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1" o:spid="_x0000_s1026" type="#_x0000_t32" style="position:absolute;margin-left:252pt;margin-top:1.95pt;width:99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"/>
            </w:pict>
          </mc:Fallback>
        </mc:AlternateContent>
      </w:r>
    </w:p>
    <w:p w14:paraId="57F8446A" w14:textId="77777777" w:rsidR="00144798" w:rsidRPr="00B40C6F" w:rsidRDefault="00144798" w:rsidP="00144798">
      <w:pPr>
        <w:rPr>
          <w:rFonts w:ascii="Cambria" w:hAnsi="Cambria"/>
        </w:rPr>
      </w:pPr>
      <w:r w:rsidRPr="00B40C6F">
        <w:rPr>
          <w:rFonts w:ascii="Cambria" w:hAnsi="Cambria"/>
        </w:rPr>
        <w:t>Initial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ml</w:t>
      </w:r>
    </w:p>
    <w:p w14:paraId="6A658759"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2576" behindDoc="0" locked="0" layoutInCell="1" allowOverlap="1" wp14:anchorId="203B31CF" wp14:editId="19F29CFB">
                <wp:simplePos x="0" y="0"/>
                <wp:positionH relativeFrom="column">
                  <wp:posOffset>3200400</wp:posOffset>
                </wp:positionH>
                <wp:positionV relativeFrom="paragraph">
                  <wp:posOffset>15875</wp:posOffset>
                </wp:positionV>
                <wp:extent cx="1257300" cy="0"/>
                <wp:effectExtent l="12700" t="15875" r="25400" b="222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0" o:spid="_x0000_s1026" type="#_x0000_t32" style="position:absolute;margin-left:252pt;margin-top:1.25pt;width:99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"/>
            </w:pict>
          </mc:Fallback>
        </mc:AlternateContent>
      </w:r>
    </w:p>
    <w:p w14:paraId="54065BC4" w14:textId="77777777" w:rsidR="00144798" w:rsidRPr="00B40C6F" w:rsidRDefault="00144798" w:rsidP="00144798">
      <w:pPr>
        <w:rPr>
          <w:rFonts w:ascii="Cambria" w:hAnsi="Cambria"/>
        </w:rPr>
      </w:pPr>
      <w:r w:rsidRPr="00B40C6F">
        <w:rPr>
          <w:rFonts w:ascii="Cambria" w:hAnsi="Cambria"/>
        </w:rPr>
        <w:t>Final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w:t>
      </w:r>
      <w:r w:rsidRPr="00B40C6F">
        <w:rPr>
          <w:rFonts w:ascii="Cambria" w:hAnsi="Cambria"/>
        </w:rPr>
        <w:tab/>
      </w:r>
      <w:r w:rsidRPr="00B40C6F">
        <w:rPr>
          <w:rFonts w:ascii="Cambria" w:hAnsi="Cambria"/>
        </w:rPr>
        <w:tab/>
      </w:r>
      <w:r w:rsidRPr="00B40C6F">
        <w:rPr>
          <w:rFonts w:ascii="Cambria" w:hAnsi="Cambria"/>
        </w:rPr>
        <w:tab/>
        <w:t xml:space="preserve">            ml</w:t>
      </w:r>
    </w:p>
    <w:p w14:paraId="12FB4067"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68480" behindDoc="0" locked="0" layoutInCell="1" allowOverlap="1" wp14:anchorId="0B7D074D" wp14:editId="568DDEB3">
                <wp:simplePos x="0" y="0"/>
                <wp:positionH relativeFrom="column">
                  <wp:posOffset>3200400</wp:posOffset>
                </wp:positionH>
                <wp:positionV relativeFrom="paragraph">
                  <wp:posOffset>6985</wp:posOffset>
                </wp:positionV>
                <wp:extent cx="1257300" cy="0"/>
                <wp:effectExtent l="12700" t="6985" r="25400" b="311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9" o:spid="_x0000_s1026" type="#_x0000_t32" style="position:absolute;margin-left:252pt;margin-top:.55pt;width:99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"/>
            </w:pict>
          </mc:Fallback>
        </mc:AlternateContent>
      </w:r>
    </w:p>
    <w:p w14:paraId="4BE26CDC"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69504" behindDoc="0" locked="0" layoutInCell="1" allowOverlap="1" wp14:anchorId="1BA56F0B" wp14:editId="34A1AFB2">
                <wp:simplePos x="0" y="0"/>
                <wp:positionH relativeFrom="column">
                  <wp:posOffset>3200400</wp:posOffset>
                </wp:positionH>
                <wp:positionV relativeFrom="paragraph">
                  <wp:posOffset>158750</wp:posOffset>
                </wp:positionV>
                <wp:extent cx="1257300" cy="0"/>
                <wp:effectExtent l="12700" t="19050" r="2540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8" o:spid="_x0000_s1026" type="#_x0000_t32" style="position:absolute;margin-left:252pt;margin-top:12.5pt;width:99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"/>
            </w:pict>
          </mc:Fallback>
        </mc:AlternateContent>
      </w:r>
      <w:r w:rsidRPr="00B40C6F">
        <w:rPr>
          <w:rFonts w:ascii="Cambria" w:hAnsi="Cambria"/>
        </w:rPr>
        <w:t>Initial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ml</w:t>
      </w:r>
    </w:p>
    <w:p w14:paraId="48770BAA" w14:textId="77777777" w:rsidR="00144798" w:rsidRPr="00B40C6F" w:rsidRDefault="00144798" w:rsidP="00144798">
      <w:pPr>
        <w:rPr>
          <w:rFonts w:ascii="Cambria" w:hAnsi="Cambria"/>
        </w:rPr>
      </w:pPr>
    </w:p>
    <w:p w14:paraId="1A074723"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0528" behindDoc="0" locked="0" layoutInCell="1" allowOverlap="1" wp14:anchorId="39DE0A12" wp14:editId="1635162E">
                <wp:simplePos x="0" y="0"/>
                <wp:positionH relativeFrom="column">
                  <wp:posOffset>3200400</wp:posOffset>
                </wp:positionH>
                <wp:positionV relativeFrom="paragraph">
                  <wp:posOffset>168910</wp:posOffset>
                </wp:positionV>
                <wp:extent cx="1257300" cy="0"/>
                <wp:effectExtent l="12700" t="16510" r="25400" b="215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 o:spid="_x0000_s1026" type="#_x0000_t32" style="position:absolute;margin-left:252pt;margin-top:13.3pt;width:99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"/>
            </w:pict>
          </mc:Fallback>
        </mc:AlternateContent>
      </w:r>
      <w:r w:rsidRPr="00B40C6F">
        <w:rPr>
          <w:rFonts w:ascii="Cambria" w:hAnsi="Cambria"/>
        </w:rPr>
        <w:t>Final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ab/>
      </w:r>
      <w:r w:rsidRPr="00B40C6F">
        <w:rPr>
          <w:rFonts w:ascii="Cambria" w:hAnsi="Cambria"/>
        </w:rPr>
        <w:tab/>
        <w:t>ml</w:t>
      </w:r>
    </w:p>
    <w:p w14:paraId="2440BD0B" w14:textId="77777777" w:rsidR="00144798" w:rsidRPr="00B40C6F" w:rsidRDefault="00144798" w:rsidP="00144798">
      <w:pPr>
        <w:rPr>
          <w:rFonts w:ascii="Cambria" w:hAnsi="Cambria"/>
        </w:rPr>
      </w:pPr>
    </w:p>
    <w:p w14:paraId="62A112BB" w14:textId="77777777" w:rsidR="00144798" w:rsidRPr="00B40C6F" w:rsidRDefault="00144798" w:rsidP="00144798">
      <w:pPr>
        <w:rPr>
          <w:rFonts w:ascii="Cambria" w:hAnsi="Cambria"/>
          <w:sz w:val="28"/>
          <w:szCs w:val="28"/>
          <w:u w:val="single"/>
        </w:rPr>
      </w:pPr>
      <w:r w:rsidRPr="00B40C6F">
        <w:rPr>
          <w:rFonts w:ascii="Cambria" w:hAnsi="Cambria"/>
          <w:sz w:val="28"/>
          <w:szCs w:val="28"/>
          <w:u w:val="single"/>
        </w:rPr>
        <w:t>Cylinder #2 – in hot water bath</w:t>
      </w:r>
    </w:p>
    <w:p w14:paraId="58587190" w14:textId="77777777" w:rsidR="00144798" w:rsidRPr="00B40C6F" w:rsidRDefault="00144798" w:rsidP="00144798">
      <w:pPr>
        <w:rPr>
          <w:rFonts w:ascii="Cambria" w:hAnsi="Cambria"/>
        </w:rPr>
      </w:pPr>
    </w:p>
    <w:p w14:paraId="54099527" w14:textId="77777777" w:rsidR="00144798" w:rsidRPr="00B40C6F" w:rsidRDefault="00144798" w:rsidP="00144798">
      <w:pPr>
        <w:rPr>
          <w:rFonts w:ascii="Cambria" w:hAnsi="Cambria"/>
        </w:rPr>
      </w:pPr>
      <w:r w:rsidRPr="00B40C6F">
        <w:rPr>
          <w:rFonts w:ascii="Cambria" w:hAnsi="Cambria"/>
        </w:rPr>
        <w:t>Temperature of hot water bath</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°C </w:t>
      </w:r>
    </w:p>
    <w:p w14:paraId="0EABCBF8"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65408" behindDoc="0" locked="0" layoutInCell="1" allowOverlap="1" wp14:anchorId="0DA09AB0" wp14:editId="655AF959">
                <wp:simplePos x="0" y="0"/>
                <wp:positionH relativeFrom="column">
                  <wp:posOffset>3200400</wp:posOffset>
                </wp:positionH>
                <wp:positionV relativeFrom="paragraph">
                  <wp:posOffset>30480</wp:posOffset>
                </wp:positionV>
                <wp:extent cx="1257300" cy="0"/>
                <wp:effectExtent l="12700" t="17780" r="25400" b="203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6" o:spid="_x0000_s1026" type="#_x0000_t32" style="position:absolute;margin-left:252pt;margin-top:2.4pt;width:99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"/>
            </w:pict>
          </mc:Fallback>
        </mc:AlternateContent>
      </w:r>
    </w:p>
    <w:p w14:paraId="6FBC918D" w14:textId="77777777" w:rsidR="00144798" w:rsidRPr="00B40C6F" w:rsidRDefault="00144798" w:rsidP="00144798">
      <w:pPr>
        <w:rPr>
          <w:rFonts w:ascii="Cambria" w:hAnsi="Cambria"/>
        </w:rPr>
      </w:pPr>
      <w:r w:rsidRPr="00B40C6F">
        <w:rPr>
          <w:rFonts w:ascii="Cambria" w:hAnsi="Cambria"/>
        </w:rPr>
        <w:t>Initial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w:t>
      </w:r>
      <w:r w:rsidRPr="00B40C6F">
        <w:rPr>
          <w:rFonts w:ascii="Cambria" w:hAnsi="Cambria"/>
        </w:rPr>
        <w:tab/>
      </w:r>
      <w:r w:rsidRPr="00B40C6F">
        <w:rPr>
          <w:rFonts w:ascii="Cambria" w:hAnsi="Cambria"/>
        </w:rPr>
        <w:tab/>
      </w:r>
      <w:r w:rsidRPr="00B40C6F">
        <w:rPr>
          <w:rFonts w:ascii="Cambria" w:hAnsi="Cambria"/>
        </w:rPr>
        <w:tab/>
        <w:t xml:space="preserve">          ml</w:t>
      </w:r>
    </w:p>
    <w:p w14:paraId="3028D1B9"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66432" behindDoc="0" locked="0" layoutInCell="1" allowOverlap="1" wp14:anchorId="6E1CBA00" wp14:editId="5F1876B4">
                <wp:simplePos x="0" y="0"/>
                <wp:positionH relativeFrom="column">
                  <wp:posOffset>3200400</wp:posOffset>
                </wp:positionH>
                <wp:positionV relativeFrom="paragraph">
                  <wp:posOffset>21590</wp:posOffset>
                </wp:positionV>
                <wp:extent cx="1257300" cy="0"/>
                <wp:effectExtent l="12700" t="8890" r="25400" b="292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5" o:spid="_x0000_s1026" type="#_x0000_t32" style="position:absolute;margin-left:252pt;margin-top:1.7pt;width:9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"/>
            </w:pict>
          </mc:Fallback>
        </mc:AlternateContent>
      </w:r>
    </w:p>
    <w:p w14:paraId="290277A8"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67456" behindDoc="0" locked="0" layoutInCell="1" allowOverlap="1" wp14:anchorId="488EB606" wp14:editId="25E9EDD5">
                <wp:simplePos x="0" y="0"/>
                <wp:positionH relativeFrom="column">
                  <wp:posOffset>3200400</wp:posOffset>
                </wp:positionH>
                <wp:positionV relativeFrom="paragraph">
                  <wp:posOffset>170815</wp:posOffset>
                </wp:positionV>
                <wp:extent cx="1257300" cy="0"/>
                <wp:effectExtent l="12700" t="18415" r="25400" b="196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2" o:spid="_x0000_s1026" type="#_x0000_t32" style="position:absolute;margin-left:252pt;margin-top:13.45pt;width:99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"/>
            </w:pict>
          </mc:Fallback>
        </mc:AlternateContent>
      </w:r>
      <w:r w:rsidRPr="00B40C6F">
        <w:rPr>
          <w:rFonts w:ascii="Cambria" w:hAnsi="Cambria"/>
        </w:rPr>
        <w:t>Final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ml</w:t>
      </w:r>
    </w:p>
    <w:p w14:paraId="5EB52C84" w14:textId="77777777" w:rsidR="00144798" w:rsidRPr="00B40C6F" w:rsidRDefault="00144798" w:rsidP="00144798">
      <w:pPr>
        <w:rPr>
          <w:rFonts w:ascii="Cambria" w:hAnsi="Cambria"/>
        </w:rPr>
      </w:pPr>
    </w:p>
    <w:p w14:paraId="67799E8A"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3600" behindDoc="0" locked="0" layoutInCell="1" allowOverlap="1" wp14:anchorId="1A55BC34" wp14:editId="6621D6BA">
                <wp:simplePos x="0" y="0"/>
                <wp:positionH relativeFrom="column">
                  <wp:posOffset>3200400</wp:posOffset>
                </wp:positionH>
                <wp:positionV relativeFrom="paragraph">
                  <wp:posOffset>158750</wp:posOffset>
                </wp:positionV>
                <wp:extent cx="1257300" cy="0"/>
                <wp:effectExtent l="12700" t="19050" r="2540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4" o:spid="_x0000_s1026" type="#_x0000_t32" style="position:absolute;margin-left:252pt;margin-top:12.5pt;width:9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"/>
            </w:pict>
          </mc:Fallback>
        </mc:AlternateContent>
      </w:r>
      <w:r w:rsidRPr="00B40C6F">
        <w:rPr>
          <w:rFonts w:ascii="Cambria" w:hAnsi="Cambria"/>
        </w:rPr>
        <w:t>Initial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ml</w:t>
      </w:r>
    </w:p>
    <w:p w14:paraId="3FC40520" w14:textId="77777777" w:rsidR="00144798" w:rsidRPr="00B40C6F" w:rsidRDefault="00144798" w:rsidP="00144798">
      <w:pPr>
        <w:rPr>
          <w:rFonts w:ascii="Cambria" w:hAnsi="Cambria"/>
        </w:rPr>
      </w:pPr>
    </w:p>
    <w:p w14:paraId="5E05732A"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4624" behindDoc="0" locked="0" layoutInCell="1" allowOverlap="1" wp14:anchorId="3B37947B" wp14:editId="5E4816A3">
                <wp:simplePos x="0" y="0"/>
                <wp:positionH relativeFrom="column">
                  <wp:posOffset>3200400</wp:posOffset>
                </wp:positionH>
                <wp:positionV relativeFrom="paragraph">
                  <wp:posOffset>168910</wp:posOffset>
                </wp:positionV>
                <wp:extent cx="1257300" cy="0"/>
                <wp:effectExtent l="12700" t="16510" r="25400" b="215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5" o:spid="_x0000_s1026" type="#_x0000_t32" style="position:absolute;margin-left:252pt;margin-top:13.3pt;width:99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"/>
            </w:pict>
          </mc:Fallback>
        </mc:AlternateContent>
      </w:r>
      <w:r w:rsidRPr="00B40C6F">
        <w:rPr>
          <w:rFonts w:ascii="Cambria" w:hAnsi="Cambria"/>
        </w:rPr>
        <w:t>Final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ab/>
      </w:r>
      <w:r w:rsidRPr="00B40C6F">
        <w:rPr>
          <w:rFonts w:ascii="Cambria" w:hAnsi="Cambria"/>
        </w:rPr>
        <w:tab/>
        <w:t>ml</w:t>
      </w:r>
    </w:p>
    <w:p w14:paraId="12200A99" w14:textId="77777777" w:rsidR="00144798" w:rsidRPr="00B40C6F" w:rsidRDefault="00144798" w:rsidP="00144798">
      <w:pPr>
        <w:rPr>
          <w:rFonts w:ascii="Cambria" w:hAnsi="Cambria"/>
          <w:sz w:val="28"/>
          <w:szCs w:val="28"/>
        </w:rPr>
      </w:pPr>
    </w:p>
    <w:p w14:paraId="7243381E" w14:textId="77777777" w:rsidR="00144798" w:rsidRPr="00B40C6F" w:rsidRDefault="00144798" w:rsidP="00144798">
      <w:pPr>
        <w:rPr>
          <w:rFonts w:ascii="Cambria" w:hAnsi="Cambria"/>
          <w:sz w:val="28"/>
          <w:szCs w:val="28"/>
          <w:u w:val="single"/>
        </w:rPr>
      </w:pPr>
      <w:r w:rsidRPr="00B40C6F">
        <w:rPr>
          <w:rFonts w:ascii="Cambria" w:hAnsi="Cambria"/>
          <w:sz w:val="28"/>
          <w:szCs w:val="28"/>
          <w:u w:val="single"/>
        </w:rPr>
        <w:t>Observations:</w:t>
      </w:r>
    </w:p>
    <w:p w14:paraId="17CCBB01" w14:textId="77777777" w:rsidR="00144798" w:rsidRPr="00B40C6F" w:rsidRDefault="00144798" w:rsidP="00144798">
      <w:pPr>
        <w:numPr>
          <w:ilvl w:val="0"/>
          <w:numId w:val="7"/>
        </w:numPr>
        <w:rPr>
          <w:rFonts w:ascii="Cambria" w:hAnsi="Cambria"/>
        </w:rPr>
      </w:pPr>
      <w:r w:rsidRPr="00B40C6F">
        <w:rPr>
          <w:rFonts w:ascii="Cambria" w:hAnsi="Cambria"/>
        </w:rPr>
        <w:t xml:space="preserve">Which cylinder had its liquid volume decrease faster?  </w:t>
      </w:r>
    </w:p>
    <w:p w14:paraId="242EE29E" w14:textId="77777777" w:rsidR="00144798" w:rsidRPr="00B40C6F" w:rsidRDefault="00144798" w:rsidP="00144798">
      <w:pPr>
        <w:ind w:left="720"/>
        <w:rPr>
          <w:rFonts w:ascii="Cambria" w:hAnsi="Cambria"/>
        </w:rPr>
      </w:pPr>
    </w:p>
    <w:p w14:paraId="35B8854A" w14:textId="77777777" w:rsidR="00144798" w:rsidRPr="00B40C6F" w:rsidRDefault="00144798" w:rsidP="00144798">
      <w:pPr>
        <w:numPr>
          <w:ilvl w:val="0"/>
          <w:numId w:val="7"/>
        </w:numPr>
        <w:rPr>
          <w:rFonts w:ascii="Cambria" w:hAnsi="Cambria"/>
        </w:rPr>
      </w:pPr>
      <w:r w:rsidRPr="00B40C6F">
        <w:rPr>
          <w:rFonts w:ascii="Cambria" w:hAnsi="Cambria"/>
        </w:rPr>
        <w:t>As the liquid in the cylinders decrease, does the volume of the gas increase or decrease?</w:t>
      </w:r>
    </w:p>
    <w:p w14:paraId="02DE4313" w14:textId="77777777" w:rsidR="00144798" w:rsidRPr="00B40C6F" w:rsidRDefault="00144798" w:rsidP="00144798">
      <w:pPr>
        <w:rPr>
          <w:rFonts w:ascii="Cambria" w:hAnsi="Cambria"/>
        </w:rPr>
      </w:pPr>
    </w:p>
    <w:p w14:paraId="23BFE58E" w14:textId="77777777" w:rsidR="00144798" w:rsidRPr="00B40C6F" w:rsidRDefault="00144798" w:rsidP="00144798">
      <w:pPr>
        <w:ind w:left="720"/>
        <w:rPr>
          <w:rFonts w:ascii="Cambria" w:hAnsi="Cambria"/>
        </w:rPr>
      </w:pPr>
    </w:p>
    <w:p w14:paraId="13D62E2A" w14:textId="77777777" w:rsidR="00144798" w:rsidRPr="00B40C6F" w:rsidRDefault="00144798" w:rsidP="00144798">
      <w:pPr>
        <w:numPr>
          <w:ilvl w:val="0"/>
          <w:numId w:val="7"/>
        </w:numPr>
        <w:rPr>
          <w:rFonts w:ascii="Cambria" w:hAnsi="Cambria"/>
        </w:rPr>
      </w:pPr>
      <w:r w:rsidRPr="00B40C6F">
        <w:rPr>
          <w:rFonts w:ascii="Cambria" w:hAnsi="Cambria"/>
        </w:rPr>
        <w:t>After 30 seconds, which cylinder has the most bubbling?</w:t>
      </w:r>
    </w:p>
    <w:p w14:paraId="1AB5C6DE" w14:textId="77777777" w:rsidR="00144798" w:rsidRPr="00B40C6F" w:rsidRDefault="00144798" w:rsidP="00144798">
      <w:pPr>
        <w:ind w:left="720"/>
        <w:rPr>
          <w:rFonts w:ascii="Cambria" w:hAnsi="Cambria"/>
        </w:rPr>
      </w:pPr>
    </w:p>
    <w:p w14:paraId="4A9B02AC" w14:textId="77777777" w:rsidR="00144798" w:rsidRPr="00B40C6F" w:rsidRDefault="00144798" w:rsidP="00144798">
      <w:pPr>
        <w:ind w:left="720"/>
        <w:rPr>
          <w:rFonts w:ascii="Cambria" w:hAnsi="Cambria"/>
        </w:rPr>
      </w:pPr>
    </w:p>
    <w:p w14:paraId="37C25A06" w14:textId="77777777" w:rsidR="00144798" w:rsidRPr="00B40C6F" w:rsidRDefault="00144798" w:rsidP="00144798">
      <w:pPr>
        <w:numPr>
          <w:ilvl w:val="0"/>
          <w:numId w:val="7"/>
        </w:numPr>
        <w:rPr>
          <w:rFonts w:ascii="Cambria" w:hAnsi="Cambria"/>
        </w:rPr>
      </w:pPr>
      <w:r w:rsidRPr="00B40C6F">
        <w:rPr>
          <w:rFonts w:ascii="Cambria" w:hAnsi="Cambria"/>
        </w:rPr>
        <w:t>After 2 minutes, is there any bubbling of gas in cylinder #1 (ice water bath)?</w:t>
      </w:r>
    </w:p>
    <w:p w14:paraId="36047458" w14:textId="77777777" w:rsidR="00144798" w:rsidRPr="00B40C6F" w:rsidRDefault="00144798" w:rsidP="00144798">
      <w:pPr>
        <w:rPr>
          <w:rFonts w:ascii="Cambria" w:hAnsi="Cambria"/>
        </w:rPr>
      </w:pPr>
    </w:p>
    <w:p w14:paraId="63F0177A" w14:textId="77777777" w:rsidR="00144798" w:rsidRPr="00B40C6F" w:rsidRDefault="00144798" w:rsidP="00144798">
      <w:pPr>
        <w:ind w:left="720"/>
        <w:rPr>
          <w:rFonts w:ascii="Cambria" w:hAnsi="Cambria"/>
        </w:rPr>
      </w:pPr>
    </w:p>
    <w:p w14:paraId="0CC1966A" w14:textId="77777777" w:rsidR="00144798" w:rsidRPr="00B40C6F" w:rsidRDefault="00144798" w:rsidP="00144798">
      <w:pPr>
        <w:numPr>
          <w:ilvl w:val="0"/>
          <w:numId w:val="7"/>
        </w:numPr>
        <w:rPr>
          <w:rFonts w:ascii="Cambria" w:hAnsi="Cambria"/>
        </w:rPr>
      </w:pPr>
      <w:r w:rsidRPr="00B40C6F">
        <w:rPr>
          <w:rFonts w:ascii="Cambria" w:hAnsi="Cambria"/>
        </w:rPr>
        <w:t>After 2 minutes, is there any bubbling of gas in cylinder #2 (hot water bath)?</w:t>
      </w:r>
      <w:r w:rsidRPr="00B40C6F">
        <w:rPr>
          <w:rFonts w:ascii="Cambria" w:hAnsi="Cambria"/>
        </w:rPr>
        <w:tab/>
      </w:r>
      <w:r w:rsidRPr="00B40C6F">
        <w:rPr>
          <w:rFonts w:ascii="Cambria" w:hAnsi="Cambria"/>
        </w:rPr>
        <w:tab/>
      </w:r>
    </w:p>
    <w:p w14:paraId="79B413FB" w14:textId="77777777" w:rsidR="00144798" w:rsidRDefault="00144798" w:rsidP="00144798">
      <w:pPr>
        <w:rPr>
          <w:rFonts w:ascii="Cambria" w:hAnsi="Cambria"/>
          <w:b/>
          <w:color w:val="000000" w:themeColor="text1"/>
          <w:sz w:val="36"/>
          <w:szCs w:val="36"/>
        </w:rPr>
      </w:pPr>
    </w:p>
    <w:p w14:paraId="0C6F7C39" w14:textId="77777777" w:rsidR="00144798" w:rsidRDefault="00144798" w:rsidP="00144798">
      <w:pPr>
        <w:rPr>
          <w:rFonts w:ascii="Cambria" w:hAnsi="Cambria"/>
          <w:b/>
          <w:color w:val="000000" w:themeColor="text1"/>
          <w:sz w:val="36"/>
          <w:szCs w:val="36"/>
        </w:rPr>
      </w:pPr>
    </w:p>
    <w:p w14:paraId="2BFD49E2" w14:textId="77777777" w:rsidR="00144798" w:rsidRDefault="00144798" w:rsidP="00144798">
      <w:pPr>
        <w:rPr>
          <w:rFonts w:ascii="Cambria" w:hAnsi="Cambria"/>
          <w:b/>
          <w:color w:val="000000" w:themeColor="text1"/>
          <w:sz w:val="36"/>
          <w:szCs w:val="36"/>
        </w:rPr>
      </w:pPr>
    </w:p>
    <w:p w14:paraId="2F083F44" w14:textId="77777777" w:rsidR="00144798" w:rsidRDefault="00144798" w:rsidP="00144798">
      <w:pPr>
        <w:rPr>
          <w:rFonts w:ascii="Cambria" w:hAnsi="Cambria"/>
          <w:b/>
          <w:color w:val="000000" w:themeColor="text1"/>
          <w:sz w:val="36"/>
          <w:szCs w:val="36"/>
        </w:rPr>
      </w:pPr>
    </w:p>
    <w:p w14:paraId="6A6FD736" w14:textId="77777777" w:rsidR="00144798" w:rsidRDefault="00144798" w:rsidP="00144798">
      <w:pPr>
        <w:rPr>
          <w:rFonts w:ascii="Cambria" w:hAnsi="Cambria"/>
          <w:b/>
          <w:color w:val="000000" w:themeColor="text1"/>
          <w:sz w:val="36"/>
          <w:szCs w:val="36"/>
        </w:rPr>
      </w:pPr>
    </w:p>
    <w:p w14:paraId="56FA4B18" w14:textId="77777777" w:rsidR="00144798" w:rsidRDefault="00144798" w:rsidP="00144798">
      <w:pPr>
        <w:rPr>
          <w:rFonts w:ascii="Cambria" w:hAnsi="Cambria"/>
          <w:b/>
          <w:color w:val="000000" w:themeColor="text1"/>
          <w:sz w:val="36"/>
          <w:szCs w:val="36"/>
        </w:rPr>
      </w:pPr>
    </w:p>
    <w:p w14:paraId="746A2362" w14:textId="77777777" w:rsidR="00144798" w:rsidRPr="00144798" w:rsidRDefault="00144798" w:rsidP="00144798">
      <w:pPr>
        <w:rPr>
          <w:rFonts w:ascii="Calibri" w:hAnsi="Calibri"/>
          <w:b/>
          <w:color w:val="48B49F"/>
          <w:sz w:val="44"/>
          <w:szCs w:val="44"/>
        </w:rPr>
      </w:pPr>
      <w:r w:rsidRPr="00144798">
        <w:rPr>
          <w:rFonts w:ascii="Calibri" w:hAnsi="Calibri"/>
          <w:b/>
          <w:color w:val="48B49F"/>
          <w:sz w:val="44"/>
          <w:szCs w:val="44"/>
        </w:rPr>
        <w:lastRenderedPageBreak/>
        <w:t>Student Sheet Part 2: Solubility of solids</w:t>
      </w:r>
    </w:p>
    <w:p w14:paraId="26DC6921" w14:textId="77777777" w:rsidR="00144798" w:rsidRPr="00B40C6F" w:rsidRDefault="00144798" w:rsidP="00144798">
      <w:pPr>
        <w:ind w:left="360"/>
        <w:rPr>
          <w:rFonts w:ascii="Cambria" w:hAnsi="Cambria"/>
          <w:color w:val="000000" w:themeColor="text1"/>
        </w:rPr>
      </w:pPr>
    </w:p>
    <w:p w14:paraId="70B9DAA5" w14:textId="77777777" w:rsidR="00144798" w:rsidRPr="00B40C6F" w:rsidRDefault="00144798" w:rsidP="00144798">
      <w:pPr>
        <w:rPr>
          <w:rFonts w:ascii="Cambria" w:hAnsi="Cambria"/>
          <w:color w:val="000000" w:themeColor="text1"/>
        </w:rPr>
      </w:pPr>
      <w:r w:rsidRPr="00B40C6F">
        <w:rPr>
          <w:rFonts w:ascii="Cambria" w:hAnsi="Cambria"/>
          <w:b/>
          <w:color w:val="000000" w:themeColor="text1"/>
        </w:rPr>
        <w:t>Materials</w:t>
      </w:r>
      <w:r w:rsidRPr="00B40C6F">
        <w:rPr>
          <w:rFonts w:ascii="Cambria" w:hAnsi="Cambria"/>
          <w:color w:val="000000" w:themeColor="text1"/>
        </w:rPr>
        <w:t xml:space="preserve">: </w:t>
      </w:r>
    </w:p>
    <w:p w14:paraId="2505ECF8" w14:textId="77777777" w:rsidR="00144798" w:rsidRDefault="00144798" w:rsidP="00144798">
      <w:pPr>
        <w:numPr>
          <w:ilvl w:val="0"/>
          <w:numId w:val="4"/>
        </w:numPr>
        <w:rPr>
          <w:rFonts w:ascii="Cambria" w:hAnsi="Cambria"/>
        </w:rPr>
        <w:sectPr w:rsidR="00144798" w:rsidSect="00144798">
          <w:type w:val="continuous"/>
          <w:pgSz w:w="12240" w:h="15840"/>
          <w:pgMar w:top="907" w:right="1800" w:bottom="1440" w:left="1080" w:header="720" w:footer="720" w:gutter="0"/>
          <w:cols w:space="720"/>
          <w:docGrid w:linePitch="360"/>
        </w:sectPr>
      </w:pPr>
    </w:p>
    <w:p w14:paraId="6F60B7D7" w14:textId="77777777" w:rsidR="00144798" w:rsidRPr="00B40C6F" w:rsidRDefault="00144798" w:rsidP="00144798">
      <w:pPr>
        <w:numPr>
          <w:ilvl w:val="0"/>
          <w:numId w:val="4"/>
        </w:numPr>
        <w:rPr>
          <w:rFonts w:ascii="Cambria" w:hAnsi="Cambria"/>
        </w:rPr>
      </w:pPr>
      <w:r w:rsidRPr="00B40C6F">
        <w:rPr>
          <w:rFonts w:ascii="Cambria" w:hAnsi="Cambria"/>
        </w:rPr>
        <w:t xml:space="preserve">Magnesium Chloride </w:t>
      </w:r>
    </w:p>
    <w:p w14:paraId="6C799376" w14:textId="77777777" w:rsidR="00144798" w:rsidRPr="00B40C6F" w:rsidRDefault="00144798" w:rsidP="00144798">
      <w:pPr>
        <w:numPr>
          <w:ilvl w:val="0"/>
          <w:numId w:val="4"/>
        </w:numPr>
        <w:rPr>
          <w:rFonts w:ascii="Cambria" w:hAnsi="Cambria"/>
        </w:rPr>
      </w:pPr>
      <w:r w:rsidRPr="00B40C6F">
        <w:rPr>
          <w:rFonts w:ascii="Cambria" w:hAnsi="Cambria"/>
        </w:rPr>
        <w:t>Magnesium Sulfate</w:t>
      </w:r>
    </w:p>
    <w:p w14:paraId="0F1B067D" w14:textId="77777777" w:rsidR="00144798" w:rsidRPr="00B40C6F" w:rsidRDefault="00144798" w:rsidP="00144798">
      <w:pPr>
        <w:numPr>
          <w:ilvl w:val="0"/>
          <w:numId w:val="4"/>
        </w:numPr>
        <w:rPr>
          <w:rFonts w:ascii="Cambria" w:hAnsi="Cambria"/>
        </w:rPr>
      </w:pPr>
      <w:r w:rsidRPr="00B40C6F">
        <w:rPr>
          <w:rFonts w:ascii="Cambria" w:hAnsi="Cambria"/>
        </w:rPr>
        <w:t>Alcohol Thermometers</w:t>
      </w:r>
    </w:p>
    <w:p w14:paraId="1AD49D30" w14:textId="77777777" w:rsidR="00144798" w:rsidRPr="00B40C6F" w:rsidRDefault="00144798" w:rsidP="00144798">
      <w:pPr>
        <w:numPr>
          <w:ilvl w:val="0"/>
          <w:numId w:val="4"/>
        </w:numPr>
        <w:rPr>
          <w:rFonts w:ascii="Cambria" w:hAnsi="Cambria"/>
        </w:rPr>
      </w:pPr>
      <w:r w:rsidRPr="00B40C6F">
        <w:rPr>
          <w:rFonts w:ascii="Cambria" w:hAnsi="Cambria"/>
        </w:rPr>
        <w:t>Hot plate</w:t>
      </w:r>
    </w:p>
    <w:p w14:paraId="699F019E" w14:textId="77777777" w:rsidR="00144798" w:rsidRPr="00B40C6F" w:rsidRDefault="00144798" w:rsidP="00144798">
      <w:pPr>
        <w:numPr>
          <w:ilvl w:val="0"/>
          <w:numId w:val="4"/>
        </w:numPr>
        <w:rPr>
          <w:rFonts w:ascii="Cambria" w:hAnsi="Cambria"/>
        </w:rPr>
      </w:pPr>
      <w:r w:rsidRPr="00B40C6F">
        <w:rPr>
          <w:rFonts w:ascii="Cambria" w:hAnsi="Cambria"/>
        </w:rPr>
        <w:t>Stirring rod</w:t>
      </w:r>
    </w:p>
    <w:p w14:paraId="140DF9AC" w14:textId="77777777" w:rsidR="00144798" w:rsidRPr="00B40C6F" w:rsidRDefault="00144798" w:rsidP="00144798">
      <w:pPr>
        <w:numPr>
          <w:ilvl w:val="0"/>
          <w:numId w:val="4"/>
        </w:numPr>
        <w:rPr>
          <w:rFonts w:ascii="Cambria" w:hAnsi="Cambria"/>
        </w:rPr>
      </w:pPr>
      <w:r w:rsidRPr="00B40C6F">
        <w:rPr>
          <w:rFonts w:ascii="Cambria" w:hAnsi="Cambria"/>
        </w:rPr>
        <w:t>Balance</w:t>
      </w:r>
    </w:p>
    <w:p w14:paraId="772FE4D7" w14:textId="77777777" w:rsidR="00144798" w:rsidRPr="00B40C6F" w:rsidRDefault="00144798" w:rsidP="00144798">
      <w:pPr>
        <w:numPr>
          <w:ilvl w:val="0"/>
          <w:numId w:val="4"/>
        </w:numPr>
        <w:rPr>
          <w:rFonts w:ascii="Cambria" w:hAnsi="Cambria"/>
        </w:rPr>
      </w:pPr>
      <w:r w:rsidRPr="00B40C6F">
        <w:rPr>
          <w:rFonts w:ascii="Cambria" w:hAnsi="Cambria"/>
        </w:rPr>
        <w:t>Scoopula</w:t>
      </w:r>
    </w:p>
    <w:p w14:paraId="036B1681" w14:textId="77777777" w:rsidR="00144798" w:rsidRPr="00B40C6F" w:rsidRDefault="00144798" w:rsidP="00144798">
      <w:pPr>
        <w:numPr>
          <w:ilvl w:val="0"/>
          <w:numId w:val="4"/>
        </w:numPr>
        <w:rPr>
          <w:rFonts w:ascii="Cambria" w:hAnsi="Cambria"/>
        </w:rPr>
      </w:pPr>
      <w:r w:rsidRPr="00B40C6F">
        <w:rPr>
          <w:rFonts w:ascii="Cambria" w:hAnsi="Cambria"/>
        </w:rPr>
        <w:t>Weigh boats</w:t>
      </w:r>
    </w:p>
    <w:p w14:paraId="3E4AF2DC" w14:textId="77777777" w:rsidR="00144798" w:rsidRPr="00B40C6F" w:rsidRDefault="00144798" w:rsidP="00144798">
      <w:pPr>
        <w:numPr>
          <w:ilvl w:val="0"/>
          <w:numId w:val="4"/>
        </w:numPr>
        <w:rPr>
          <w:rFonts w:ascii="Cambria" w:hAnsi="Cambria"/>
        </w:rPr>
      </w:pPr>
      <w:r>
        <w:rPr>
          <w:rFonts w:ascii="Cambria" w:hAnsi="Cambria"/>
        </w:rPr>
        <w:t>Aluminum weigh</w:t>
      </w:r>
      <w:r w:rsidRPr="00B40C6F">
        <w:rPr>
          <w:rFonts w:ascii="Cambria" w:hAnsi="Cambria"/>
        </w:rPr>
        <w:t xml:space="preserve"> pans (8)</w:t>
      </w:r>
    </w:p>
    <w:p w14:paraId="5C53AAE7" w14:textId="77777777" w:rsidR="00144798" w:rsidRPr="00B40C6F" w:rsidRDefault="00144798" w:rsidP="00144798">
      <w:pPr>
        <w:numPr>
          <w:ilvl w:val="0"/>
          <w:numId w:val="4"/>
        </w:numPr>
        <w:rPr>
          <w:rFonts w:ascii="Cambria" w:hAnsi="Cambria"/>
        </w:rPr>
      </w:pPr>
      <w:r w:rsidRPr="00B40C6F">
        <w:rPr>
          <w:rFonts w:ascii="Cambria" w:hAnsi="Cambria"/>
        </w:rPr>
        <w:t>2 x 150 ml beakers</w:t>
      </w:r>
    </w:p>
    <w:p w14:paraId="10D0369D" w14:textId="77777777" w:rsidR="00144798" w:rsidRPr="00B40C6F" w:rsidRDefault="00144798" w:rsidP="00144798">
      <w:pPr>
        <w:numPr>
          <w:ilvl w:val="0"/>
          <w:numId w:val="4"/>
        </w:numPr>
        <w:rPr>
          <w:rFonts w:ascii="Cambria" w:hAnsi="Cambria"/>
        </w:rPr>
      </w:pPr>
      <w:r w:rsidRPr="00B40C6F">
        <w:rPr>
          <w:rFonts w:ascii="Cambria" w:hAnsi="Cambria"/>
        </w:rPr>
        <w:t>10 ml graduated cylinder</w:t>
      </w:r>
    </w:p>
    <w:p w14:paraId="1ECBDE95" w14:textId="77777777" w:rsidR="00144798" w:rsidRPr="00B40C6F" w:rsidRDefault="00144798" w:rsidP="00144798">
      <w:pPr>
        <w:numPr>
          <w:ilvl w:val="0"/>
          <w:numId w:val="4"/>
        </w:numPr>
        <w:rPr>
          <w:rFonts w:ascii="Cambria" w:hAnsi="Cambria"/>
        </w:rPr>
      </w:pPr>
      <w:r w:rsidRPr="00B40C6F">
        <w:rPr>
          <w:rFonts w:ascii="Cambria" w:hAnsi="Cambria"/>
        </w:rPr>
        <w:t>Pipette (auto-pipette or graduated pipette) and pipette tips</w:t>
      </w:r>
    </w:p>
    <w:p w14:paraId="0E26C0CA" w14:textId="77777777" w:rsidR="00144798" w:rsidRPr="00B40C6F" w:rsidRDefault="00144798" w:rsidP="00144798">
      <w:pPr>
        <w:numPr>
          <w:ilvl w:val="0"/>
          <w:numId w:val="4"/>
        </w:numPr>
        <w:rPr>
          <w:rFonts w:ascii="Cambria" w:hAnsi="Cambria"/>
        </w:rPr>
      </w:pPr>
      <w:r w:rsidRPr="00B40C6F">
        <w:rPr>
          <w:rFonts w:ascii="Cambria" w:hAnsi="Cambria"/>
        </w:rPr>
        <w:t>Water</w:t>
      </w:r>
    </w:p>
    <w:p w14:paraId="14537C17" w14:textId="77777777" w:rsidR="00144798" w:rsidRDefault="00144798" w:rsidP="00144798">
      <w:pPr>
        <w:rPr>
          <w:rFonts w:ascii="Cambria" w:hAnsi="Cambria"/>
          <w:b/>
          <w:color w:val="000000" w:themeColor="text1"/>
        </w:rPr>
        <w:sectPr w:rsidR="00144798" w:rsidSect="00E56644">
          <w:type w:val="continuous"/>
          <w:pgSz w:w="12240" w:h="15840"/>
          <w:pgMar w:top="1440" w:right="1440" w:bottom="1440" w:left="1440" w:header="720" w:footer="720" w:gutter="0"/>
          <w:cols w:num="2" w:space="720"/>
          <w:docGrid w:linePitch="360"/>
        </w:sectPr>
      </w:pPr>
    </w:p>
    <w:p w14:paraId="61CC4AA2" w14:textId="77777777" w:rsidR="00144798" w:rsidRDefault="00144798" w:rsidP="00144798">
      <w:pPr>
        <w:rPr>
          <w:rFonts w:ascii="Cambria" w:hAnsi="Cambria"/>
          <w:b/>
          <w:color w:val="000000" w:themeColor="text1"/>
        </w:rPr>
      </w:pPr>
    </w:p>
    <w:p w14:paraId="5CD4D610" w14:textId="011EC40B" w:rsidR="00144798" w:rsidRPr="00B40C6F" w:rsidRDefault="00144798" w:rsidP="00144798">
      <w:pPr>
        <w:rPr>
          <w:rFonts w:ascii="Cambria" w:hAnsi="Cambria"/>
          <w:b/>
          <w:color w:val="000000" w:themeColor="text1"/>
        </w:rPr>
      </w:pPr>
      <w:r w:rsidRPr="00B40C6F">
        <w:rPr>
          <w:rFonts w:ascii="Cambria" w:hAnsi="Cambria"/>
          <w:b/>
          <w:color w:val="000000" w:themeColor="text1"/>
        </w:rPr>
        <w:t xml:space="preserve">Procedure: </w:t>
      </w:r>
    </w:p>
    <w:p w14:paraId="6C2514E0" w14:textId="77777777" w:rsidR="00144798" w:rsidRPr="00B40C6F" w:rsidRDefault="00144798" w:rsidP="00144798">
      <w:pPr>
        <w:numPr>
          <w:ilvl w:val="0"/>
          <w:numId w:val="10"/>
        </w:numPr>
        <w:rPr>
          <w:rFonts w:ascii="Cambria" w:hAnsi="Cambria"/>
        </w:rPr>
      </w:pPr>
      <w:r w:rsidRPr="00B40C6F">
        <w:rPr>
          <w:rFonts w:ascii="Cambria" w:hAnsi="Cambria"/>
        </w:rPr>
        <w:t>Weigh out 25 grams of magnesium chloride and put it in one of the 150 mL beakers. Label the beaker MgCl</w:t>
      </w:r>
      <w:r w:rsidRPr="00B40C6F">
        <w:rPr>
          <w:rFonts w:ascii="Cambria" w:hAnsi="Cambria"/>
          <w:vertAlign w:val="subscript"/>
        </w:rPr>
        <w:t>2</w:t>
      </w:r>
      <w:r w:rsidRPr="00B40C6F">
        <w:rPr>
          <w:rFonts w:ascii="Cambria" w:hAnsi="Cambria"/>
        </w:rPr>
        <w:t xml:space="preserve">. </w:t>
      </w:r>
    </w:p>
    <w:p w14:paraId="659ED93F" w14:textId="77777777" w:rsidR="00144798" w:rsidRPr="00B40C6F" w:rsidRDefault="00144798" w:rsidP="00144798">
      <w:pPr>
        <w:numPr>
          <w:ilvl w:val="0"/>
          <w:numId w:val="10"/>
        </w:numPr>
        <w:rPr>
          <w:rFonts w:ascii="Cambria" w:hAnsi="Cambria"/>
        </w:rPr>
      </w:pPr>
      <w:r w:rsidRPr="00B40C6F">
        <w:rPr>
          <w:rFonts w:ascii="Cambria" w:hAnsi="Cambria"/>
        </w:rPr>
        <w:t>Measure 12.5 mLs of water in to the beaker and stir until all of the MgCl</w:t>
      </w:r>
      <w:r w:rsidRPr="00B40C6F">
        <w:rPr>
          <w:rFonts w:ascii="Cambria" w:hAnsi="Cambria"/>
          <w:vertAlign w:val="subscript"/>
        </w:rPr>
        <w:t xml:space="preserve">2 </w:t>
      </w:r>
      <w:r w:rsidRPr="00B40C6F">
        <w:rPr>
          <w:rFonts w:ascii="Cambria" w:hAnsi="Cambria"/>
        </w:rPr>
        <w:t xml:space="preserve">dissolves. </w:t>
      </w:r>
    </w:p>
    <w:p w14:paraId="1A013A1A" w14:textId="77777777" w:rsidR="00144798" w:rsidRPr="00B40C6F" w:rsidRDefault="00144798" w:rsidP="00144798">
      <w:pPr>
        <w:numPr>
          <w:ilvl w:val="0"/>
          <w:numId w:val="10"/>
        </w:numPr>
        <w:rPr>
          <w:rFonts w:ascii="Cambria" w:hAnsi="Cambria"/>
        </w:rPr>
      </w:pPr>
      <w:r w:rsidRPr="00B40C6F">
        <w:rPr>
          <w:rFonts w:ascii="Cambria" w:hAnsi="Cambria"/>
        </w:rPr>
        <w:t>Weigh out 25 grams of magnesium sulfate and put it in the second 150 mL beakers. Label the beaker MgSO</w:t>
      </w:r>
      <w:r w:rsidRPr="00B40C6F">
        <w:rPr>
          <w:rFonts w:ascii="Cambria" w:hAnsi="Cambria"/>
          <w:vertAlign w:val="subscript"/>
        </w:rPr>
        <w:t>4</w:t>
      </w:r>
      <w:r w:rsidRPr="00B40C6F">
        <w:rPr>
          <w:rFonts w:ascii="Cambria" w:hAnsi="Cambria"/>
        </w:rPr>
        <w:t xml:space="preserve">. </w:t>
      </w:r>
    </w:p>
    <w:p w14:paraId="3C1EC6B8" w14:textId="77777777" w:rsidR="00144798" w:rsidRPr="00B40C6F" w:rsidRDefault="00144798" w:rsidP="00144798">
      <w:pPr>
        <w:numPr>
          <w:ilvl w:val="0"/>
          <w:numId w:val="10"/>
        </w:numPr>
        <w:rPr>
          <w:rFonts w:ascii="Cambria" w:hAnsi="Cambria"/>
        </w:rPr>
      </w:pPr>
      <w:r w:rsidRPr="00B40C6F">
        <w:rPr>
          <w:rFonts w:ascii="Cambria" w:hAnsi="Cambria"/>
        </w:rPr>
        <w:t>Measure 25 mLs of water in to the beaker and stir until all of the MgSO</w:t>
      </w:r>
      <w:r w:rsidRPr="00B40C6F">
        <w:rPr>
          <w:rFonts w:ascii="Cambria" w:hAnsi="Cambria"/>
          <w:vertAlign w:val="subscript"/>
        </w:rPr>
        <w:t xml:space="preserve">4 </w:t>
      </w:r>
      <w:r w:rsidRPr="00B40C6F">
        <w:rPr>
          <w:rFonts w:ascii="Cambria" w:hAnsi="Cambria"/>
        </w:rPr>
        <w:t xml:space="preserve">dissolves. </w:t>
      </w:r>
    </w:p>
    <w:p w14:paraId="03BA616E" w14:textId="77777777" w:rsidR="00144798" w:rsidRPr="00B40C6F" w:rsidRDefault="00144798" w:rsidP="00144798">
      <w:pPr>
        <w:numPr>
          <w:ilvl w:val="0"/>
          <w:numId w:val="10"/>
        </w:numPr>
        <w:rPr>
          <w:rFonts w:ascii="Cambria" w:hAnsi="Cambria"/>
        </w:rPr>
      </w:pPr>
      <w:r w:rsidRPr="00B40C6F">
        <w:rPr>
          <w:rFonts w:ascii="Cambria" w:hAnsi="Cambria"/>
        </w:rPr>
        <w:t>Measure the temperature of both solutions. Record your results.</w:t>
      </w:r>
    </w:p>
    <w:p w14:paraId="2038719C" w14:textId="77777777" w:rsidR="00144798" w:rsidRPr="00B40C6F" w:rsidRDefault="00144798" w:rsidP="00144798">
      <w:pPr>
        <w:numPr>
          <w:ilvl w:val="0"/>
          <w:numId w:val="10"/>
        </w:numPr>
        <w:rPr>
          <w:rFonts w:ascii="Cambria" w:hAnsi="Cambria"/>
        </w:rPr>
      </w:pPr>
      <w:r w:rsidRPr="00B40C6F">
        <w:rPr>
          <w:rFonts w:ascii="Cambria" w:hAnsi="Cambria"/>
        </w:rPr>
        <w:t>Prepare aluminum weigh pans numbered 1 through 8.</w:t>
      </w:r>
    </w:p>
    <w:p w14:paraId="306B2D70" w14:textId="77777777" w:rsidR="00144798" w:rsidRPr="00B40C6F" w:rsidRDefault="00144798" w:rsidP="00144798">
      <w:pPr>
        <w:numPr>
          <w:ilvl w:val="0"/>
          <w:numId w:val="10"/>
        </w:numPr>
        <w:rPr>
          <w:rFonts w:ascii="Cambria" w:hAnsi="Cambria"/>
        </w:rPr>
      </w:pPr>
      <w:r w:rsidRPr="00B40C6F">
        <w:rPr>
          <w:rFonts w:ascii="Cambria" w:hAnsi="Cambria"/>
        </w:rPr>
        <w:t>Weigh the aluminum pans and record the weight of the empty pans in the table.</w:t>
      </w:r>
    </w:p>
    <w:p w14:paraId="1ABAEB45" w14:textId="77777777" w:rsidR="00144798" w:rsidRPr="00B40C6F" w:rsidRDefault="00144798" w:rsidP="00144798">
      <w:pPr>
        <w:numPr>
          <w:ilvl w:val="0"/>
          <w:numId w:val="10"/>
        </w:numPr>
        <w:rPr>
          <w:rFonts w:ascii="Cambria" w:hAnsi="Cambria"/>
        </w:rPr>
      </w:pPr>
      <w:r w:rsidRPr="00B40C6F">
        <w:rPr>
          <w:rFonts w:ascii="Cambria" w:hAnsi="Cambria"/>
        </w:rPr>
        <w:t>Place both beakers on the hot plate. Heat the solutions to raise the temperature to 30</w:t>
      </w:r>
      <w:r w:rsidRPr="00B40C6F">
        <w:rPr>
          <w:rFonts w:ascii="Cambria" w:hAnsi="Cambria"/>
        </w:rPr>
        <w:sym w:font="Symbol" w:char="F0B0"/>
      </w:r>
      <w:r w:rsidRPr="00B40C6F">
        <w:rPr>
          <w:rFonts w:ascii="Cambria" w:hAnsi="Cambria"/>
        </w:rPr>
        <w:t xml:space="preserve">C. Gently stir the solution occasionally as the temperature goes up (allow any solids to settle before taking the 1 mL sample as explained in step #9). </w:t>
      </w:r>
    </w:p>
    <w:p w14:paraId="0FE077C8" w14:textId="77777777" w:rsidR="00144798" w:rsidRPr="00B40C6F" w:rsidRDefault="00144798" w:rsidP="00144798">
      <w:pPr>
        <w:numPr>
          <w:ilvl w:val="0"/>
          <w:numId w:val="10"/>
        </w:numPr>
        <w:rPr>
          <w:rFonts w:ascii="Cambria" w:hAnsi="Cambria"/>
        </w:rPr>
      </w:pPr>
      <w:r w:rsidRPr="00B40C6F">
        <w:rPr>
          <w:rFonts w:ascii="Cambria" w:hAnsi="Cambria"/>
        </w:rPr>
        <w:t>At 30</w:t>
      </w:r>
      <w:r w:rsidRPr="00B40C6F">
        <w:rPr>
          <w:rFonts w:ascii="Cambria" w:hAnsi="Cambria"/>
        </w:rPr>
        <w:sym w:font="Symbol" w:char="F0B0"/>
      </w:r>
      <w:r w:rsidRPr="00B40C6F">
        <w:rPr>
          <w:rFonts w:ascii="Cambria" w:hAnsi="Cambria"/>
        </w:rPr>
        <w:t>C, remove 1 mL of solution from the MgCl</w:t>
      </w:r>
      <w:r w:rsidRPr="00B40C6F">
        <w:rPr>
          <w:rFonts w:ascii="Cambria" w:hAnsi="Cambria"/>
          <w:vertAlign w:val="subscript"/>
        </w:rPr>
        <w:t xml:space="preserve">2 </w:t>
      </w:r>
      <w:r w:rsidRPr="00B40C6F">
        <w:rPr>
          <w:rFonts w:ascii="Cambria" w:hAnsi="Cambria"/>
        </w:rPr>
        <w:t xml:space="preserve">solution and place it in the beaker labeled #1. Record the mass of the aluminum pan with the 1 mL of solution. </w:t>
      </w:r>
    </w:p>
    <w:p w14:paraId="315FF299" w14:textId="77777777" w:rsidR="00144798" w:rsidRPr="00B40C6F" w:rsidRDefault="00144798" w:rsidP="00144798">
      <w:pPr>
        <w:numPr>
          <w:ilvl w:val="0"/>
          <w:numId w:val="10"/>
        </w:numPr>
        <w:rPr>
          <w:rFonts w:ascii="Cambria" w:hAnsi="Cambria"/>
        </w:rPr>
      </w:pPr>
      <w:r w:rsidRPr="00B40C6F">
        <w:rPr>
          <w:rFonts w:ascii="Cambria" w:hAnsi="Cambria"/>
        </w:rPr>
        <w:t>Repeat step #9 for the MgSO</w:t>
      </w:r>
      <w:r w:rsidRPr="00B40C6F">
        <w:rPr>
          <w:rFonts w:ascii="Cambria" w:hAnsi="Cambria"/>
          <w:vertAlign w:val="subscript"/>
        </w:rPr>
        <w:t xml:space="preserve">4 </w:t>
      </w:r>
      <w:r w:rsidRPr="00B40C6F">
        <w:rPr>
          <w:rFonts w:ascii="Cambria" w:hAnsi="Cambria"/>
        </w:rPr>
        <w:t xml:space="preserve">solution, but place the 1 mL solution in pan #5. Weigh the pan with the solution in it, record the weight in the table. </w:t>
      </w:r>
    </w:p>
    <w:p w14:paraId="48EAA13C" w14:textId="77777777" w:rsidR="00144798" w:rsidRPr="00B40C6F" w:rsidRDefault="00144798" w:rsidP="00144798">
      <w:pPr>
        <w:numPr>
          <w:ilvl w:val="0"/>
          <w:numId w:val="10"/>
        </w:numPr>
        <w:rPr>
          <w:rFonts w:ascii="Cambria" w:hAnsi="Cambria"/>
        </w:rPr>
      </w:pPr>
      <w:r w:rsidRPr="00B40C6F">
        <w:rPr>
          <w:rFonts w:ascii="Cambria" w:hAnsi="Cambria"/>
        </w:rPr>
        <w:t>Heat both solutions to 40</w:t>
      </w:r>
      <w:r w:rsidRPr="00B40C6F">
        <w:rPr>
          <w:rFonts w:ascii="Cambria" w:hAnsi="Cambria"/>
        </w:rPr>
        <w:sym w:font="Symbol" w:char="F0B0"/>
      </w:r>
      <w:r w:rsidRPr="00B40C6F">
        <w:rPr>
          <w:rFonts w:ascii="Cambria" w:hAnsi="Cambria"/>
        </w:rPr>
        <w:t>C and again remove 1 mL of solution and place the solution in pans #2 (MgCl</w:t>
      </w:r>
      <w:r w:rsidRPr="00B40C6F">
        <w:rPr>
          <w:rFonts w:ascii="Cambria" w:hAnsi="Cambria"/>
          <w:vertAlign w:val="subscript"/>
        </w:rPr>
        <w:t>2</w:t>
      </w:r>
      <w:r w:rsidRPr="00B40C6F">
        <w:rPr>
          <w:rFonts w:ascii="Cambria" w:hAnsi="Cambria"/>
        </w:rPr>
        <w:t>) and pans #6 (MgSO</w:t>
      </w:r>
      <w:r w:rsidRPr="00B40C6F">
        <w:rPr>
          <w:rFonts w:ascii="Cambria" w:hAnsi="Cambria"/>
          <w:vertAlign w:val="subscript"/>
        </w:rPr>
        <w:t>4</w:t>
      </w:r>
      <w:r w:rsidRPr="00B40C6F">
        <w:rPr>
          <w:rFonts w:ascii="Cambria" w:hAnsi="Cambria"/>
        </w:rPr>
        <w:t xml:space="preserve">). Record the weights of the pans and solutions in the table. Remember to gently stir the solutions as the temperature increases and allow any solid to settle before removing a sample of the liquid. </w:t>
      </w:r>
    </w:p>
    <w:p w14:paraId="6C3869D7" w14:textId="77777777" w:rsidR="00144798" w:rsidRPr="00B40C6F" w:rsidRDefault="00144798" w:rsidP="00144798">
      <w:pPr>
        <w:numPr>
          <w:ilvl w:val="0"/>
          <w:numId w:val="10"/>
        </w:numPr>
        <w:rPr>
          <w:rFonts w:ascii="Cambria" w:hAnsi="Cambria"/>
        </w:rPr>
      </w:pPr>
      <w:r w:rsidRPr="00B40C6F">
        <w:rPr>
          <w:rFonts w:ascii="Cambria" w:hAnsi="Cambria"/>
        </w:rPr>
        <w:t>Repeat step #11, bringing the solution temperatures to 50</w:t>
      </w:r>
      <w:r w:rsidRPr="00B40C6F">
        <w:rPr>
          <w:rFonts w:ascii="Cambria" w:hAnsi="Cambria"/>
        </w:rPr>
        <w:sym w:font="Symbol" w:char="F0B0"/>
      </w:r>
      <w:r w:rsidRPr="00B40C6F">
        <w:rPr>
          <w:rFonts w:ascii="Cambria" w:hAnsi="Cambria"/>
        </w:rPr>
        <w:t xml:space="preserve">C. </w:t>
      </w:r>
    </w:p>
    <w:p w14:paraId="4B413E49" w14:textId="77777777" w:rsidR="00144798" w:rsidRPr="00B40C6F" w:rsidRDefault="00144798" w:rsidP="00144798">
      <w:pPr>
        <w:numPr>
          <w:ilvl w:val="0"/>
          <w:numId w:val="10"/>
        </w:numPr>
        <w:rPr>
          <w:rFonts w:ascii="Cambria" w:hAnsi="Cambria"/>
        </w:rPr>
      </w:pPr>
      <w:r w:rsidRPr="00B40C6F">
        <w:rPr>
          <w:rFonts w:ascii="Cambria" w:hAnsi="Cambria"/>
        </w:rPr>
        <w:t>Place all 8 pans in drying oven, or in a location to allow to dry overnight.</w:t>
      </w:r>
    </w:p>
    <w:p w14:paraId="20FF66FD" w14:textId="77777777" w:rsidR="00144798" w:rsidRPr="00B40C6F" w:rsidRDefault="00144798" w:rsidP="00144798">
      <w:pPr>
        <w:numPr>
          <w:ilvl w:val="0"/>
          <w:numId w:val="10"/>
        </w:numPr>
        <w:rPr>
          <w:rFonts w:ascii="Cambria" w:hAnsi="Cambria"/>
        </w:rPr>
      </w:pPr>
      <w:r w:rsidRPr="00B40C6F">
        <w:rPr>
          <w:rFonts w:ascii="Cambria" w:hAnsi="Cambria"/>
        </w:rPr>
        <w:t>The next day (or next lab session), record the weight of the pans after they are dry.</w:t>
      </w:r>
    </w:p>
    <w:p w14:paraId="7FBEC3DF" w14:textId="77777777" w:rsidR="00144798" w:rsidRDefault="00144798" w:rsidP="00144798">
      <w:pPr>
        <w:rPr>
          <w:rFonts w:ascii="Cambria" w:hAnsi="Cambria"/>
        </w:rPr>
        <w:sectPr w:rsidR="00144798" w:rsidSect="00144798">
          <w:type w:val="continuous"/>
          <w:pgSz w:w="12240" w:h="15840"/>
          <w:pgMar w:top="907" w:right="1800" w:bottom="1440" w:left="1080" w:header="720" w:footer="720" w:gutter="0"/>
          <w:cols w:space="720"/>
          <w:docGrid w:linePitch="360"/>
        </w:sectPr>
      </w:pPr>
    </w:p>
    <w:p w14:paraId="363A411F" w14:textId="77777777" w:rsidR="00144798" w:rsidRPr="00144798" w:rsidRDefault="00144798" w:rsidP="00144798">
      <w:pPr>
        <w:rPr>
          <w:rFonts w:ascii="Calibri" w:hAnsi="Calibri"/>
          <w:b/>
          <w:color w:val="48B49F"/>
          <w:sz w:val="44"/>
          <w:szCs w:val="44"/>
        </w:rPr>
      </w:pPr>
      <w:r w:rsidRPr="00144798">
        <w:rPr>
          <w:rFonts w:ascii="Calibri" w:hAnsi="Calibri"/>
          <w:b/>
          <w:color w:val="48B49F"/>
          <w:sz w:val="44"/>
          <w:szCs w:val="44"/>
        </w:rPr>
        <w:lastRenderedPageBreak/>
        <w:t>Student Worksheet Part 2: Solubility of Solids</w:t>
      </w:r>
    </w:p>
    <w:p w14:paraId="73E11475" w14:textId="77777777" w:rsidR="00144798" w:rsidRPr="00B40C6F" w:rsidRDefault="00144798" w:rsidP="00144798">
      <w:pPr>
        <w:ind w:left="-720"/>
        <w:rPr>
          <w:rFonts w:ascii="Cambria" w:hAnsi="Cambria"/>
        </w:rPr>
      </w:pPr>
    </w:p>
    <w:p w14:paraId="1CDAB050" w14:textId="77777777" w:rsidR="00144798" w:rsidRPr="00B40C6F" w:rsidRDefault="00144798" w:rsidP="00144798">
      <w:pPr>
        <w:rPr>
          <w:rFonts w:ascii="Cambria" w:hAnsi="Cambria"/>
        </w:rPr>
      </w:pPr>
      <w:r w:rsidRPr="00B40C6F">
        <w:rPr>
          <w:rFonts w:ascii="Cambria" w:hAnsi="Cambria"/>
        </w:rPr>
        <w:t>Record your observations below:</w:t>
      </w:r>
    </w:p>
    <w:p w14:paraId="0CAA9E72" w14:textId="77777777" w:rsidR="00144798" w:rsidRPr="00B40C6F" w:rsidRDefault="00144798" w:rsidP="00144798">
      <w:pPr>
        <w:rPr>
          <w:rFonts w:ascii="Cambria" w:hAnsi="Cambria"/>
        </w:rPr>
      </w:pPr>
    </w:p>
    <w:p w14:paraId="088D236E" w14:textId="77777777" w:rsidR="00144798" w:rsidRPr="00B40C6F" w:rsidRDefault="00144798" w:rsidP="00144798">
      <w:pPr>
        <w:rPr>
          <w:rFonts w:ascii="Cambria" w:hAnsi="Cambria"/>
        </w:rPr>
      </w:pPr>
      <w:r w:rsidRPr="00B40C6F">
        <w:rPr>
          <w:rFonts w:ascii="Cambria" w:hAnsi="Cambria"/>
        </w:rPr>
        <w:t>Weight of MgCl</w:t>
      </w:r>
      <w:r w:rsidRPr="00B40C6F">
        <w:rPr>
          <w:rFonts w:ascii="Cambria" w:hAnsi="Cambria"/>
          <w:vertAlign w:val="subscript"/>
        </w:rPr>
        <w:t>2</w:t>
      </w:r>
      <w:r w:rsidRPr="00B40C6F">
        <w:rPr>
          <w:rFonts w:ascii="Cambria" w:hAnsi="Cambria"/>
        </w:rPr>
        <w:t>: ______________ grams</w:t>
      </w:r>
      <w:r w:rsidRPr="00B40C6F">
        <w:rPr>
          <w:rFonts w:ascii="Cambria" w:hAnsi="Cambria"/>
        </w:rPr>
        <w:tab/>
        <w:t xml:space="preserve">     Water added to MgCl</w:t>
      </w:r>
      <w:r w:rsidRPr="00B40C6F">
        <w:rPr>
          <w:rFonts w:ascii="Cambria" w:hAnsi="Cambria"/>
          <w:vertAlign w:val="subscript"/>
        </w:rPr>
        <w:t>2</w:t>
      </w:r>
      <w:r w:rsidRPr="00B40C6F">
        <w:rPr>
          <w:rFonts w:ascii="Cambria" w:hAnsi="Cambria"/>
        </w:rPr>
        <w:t>:______________ mLs</w:t>
      </w:r>
    </w:p>
    <w:p w14:paraId="2994E64A" w14:textId="77777777" w:rsidR="00144798" w:rsidRPr="00B40C6F" w:rsidRDefault="00144798" w:rsidP="00144798">
      <w:pPr>
        <w:rPr>
          <w:rFonts w:ascii="Cambria" w:hAnsi="Cambria"/>
        </w:rPr>
      </w:pPr>
    </w:p>
    <w:p w14:paraId="5053689E" w14:textId="77777777" w:rsidR="00144798" w:rsidRPr="00B40C6F" w:rsidRDefault="00144798" w:rsidP="00144798">
      <w:pPr>
        <w:rPr>
          <w:rFonts w:ascii="Cambria" w:hAnsi="Cambria"/>
        </w:rPr>
      </w:pPr>
      <w:r w:rsidRPr="00B40C6F">
        <w:rPr>
          <w:rFonts w:ascii="Cambria" w:hAnsi="Cambria"/>
        </w:rPr>
        <w:t>Weight of MgSO</w:t>
      </w:r>
      <w:r w:rsidRPr="00B40C6F">
        <w:rPr>
          <w:rFonts w:ascii="Cambria" w:hAnsi="Cambria"/>
          <w:vertAlign w:val="subscript"/>
        </w:rPr>
        <w:t>4</w:t>
      </w:r>
      <w:r w:rsidRPr="00B40C6F">
        <w:rPr>
          <w:rFonts w:ascii="Cambria" w:hAnsi="Cambria"/>
        </w:rPr>
        <w:t>:______________ grams</w:t>
      </w:r>
      <w:r w:rsidRPr="00B40C6F">
        <w:rPr>
          <w:rFonts w:ascii="Cambria" w:hAnsi="Cambria"/>
        </w:rPr>
        <w:tab/>
        <w:t xml:space="preserve">     Water added to MgSO</w:t>
      </w:r>
      <w:r w:rsidRPr="00B40C6F">
        <w:rPr>
          <w:rFonts w:ascii="Cambria" w:hAnsi="Cambria"/>
          <w:vertAlign w:val="subscript"/>
        </w:rPr>
        <w:t>4</w:t>
      </w:r>
      <w:r w:rsidRPr="00B40C6F">
        <w:rPr>
          <w:rFonts w:ascii="Cambria" w:hAnsi="Cambria"/>
        </w:rPr>
        <w:t>:_____________ mLs</w:t>
      </w:r>
    </w:p>
    <w:p w14:paraId="2AE15708" w14:textId="77777777" w:rsidR="00144798" w:rsidRPr="00B40C6F" w:rsidRDefault="00144798" w:rsidP="00144798">
      <w:pPr>
        <w:ind w:left="-720"/>
        <w:rPr>
          <w:rFonts w:ascii="Cambria" w:hAnsi="Cambria"/>
          <w:color w:val="FF0000"/>
        </w:rPr>
      </w:pPr>
    </w:p>
    <w:p w14:paraId="21D49B62" w14:textId="77777777" w:rsidR="00144798" w:rsidRPr="00B40C6F" w:rsidRDefault="00144798" w:rsidP="00144798">
      <w:pPr>
        <w:ind w:left="-720"/>
        <w:rPr>
          <w:rFonts w:ascii="Cambria" w:hAnsi="Cambr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260"/>
        <w:gridCol w:w="1800"/>
        <w:gridCol w:w="1980"/>
        <w:gridCol w:w="1890"/>
        <w:gridCol w:w="1908"/>
      </w:tblGrid>
      <w:tr w:rsidR="00144798" w:rsidRPr="00B40C6F" w14:paraId="558B6CC3" w14:textId="77777777" w:rsidTr="002E3552">
        <w:tc>
          <w:tcPr>
            <w:tcW w:w="738" w:type="dxa"/>
          </w:tcPr>
          <w:p w14:paraId="7459D165" w14:textId="77777777" w:rsidR="00144798" w:rsidRPr="00B40C6F" w:rsidRDefault="00144798" w:rsidP="002E3552">
            <w:pPr>
              <w:jc w:val="center"/>
              <w:rPr>
                <w:rFonts w:ascii="Cambria" w:hAnsi="Cambria"/>
                <w:b/>
              </w:rPr>
            </w:pPr>
            <w:r w:rsidRPr="00B40C6F">
              <w:rPr>
                <w:rFonts w:ascii="Cambria" w:hAnsi="Cambria"/>
                <w:b/>
              </w:rPr>
              <w:t>Pan #</w:t>
            </w:r>
          </w:p>
        </w:tc>
        <w:tc>
          <w:tcPr>
            <w:tcW w:w="1260" w:type="dxa"/>
          </w:tcPr>
          <w:p w14:paraId="34C304E1" w14:textId="77777777" w:rsidR="00144798" w:rsidRPr="00B40C6F" w:rsidRDefault="00144798" w:rsidP="002E3552">
            <w:pPr>
              <w:jc w:val="center"/>
              <w:rPr>
                <w:rFonts w:ascii="Cambria" w:hAnsi="Cambria"/>
                <w:b/>
              </w:rPr>
            </w:pPr>
            <w:r w:rsidRPr="00B40C6F">
              <w:rPr>
                <w:rFonts w:ascii="Cambria" w:hAnsi="Cambria"/>
                <w:b/>
              </w:rPr>
              <w:t>Solid</w:t>
            </w:r>
          </w:p>
        </w:tc>
        <w:tc>
          <w:tcPr>
            <w:tcW w:w="1800" w:type="dxa"/>
          </w:tcPr>
          <w:p w14:paraId="389F08E0" w14:textId="77777777" w:rsidR="00144798" w:rsidRPr="00B40C6F" w:rsidRDefault="00144798" w:rsidP="002E3552">
            <w:pPr>
              <w:jc w:val="center"/>
              <w:rPr>
                <w:rFonts w:ascii="Cambria" w:hAnsi="Cambria"/>
                <w:b/>
              </w:rPr>
            </w:pPr>
            <w:r w:rsidRPr="00B40C6F">
              <w:rPr>
                <w:rFonts w:ascii="Cambria" w:hAnsi="Cambria"/>
                <w:b/>
              </w:rPr>
              <w:t>Empty pan weight (g):</w:t>
            </w:r>
          </w:p>
        </w:tc>
        <w:tc>
          <w:tcPr>
            <w:tcW w:w="1980" w:type="dxa"/>
          </w:tcPr>
          <w:p w14:paraId="48244ABF" w14:textId="77777777" w:rsidR="00144798" w:rsidRPr="00B40C6F" w:rsidRDefault="00144798" w:rsidP="002E3552">
            <w:pPr>
              <w:jc w:val="center"/>
              <w:rPr>
                <w:rFonts w:ascii="Cambria" w:hAnsi="Cambria"/>
                <w:b/>
              </w:rPr>
            </w:pPr>
            <w:r w:rsidRPr="00B40C6F">
              <w:rPr>
                <w:rFonts w:ascii="Cambria" w:hAnsi="Cambria"/>
                <w:b/>
              </w:rPr>
              <w:t>Pan weight with liquid (g):</w:t>
            </w:r>
          </w:p>
        </w:tc>
        <w:tc>
          <w:tcPr>
            <w:tcW w:w="1890" w:type="dxa"/>
          </w:tcPr>
          <w:p w14:paraId="33546544" w14:textId="77777777" w:rsidR="00144798" w:rsidRPr="00B40C6F" w:rsidRDefault="00144798" w:rsidP="002E3552">
            <w:pPr>
              <w:jc w:val="center"/>
              <w:rPr>
                <w:rFonts w:ascii="Cambria" w:hAnsi="Cambria"/>
                <w:b/>
              </w:rPr>
            </w:pPr>
            <w:r w:rsidRPr="00B40C6F">
              <w:rPr>
                <w:rFonts w:ascii="Cambria" w:hAnsi="Cambria"/>
                <w:b/>
              </w:rPr>
              <w:t>Temperature of sample taken (</w:t>
            </w:r>
            <w:r w:rsidRPr="00B40C6F">
              <w:rPr>
                <w:rFonts w:ascii="Cambria" w:hAnsi="Cambria"/>
                <w:b/>
              </w:rPr>
              <w:sym w:font="Symbol" w:char="F0B0"/>
            </w:r>
            <w:r w:rsidRPr="00B40C6F">
              <w:rPr>
                <w:rFonts w:ascii="Cambria" w:hAnsi="Cambria"/>
                <w:b/>
              </w:rPr>
              <w:t>C):</w:t>
            </w:r>
          </w:p>
        </w:tc>
        <w:tc>
          <w:tcPr>
            <w:tcW w:w="1908" w:type="dxa"/>
          </w:tcPr>
          <w:p w14:paraId="47BDC06A" w14:textId="77777777" w:rsidR="00144798" w:rsidRPr="00B40C6F" w:rsidRDefault="00144798" w:rsidP="002E3552">
            <w:pPr>
              <w:jc w:val="center"/>
              <w:rPr>
                <w:rFonts w:ascii="Cambria" w:hAnsi="Cambria"/>
                <w:b/>
              </w:rPr>
            </w:pPr>
            <w:r w:rsidRPr="00B40C6F">
              <w:rPr>
                <w:rFonts w:ascii="Cambria" w:hAnsi="Cambria"/>
                <w:b/>
              </w:rPr>
              <w:t>Pan weight after drying (g):</w:t>
            </w:r>
          </w:p>
        </w:tc>
      </w:tr>
      <w:tr w:rsidR="00144798" w:rsidRPr="00B40C6F" w14:paraId="3C67B7F8" w14:textId="77777777" w:rsidTr="002E3552">
        <w:tc>
          <w:tcPr>
            <w:tcW w:w="738" w:type="dxa"/>
          </w:tcPr>
          <w:p w14:paraId="60D84EE7" w14:textId="77777777" w:rsidR="00144798" w:rsidRPr="00B40C6F" w:rsidRDefault="00144798" w:rsidP="002E3552">
            <w:pPr>
              <w:jc w:val="center"/>
              <w:rPr>
                <w:rFonts w:ascii="Cambria" w:hAnsi="Cambria"/>
              </w:rPr>
            </w:pPr>
          </w:p>
          <w:p w14:paraId="6557DA7E" w14:textId="77777777" w:rsidR="00144798" w:rsidRPr="00B40C6F" w:rsidRDefault="00144798" w:rsidP="002E3552">
            <w:pPr>
              <w:jc w:val="center"/>
              <w:rPr>
                <w:rFonts w:ascii="Cambria" w:hAnsi="Cambria"/>
              </w:rPr>
            </w:pPr>
            <w:r w:rsidRPr="00B40C6F">
              <w:rPr>
                <w:rFonts w:ascii="Cambria" w:hAnsi="Cambria"/>
              </w:rPr>
              <w:t>1</w:t>
            </w:r>
          </w:p>
          <w:p w14:paraId="76660729" w14:textId="77777777" w:rsidR="00144798" w:rsidRPr="00B40C6F" w:rsidRDefault="00144798" w:rsidP="002E3552">
            <w:pPr>
              <w:jc w:val="center"/>
              <w:rPr>
                <w:rFonts w:ascii="Cambria" w:hAnsi="Cambria"/>
              </w:rPr>
            </w:pPr>
          </w:p>
        </w:tc>
        <w:tc>
          <w:tcPr>
            <w:tcW w:w="1260" w:type="dxa"/>
          </w:tcPr>
          <w:p w14:paraId="432DA59B" w14:textId="77777777" w:rsidR="00144798" w:rsidRPr="00B40C6F" w:rsidRDefault="00144798" w:rsidP="002E3552">
            <w:pPr>
              <w:jc w:val="center"/>
              <w:rPr>
                <w:rFonts w:ascii="Cambria" w:hAnsi="Cambria"/>
                <w:color w:val="FF0000"/>
              </w:rPr>
            </w:pPr>
          </w:p>
          <w:p w14:paraId="493712EF"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60DE3CAE" w14:textId="77777777" w:rsidR="00144798" w:rsidRPr="00B40C6F" w:rsidRDefault="00144798" w:rsidP="002E3552">
            <w:pPr>
              <w:jc w:val="center"/>
              <w:rPr>
                <w:rFonts w:ascii="Cambria" w:hAnsi="Cambria"/>
                <w:color w:val="FF0000"/>
              </w:rPr>
            </w:pPr>
          </w:p>
        </w:tc>
        <w:tc>
          <w:tcPr>
            <w:tcW w:w="1980" w:type="dxa"/>
          </w:tcPr>
          <w:p w14:paraId="48CAC197" w14:textId="77777777" w:rsidR="00144798" w:rsidRPr="00B40C6F" w:rsidRDefault="00144798" w:rsidP="002E3552">
            <w:pPr>
              <w:jc w:val="center"/>
              <w:rPr>
                <w:rFonts w:ascii="Cambria" w:hAnsi="Cambria"/>
                <w:color w:val="FF0000"/>
              </w:rPr>
            </w:pPr>
          </w:p>
        </w:tc>
        <w:tc>
          <w:tcPr>
            <w:tcW w:w="1890" w:type="dxa"/>
          </w:tcPr>
          <w:p w14:paraId="2571AAA7" w14:textId="77777777" w:rsidR="00144798" w:rsidRPr="00B40C6F" w:rsidRDefault="00144798" w:rsidP="002E3552">
            <w:pPr>
              <w:jc w:val="center"/>
              <w:rPr>
                <w:rFonts w:ascii="Cambria" w:hAnsi="Cambria"/>
                <w:color w:val="FF0000"/>
              </w:rPr>
            </w:pPr>
          </w:p>
        </w:tc>
        <w:tc>
          <w:tcPr>
            <w:tcW w:w="1908" w:type="dxa"/>
          </w:tcPr>
          <w:p w14:paraId="14AC989F" w14:textId="77777777" w:rsidR="00144798" w:rsidRPr="00B40C6F" w:rsidRDefault="00144798" w:rsidP="002E3552">
            <w:pPr>
              <w:jc w:val="center"/>
              <w:rPr>
                <w:rFonts w:ascii="Cambria" w:hAnsi="Cambria"/>
                <w:color w:val="FF0000"/>
              </w:rPr>
            </w:pPr>
          </w:p>
        </w:tc>
      </w:tr>
      <w:tr w:rsidR="00144798" w:rsidRPr="00B40C6F" w14:paraId="658FA86A" w14:textId="77777777" w:rsidTr="002E3552">
        <w:tc>
          <w:tcPr>
            <w:tcW w:w="738" w:type="dxa"/>
          </w:tcPr>
          <w:p w14:paraId="72098560" w14:textId="77777777" w:rsidR="00144798" w:rsidRPr="00B40C6F" w:rsidRDefault="00144798" w:rsidP="002E3552">
            <w:pPr>
              <w:jc w:val="center"/>
              <w:rPr>
                <w:rFonts w:ascii="Cambria" w:hAnsi="Cambria"/>
              </w:rPr>
            </w:pPr>
          </w:p>
          <w:p w14:paraId="724E9D5F" w14:textId="77777777" w:rsidR="00144798" w:rsidRPr="00B40C6F" w:rsidRDefault="00144798" w:rsidP="002E3552">
            <w:pPr>
              <w:jc w:val="center"/>
              <w:rPr>
                <w:rFonts w:ascii="Cambria" w:hAnsi="Cambria"/>
              </w:rPr>
            </w:pPr>
            <w:r w:rsidRPr="00B40C6F">
              <w:rPr>
                <w:rFonts w:ascii="Cambria" w:hAnsi="Cambria"/>
              </w:rPr>
              <w:t>2</w:t>
            </w:r>
          </w:p>
          <w:p w14:paraId="4CF83C1F" w14:textId="77777777" w:rsidR="00144798" w:rsidRPr="00B40C6F" w:rsidRDefault="00144798" w:rsidP="002E3552">
            <w:pPr>
              <w:jc w:val="center"/>
              <w:rPr>
                <w:rFonts w:ascii="Cambria" w:hAnsi="Cambria"/>
              </w:rPr>
            </w:pPr>
          </w:p>
        </w:tc>
        <w:tc>
          <w:tcPr>
            <w:tcW w:w="1260" w:type="dxa"/>
          </w:tcPr>
          <w:p w14:paraId="6A275FC7" w14:textId="77777777" w:rsidR="00144798" w:rsidRPr="00B40C6F" w:rsidRDefault="00144798" w:rsidP="002E3552">
            <w:pPr>
              <w:jc w:val="center"/>
              <w:rPr>
                <w:rFonts w:ascii="Cambria" w:hAnsi="Cambria"/>
                <w:color w:val="FF0000"/>
              </w:rPr>
            </w:pPr>
          </w:p>
          <w:p w14:paraId="0392526D"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1F70E01D" w14:textId="77777777" w:rsidR="00144798" w:rsidRPr="00B40C6F" w:rsidRDefault="00144798" w:rsidP="002E3552">
            <w:pPr>
              <w:jc w:val="center"/>
              <w:rPr>
                <w:rFonts w:ascii="Cambria" w:hAnsi="Cambria"/>
                <w:color w:val="FF0000"/>
              </w:rPr>
            </w:pPr>
          </w:p>
        </w:tc>
        <w:tc>
          <w:tcPr>
            <w:tcW w:w="1980" w:type="dxa"/>
          </w:tcPr>
          <w:p w14:paraId="48527B12" w14:textId="77777777" w:rsidR="00144798" w:rsidRPr="00B40C6F" w:rsidRDefault="00144798" w:rsidP="002E3552">
            <w:pPr>
              <w:jc w:val="center"/>
              <w:rPr>
                <w:rFonts w:ascii="Cambria" w:hAnsi="Cambria"/>
                <w:color w:val="FF0000"/>
              </w:rPr>
            </w:pPr>
          </w:p>
        </w:tc>
        <w:tc>
          <w:tcPr>
            <w:tcW w:w="1890" w:type="dxa"/>
          </w:tcPr>
          <w:p w14:paraId="1F4846C5" w14:textId="77777777" w:rsidR="00144798" w:rsidRPr="00B40C6F" w:rsidRDefault="00144798" w:rsidP="002E3552">
            <w:pPr>
              <w:jc w:val="center"/>
              <w:rPr>
                <w:rFonts w:ascii="Cambria" w:hAnsi="Cambria"/>
                <w:color w:val="FF0000"/>
              </w:rPr>
            </w:pPr>
          </w:p>
        </w:tc>
        <w:tc>
          <w:tcPr>
            <w:tcW w:w="1908" w:type="dxa"/>
          </w:tcPr>
          <w:p w14:paraId="32CFB641" w14:textId="77777777" w:rsidR="00144798" w:rsidRPr="00B40C6F" w:rsidRDefault="00144798" w:rsidP="002E3552">
            <w:pPr>
              <w:jc w:val="center"/>
              <w:rPr>
                <w:rFonts w:ascii="Cambria" w:hAnsi="Cambria"/>
                <w:color w:val="FF0000"/>
              </w:rPr>
            </w:pPr>
          </w:p>
        </w:tc>
      </w:tr>
      <w:tr w:rsidR="00144798" w:rsidRPr="00B40C6F" w14:paraId="7517A48C" w14:textId="77777777" w:rsidTr="002E3552">
        <w:tc>
          <w:tcPr>
            <w:tcW w:w="738" w:type="dxa"/>
          </w:tcPr>
          <w:p w14:paraId="533CCB50" w14:textId="77777777" w:rsidR="00144798" w:rsidRPr="00B40C6F" w:rsidRDefault="00144798" w:rsidP="002E3552">
            <w:pPr>
              <w:jc w:val="center"/>
              <w:rPr>
                <w:rFonts w:ascii="Cambria" w:hAnsi="Cambria"/>
              </w:rPr>
            </w:pPr>
          </w:p>
          <w:p w14:paraId="5E50AFFA" w14:textId="77777777" w:rsidR="00144798" w:rsidRPr="00B40C6F" w:rsidRDefault="00144798" w:rsidP="002E3552">
            <w:pPr>
              <w:jc w:val="center"/>
              <w:rPr>
                <w:rFonts w:ascii="Cambria" w:hAnsi="Cambria"/>
              </w:rPr>
            </w:pPr>
            <w:r w:rsidRPr="00B40C6F">
              <w:rPr>
                <w:rFonts w:ascii="Cambria" w:hAnsi="Cambria"/>
              </w:rPr>
              <w:t>3</w:t>
            </w:r>
          </w:p>
          <w:p w14:paraId="587BE395" w14:textId="77777777" w:rsidR="00144798" w:rsidRPr="00B40C6F" w:rsidRDefault="00144798" w:rsidP="002E3552">
            <w:pPr>
              <w:jc w:val="center"/>
              <w:rPr>
                <w:rFonts w:ascii="Cambria" w:hAnsi="Cambria"/>
              </w:rPr>
            </w:pPr>
          </w:p>
        </w:tc>
        <w:tc>
          <w:tcPr>
            <w:tcW w:w="1260" w:type="dxa"/>
          </w:tcPr>
          <w:p w14:paraId="23D6BC33" w14:textId="77777777" w:rsidR="00144798" w:rsidRPr="00B40C6F" w:rsidRDefault="00144798" w:rsidP="002E3552">
            <w:pPr>
              <w:jc w:val="center"/>
              <w:rPr>
                <w:rFonts w:ascii="Cambria" w:hAnsi="Cambria"/>
                <w:color w:val="FF0000"/>
              </w:rPr>
            </w:pPr>
          </w:p>
          <w:p w14:paraId="7FFEA7AC"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677365B2" w14:textId="77777777" w:rsidR="00144798" w:rsidRPr="00B40C6F" w:rsidRDefault="00144798" w:rsidP="002E3552">
            <w:pPr>
              <w:jc w:val="center"/>
              <w:rPr>
                <w:rFonts w:ascii="Cambria" w:hAnsi="Cambria"/>
                <w:color w:val="FF0000"/>
              </w:rPr>
            </w:pPr>
          </w:p>
        </w:tc>
        <w:tc>
          <w:tcPr>
            <w:tcW w:w="1980" w:type="dxa"/>
          </w:tcPr>
          <w:p w14:paraId="51115360" w14:textId="77777777" w:rsidR="00144798" w:rsidRPr="00B40C6F" w:rsidRDefault="00144798" w:rsidP="002E3552">
            <w:pPr>
              <w:jc w:val="center"/>
              <w:rPr>
                <w:rFonts w:ascii="Cambria" w:hAnsi="Cambria"/>
                <w:color w:val="FF0000"/>
              </w:rPr>
            </w:pPr>
          </w:p>
        </w:tc>
        <w:tc>
          <w:tcPr>
            <w:tcW w:w="1890" w:type="dxa"/>
          </w:tcPr>
          <w:p w14:paraId="20B8716E" w14:textId="77777777" w:rsidR="00144798" w:rsidRPr="00B40C6F" w:rsidRDefault="00144798" w:rsidP="002E3552">
            <w:pPr>
              <w:jc w:val="center"/>
              <w:rPr>
                <w:rFonts w:ascii="Cambria" w:hAnsi="Cambria"/>
                <w:color w:val="FF0000"/>
              </w:rPr>
            </w:pPr>
          </w:p>
        </w:tc>
        <w:tc>
          <w:tcPr>
            <w:tcW w:w="1908" w:type="dxa"/>
          </w:tcPr>
          <w:p w14:paraId="5EE43D7C" w14:textId="77777777" w:rsidR="00144798" w:rsidRPr="00B40C6F" w:rsidRDefault="00144798" w:rsidP="002E3552">
            <w:pPr>
              <w:jc w:val="center"/>
              <w:rPr>
                <w:rFonts w:ascii="Cambria" w:hAnsi="Cambria"/>
                <w:color w:val="FF0000"/>
              </w:rPr>
            </w:pPr>
          </w:p>
        </w:tc>
      </w:tr>
      <w:tr w:rsidR="00144798" w:rsidRPr="00B40C6F" w14:paraId="3587B7C7" w14:textId="77777777" w:rsidTr="002E3552">
        <w:tc>
          <w:tcPr>
            <w:tcW w:w="738" w:type="dxa"/>
          </w:tcPr>
          <w:p w14:paraId="27107B48" w14:textId="77777777" w:rsidR="00144798" w:rsidRPr="00B40C6F" w:rsidRDefault="00144798" w:rsidP="002E3552">
            <w:pPr>
              <w:jc w:val="center"/>
              <w:rPr>
                <w:rFonts w:ascii="Cambria" w:hAnsi="Cambria"/>
              </w:rPr>
            </w:pPr>
          </w:p>
          <w:p w14:paraId="3E564CB4" w14:textId="77777777" w:rsidR="00144798" w:rsidRPr="00B40C6F" w:rsidRDefault="00144798" w:rsidP="002E3552">
            <w:pPr>
              <w:jc w:val="center"/>
              <w:rPr>
                <w:rFonts w:ascii="Cambria" w:hAnsi="Cambria"/>
              </w:rPr>
            </w:pPr>
            <w:r w:rsidRPr="00B40C6F">
              <w:rPr>
                <w:rFonts w:ascii="Cambria" w:hAnsi="Cambria"/>
              </w:rPr>
              <w:t>4</w:t>
            </w:r>
          </w:p>
          <w:p w14:paraId="0FC95D2D" w14:textId="77777777" w:rsidR="00144798" w:rsidRPr="00B40C6F" w:rsidRDefault="00144798" w:rsidP="002E3552">
            <w:pPr>
              <w:jc w:val="center"/>
              <w:rPr>
                <w:rFonts w:ascii="Cambria" w:hAnsi="Cambria"/>
              </w:rPr>
            </w:pPr>
          </w:p>
        </w:tc>
        <w:tc>
          <w:tcPr>
            <w:tcW w:w="1260" w:type="dxa"/>
          </w:tcPr>
          <w:p w14:paraId="3B083B46" w14:textId="77777777" w:rsidR="00144798" w:rsidRPr="00B40C6F" w:rsidRDefault="00144798" w:rsidP="002E3552">
            <w:pPr>
              <w:jc w:val="center"/>
              <w:rPr>
                <w:rFonts w:ascii="Cambria" w:hAnsi="Cambria"/>
                <w:color w:val="FF0000"/>
              </w:rPr>
            </w:pPr>
          </w:p>
          <w:p w14:paraId="45D6C18C"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5ACBFEE2" w14:textId="77777777" w:rsidR="00144798" w:rsidRPr="00B40C6F" w:rsidRDefault="00144798" w:rsidP="002E3552">
            <w:pPr>
              <w:jc w:val="center"/>
              <w:rPr>
                <w:rFonts w:ascii="Cambria" w:hAnsi="Cambria"/>
                <w:color w:val="FF0000"/>
              </w:rPr>
            </w:pPr>
          </w:p>
        </w:tc>
        <w:tc>
          <w:tcPr>
            <w:tcW w:w="1980" w:type="dxa"/>
          </w:tcPr>
          <w:p w14:paraId="5EFE1AF0" w14:textId="77777777" w:rsidR="00144798" w:rsidRPr="00B40C6F" w:rsidRDefault="00144798" w:rsidP="002E3552">
            <w:pPr>
              <w:jc w:val="center"/>
              <w:rPr>
                <w:rFonts w:ascii="Cambria" w:hAnsi="Cambria"/>
                <w:color w:val="FF0000"/>
              </w:rPr>
            </w:pPr>
          </w:p>
        </w:tc>
        <w:tc>
          <w:tcPr>
            <w:tcW w:w="1890" w:type="dxa"/>
          </w:tcPr>
          <w:p w14:paraId="555C462C" w14:textId="77777777" w:rsidR="00144798" w:rsidRPr="00B40C6F" w:rsidRDefault="00144798" w:rsidP="002E3552">
            <w:pPr>
              <w:jc w:val="center"/>
              <w:rPr>
                <w:rFonts w:ascii="Cambria" w:hAnsi="Cambria"/>
                <w:color w:val="FF0000"/>
              </w:rPr>
            </w:pPr>
          </w:p>
        </w:tc>
        <w:tc>
          <w:tcPr>
            <w:tcW w:w="1908" w:type="dxa"/>
          </w:tcPr>
          <w:p w14:paraId="4FFCEFC8" w14:textId="77777777" w:rsidR="00144798" w:rsidRPr="00B40C6F" w:rsidRDefault="00144798" w:rsidP="002E3552">
            <w:pPr>
              <w:jc w:val="center"/>
              <w:rPr>
                <w:rFonts w:ascii="Cambria" w:hAnsi="Cambria"/>
                <w:color w:val="FF0000"/>
              </w:rPr>
            </w:pPr>
          </w:p>
        </w:tc>
      </w:tr>
      <w:tr w:rsidR="00144798" w:rsidRPr="00B40C6F" w14:paraId="0282BD20" w14:textId="77777777" w:rsidTr="002E3552">
        <w:tc>
          <w:tcPr>
            <w:tcW w:w="738" w:type="dxa"/>
          </w:tcPr>
          <w:p w14:paraId="32A22B41" w14:textId="77777777" w:rsidR="00144798" w:rsidRPr="00B40C6F" w:rsidRDefault="00144798" w:rsidP="002E3552">
            <w:pPr>
              <w:jc w:val="center"/>
              <w:rPr>
                <w:rFonts w:ascii="Cambria" w:hAnsi="Cambria"/>
              </w:rPr>
            </w:pPr>
          </w:p>
          <w:p w14:paraId="12622DEA" w14:textId="77777777" w:rsidR="00144798" w:rsidRPr="00B40C6F" w:rsidRDefault="00144798" w:rsidP="002E3552">
            <w:pPr>
              <w:jc w:val="center"/>
              <w:rPr>
                <w:rFonts w:ascii="Cambria" w:hAnsi="Cambria"/>
              </w:rPr>
            </w:pPr>
            <w:r w:rsidRPr="00B40C6F">
              <w:rPr>
                <w:rFonts w:ascii="Cambria" w:hAnsi="Cambria"/>
              </w:rPr>
              <w:t>5</w:t>
            </w:r>
          </w:p>
          <w:p w14:paraId="5B88208E" w14:textId="77777777" w:rsidR="00144798" w:rsidRPr="00B40C6F" w:rsidRDefault="00144798" w:rsidP="002E3552">
            <w:pPr>
              <w:jc w:val="center"/>
              <w:rPr>
                <w:rFonts w:ascii="Cambria" w:hAnsi="Cambria"/>
              </w:rPr>
            </w:pPr>
          </w:p>
        </w:tc>
        <w:tc>
          <w:tcPr>
            <w:tcW w:w="1260" w:type="dxa"/>
          </w:tcPr>
          <w:p w14:paraId="1055CA6B" w14:textId="77777777" w:rsidR="00144798" w:rsidRPr="00B40C6F" w:rsidRDefault="00144798" w:rsidP="002E3552">
            <w:pPr>
              <w:jc w:val="center"/>
              <w:rPr>
                <w:rFonts w:ascii="Cambria" w:hAnsi="Cambria"/>
                <w:color w:val="FF0000"/>
              </w:rPr>
            </w:pPr>
          </w:p>
          <w:p w14:paraId="464334C0"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p w14:paraId="1B4B8757" w14:textId="77777777" w:rsidR="00144798" w:rsidRPr="00B40C6F" w:rsidRDefault="00144798" w:rsidP="002E3552">
            <w:pPr>
              <w:jc w:val="center"/>
              <w:rPr>
                <w:rFonts w:ascii="Cambria" w:hAnsi="Cambria"/>
                <w:color w:val="FF0000"/>
              </w:rPr>
            </w:pPr>
          </w:p>
        </w:tc>
        <w:tc>
          <w:tcPr>
            <w:tcW w:w="1800" w:type="dxa"/>
          </w:tcPr>
          <w:p w14:paraId="3B93C310" w14:textId="77777777" w:rsidR="00144798" w:rsidRPr="00B40C6F" w:rsidRDefault="00144798" w:rsidP="002E3552">
            <w:pPr>
              <w:jc w:val="center"/>
              <w:rPr>
                <w:rFonts w:ascii="Cambria" w:hAnsi="Cambria"/>
                <w:color w:val="FF0000"/>
              </w:rPr>
            </w:pPr>
          </w:p>
        </w:tc>
        <w:tc>
          <w:tcPr>
            <w:tcW w:w="1980" w:type="dxa"/>
          </w:tcPr>
          <w:p w14:paraId="2EAF07F8" w14:textId="77777777" w:rsidR="00144798" w:rsidRPr="00B40C6F" w:rsidRDefault="00144798" w:rsidP="002E3552">
            <w:pPr>
              <w:jc w:val="center"/>
              <w:rPr>
                <w:rFonts w:ascii="Cambria" w:hAnsi="Cambria"/>
                <w:color w:val="FF0000"/>
              </w:rPr>
            </w:pPr>
          </w:p>
        </w:tc>
        <w:tc>
          <w:tcPr>
            <w:tcW w:w="1890" w:type="dxa"/>
          </w:tcPr>
          <w:p w14:paraId="0BD16FB1" w14:textId="77777777" w:rsidR="00144798" w:rsidRPr="00B40C6F" w:rsidRDefault="00144798" w:rsidP="002E3552">
            <w:pPr>
              <w:jc w:val="center"/>
              <w:rPr>
                <w:rFonts w:ascii="Cambria" w:hAnsi="Cambria"/>
                <w:color w:val="FF0000"/>
              </w:rPr>
            </w:pPr>
          </w:p>
        </w:tc>
        <w:tc>
          <w:tcPr>
            <w:tcW w:w="1908" w:type="dxa"/>
          </w:tcPr>
          <w:p w14:paraId="7CB68E6C" w14:textId="77777777" w:rsidR="00144798" w:rsidRPr="00B40C6F" w:rsidRDefault="00144798" w:rsidP="002E3552">
            <w:pPr>
              <w:jc w:val="center"/>
              <w:rPr>
                <w:rFonts w:ascii="Cambria" w:hAnsi="Cambria"/>
                <w:color w:val="FF0000"/>
              </w:rPr>
            </w:pPr>
          </w:p>
        </w:tc>
      </w:tr>
      <w:tr w:rsidR="00144798" w:rsidRPr="00B40C6F" w14:paraId="1FC80A69" w14:textId="77777777" w:rsidTr="002E3552">
        <w:tc>
          <w:tcPr>
            <w:tcW w:w="738" w:type="dxa"/>
          </w:tcPr>
          <w:p w14:paraId="6C9E19B6" w14:textId="77777777" w:rsidR="00144798" w:rsidRPr="00B40C6F" w:rsidRDefault="00144798" w:rsidP="002E3552">
            <w:pPr>
              <w:jc w:val="center"/>
              <w:rPr>
                <w:rFonts w:ascii="Cambria" w:hAnsi="Cambria"/>
              </w:rPr>
            </w:pPr>
          </w:p>
          <w:p w14:paraId="084D57F4" w14:textId="77777777" w:rsidR="00144798" w:rsidRPr="00B40C6F" w:rsidRDefault="00144798" w:rsidP="002E3552">
            <w:pPr>
              <w:jc w:val="center"/>
              <w:rPr>
                <w:rFonts w:ascii="Cambria" w:hAnsi="Cambria"/>
              </w:rPr>
            </w:pPr>
            <w:r w:rsidRPr="00B40C6F">
              <w:rPr>
                <w:rFonts w:ascii="Cambria" w:hAnsi="Cambria"/>
              </w:rPr>
              <w:t>6</w:t>
            </w:r>
          </w:p>
          <w:p w14:paraId="1A33E75C" w14:textId="77777777" w:rsidR="00144798" w:rsidRPr="00B40C6F" w:rsidRDefault="00144798" w:rsidP="002E3552">
            <w:pPr>
              <w:jc w:val="center"/>
              <w:rPr>
                <w:rFonts w:ascii="Cambria" w:hAnsi="Cambria"/>
              </w:rPr>
            </w:pPr>
          </w:p>
        </w:tc>
        <w:tc>
          <w:tcPr>
            <w:tcW w:w="1260" w:type="dxa"/>
          </w:tcPr>
          <w:p w14:paraId="543F8558" w14:textId="77777777" w:rsidR="00144798" w:rsidRPr="00B40C6F" w:rsidRDefault="00144798" w:rsidP="002E3552">
            <w:pPr>
              <w:jc w:val="center"/>
              <w:rPr>
                <w:rFonts w:ascii="Cambria" w:hAnsi="Cambria"/>
                <w:color w:val="FF0000"/>
              </w:rPr>
            </w:pPr>
          </w:p>
          <w:p w14:paraId="23EB6167"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18047D7E" w14:textId="77777777" w:rsidR="00144798" w:rsidRPr="00B40C6F" w:rsidRDefault="00144798" w:rsidP="002E3552">
            <w:pPr>
              <w:jc w:val="center"/>
              <w:rPr>
                <w:rFonts w:ascii="Cambria" w:hAnsi="Cambria"/>
                <w:color w:val="FF0000"/>
              </w:rPr>
            </w:pPr>
          </w:p>
        </w:tc>
        <w:tc>
          <w:tcPr>
            <w:tcW w:w="1980" w:type="dxa"/>
          </w:tcPr>
          <w:p w14:paraId="7F4F12C7" w14:textId="77777777" w:rsidR="00144798" w:rsidRPr="00B40C6F" w:rsidRDefault="00144798" w:rsidP="002E3552">
            <w:pPr>
              <w:jc w:val="center"/>
              <w:rPr>
                <w:rFonts w:ascii="Cambria" w:hAnsi="Cambria"/>
                <w:color w:val="FF0000"/>
              </w:rPr>
            </w:pPr>
          </w:p>
        </w:tc>
        <w:tc>
          <w:tcPr>
            <w:tcW w:w="1890" w:type="dxa"/>
          </w:tcPr>
          <w:p w14:paraId="17904B7D" w14:textId="77777777" w:rsidR="00144798" w:rsidRPr="00B40C6F" w:rsidRDefault="00144798" w:rsidP="002E3552">
            <w:pPr>
              <w:jc w:val="center"/>
              <w:rPr>
                <w:rFonts w:ascii="Cambria" w:hAnsi="Cambria"/>
                <w:color w:val="FF0000"/>
              </w:rPr>
            </w:pPr>
          </w:p>
        </w:tc>
        <w:tc>
          <w:tcPr>
            <w:tcW w:w="1908" w:type="dxa"/>
          </w:tcPr>
          <w:p w14:paraId="15ACC32B" w14:textId="77777777" w:rsidR="00144798" w:rsidRPr="00B40C6F" w:rsidRDefault="00144798" w:rsidP="002E3552">
            <w:pPr>
              <w:jc w:val="center"/>
              <w:rPr>
                <w:rFonts w:ascii="Cambria" w:hAnsi="Cambria"/>
                <w:color w:val="FF0000"/>
              </w:rPr>
            </w:pPr>
          </w:p>
        </w:tc>
      </w:tr>
      <w:tr w:rsidR="00144798" w:rsidRPr="00B40C6F" w14:paraId="75633E27" w14:textId="77777777" w:rsidTr="002E3552">
        <w:tc>
          <w:tcPr>
            <w:tcW w:w="738" w:type="dxa"/>
          </w:tcPr>
          <w:p w14:paraId="5844240D" w14:textId="77777777" w:rsidR="00144798" w:rsidRPr="00B40C6F" w:rsidRDefault="00144798" w:rsidP="002E3552">
            <w:pPr>
              <w:jc w:val="center"/>
              <w:rPr>
                <w:rFonts w:ascii="Cambria" w:hAnsi="Cambria"/>
              </w:rPr>
            </w:pPr>
          </w:p>
          <w:p w14:paraId="4927F29F" w14:textId="77777777" w:rsidR="00144798" w:rsidRPr="00B40C6F" w:rsidRDefault="00144798" w:rsidP="002E3552">
            <w:pPr>
              <w:jc w:val="center"/>
              <w:rPr>
                <w:rFonts w:ascii="Cambria" w:hAnsi="Cambria"/>
              </w:rPr>
            </w:pPr>
            <w:r w:rsidRPr="00B40C6F">
              <w:rPr>
                <w:rFonts w:ascii="Cambria" w:hAnsi="Cambria"/>
              </w:rPr>
              <w:t>7</w:t>
            </w:r>
          </w:p>
          <w:p w14:paraId="1C9386D2" w14:textId="77777777" w:rsidR="00144798" w:rsidRPr="00B40C6F" w:rsidRDefault="00144798" w:rsidP="002E3552">
            <w:pPr>
              <w:jc w:val="center"/>
              <w:rPr>
                <w:rFonts w:ascii="Cambria" w:hAnsi="Cambria"/>
              </w:rPr>
            </w:pPr>
          </w:p>
        </w:tc>
        <w:tc>
          <w:tcPr>
            <w:tcW w:w="1260" w:type="dxa"/>
          </w:tcPr>
          <w:p w14:paraId="62A7DD96" w14:textId="77777777" w:rsidR="00144798" w:rsidRPr="00B40C6F" w:rsidRDefault="00144798" w:rsidP="002E3552">
            <w:pPr>
              <w:jc w:val="center"/>
              <w:rPr>
                <w:rFonts w:ascii="Cambria" w:hAnsi="Cambria"/>
                <w:color w:val="FF0000"/>
              </w:rPr>
            </w:pPr>
          </w:p>
          <w:p w14:paraId="5CEC9F47"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7CA7542F" w14:textId="77777777" w:rsidR="00144798" w:rsidRPr="00B40C6F" w:rsidRDefault="00144798" w:rsidP="002E3552">
            <w:pPr>
              <w:jc w:val="center"/>
              <w:rPr>
                <w:rFonts w:ascii="Cambria" w:hAnsi="Cambria"/>
                <w:color w:val="FF0000"/>
              </w:rPr>
            </w:pPr>
          </w:p>
        </w:tc>
        <w:tc>
          <w:tcPr>
            <w:tcW w:w="1980" w:type="dxa"/>
          </w:tcPr>
          <w:p w14:paraId="3A5596C5" w14:textId="77777777" w:rsidR="00144798" w:rsidRPr="00B40C6F" w:rsidRDefault="00144798" w:rsidP="002E3552">
            <w:pPr>
              <w:jc w:val="center"/>
              <w:rPr>
                <w:rFonts w:ascii="Cambria" w:hAnsi="Cambria"/>
                <w:color w:val="FF0000"/>
              </w:rPr>
            </w:pPr>
          </w:p>
        </w:tc>
        <w:tc>
          <w:tcPr>
            <w:tcW w:w="1890" w:type="dxa"/>
          </w:tcPr>
          <w:p w14:paraId="0085DB9D" w14:textId="77777777" w:rsidR="00144798" w:rsidRPr="00B40C6F" w:rsidRDefault="00144798" w:rsidP="002E3552">
            <w:pPr>
              <w:jc w:val="center"/>
              <w:rPr>
                <w:rFonts w:ascii="Cambria" w:hAnsi="Cambria"/>
                <w:color w:val="FF0000"/>
              </w:rPr>
            </w:pPr>
          </w:p>
        </w:tc>
        <w:tc>
          <w:tcPr>
            <w:tcW w:w="1908" w:type="dxa"/>
          </w:tcPr>
          <w:p w14:paraId="2A46B38F" w14:textId="77777777" w:rsidR="00144798" w:rsidRPr="00B40C6F" w:rsidRDefault="00144798" w:rsidP="002E3552">
            <w:pPr>
              <w:jc w:val="center"/>
              <w:rPr>
                <w:rFonts w:ascii="Cambria" w:hAnsi="Cambria"/>
                <w:color w:val="FF0000"/>
              </w:rPr>
            </w:pPr>
          </w:p>
        </w:tc>
      </w:tr>
      <w:tr w:rsidR="00144798" w:rsidRPr="00B40C6F" w14:paraId="082F2548" w14:textId="77777777" w:rsidTr="002E3552">
        <w:tc>
          <w:tcPr>
            <w:tcW w:w="738" w:type="dxa"/>
          </w:tcPr>
          <w:p w14:paraId="7B545543" w14:textId="77777777" w:rsidR="00144798" w:rsidRPr="00B40C6F" w:rsidRDefault="00144798" w:rsidP="002E3552">
            <w:pPr>
              <w:jc w:val="center"/>
              <w:rPr>
                <w:rFonts w:ascii="Cambria" w:hAnsi="Cambria"/>
              </w:rPr>
            </w:pPr>
          </w:p>
          <w:p w14:paraId="6D57F3EF" w14:textId="77777777" w:rsidR="00144798" w:rsidRPr="00B40C6F" w:rsidRDefault="00144798" w:rsidP="002E3552">
            <w:pPr>
              <w:jc w:val="center"/>
              <w:rPr>
                <w:rFonts w:ascii="Cambria" w:hAnsi="Cambria"/>
              </w:rPr>
            </w:pPr>
            <w:r w:rsidRPr="00B40C6F">
              <w:rPr>
                <w:rFonts w:ascii="Cambria" w:hAnsi="Cambria"/>
              </w:rPr>
              <w:t>8</w:t>
            </w:r>
          </w:p>
          <w:p w14:paraId="6235F6C2" w14:textId="77777777" w:rsidR="00144798" w:rsidRPr="00B40C6F" w:rsidRDefault="00144798" w:rsidP="002E3552">
            <w:pPr>
              <w:jc w:val="center"/>
              <w:rPr>
                <w:rFonts w:ascii="Cambria" w:hAnsi="Cambria"/>
              </w:rPr>
            </w:pPr>
          </w:p>
        </w:tc>
        <w:tc>
          <w:tcPr>
            <w:tcW w:w="1260" w:type="dxa"/>
          </w:tcPr>
          <w:p w14:paraId="4B484FB6" w14:textId="77777777" w:rsidR="00144798" w:rsidRPr="00B40C6F" w:rsidRDefault="00144798" w:rsidP="002E3552">
            <w:pPr>
              <w:jc w:val="center"/>
              <w:rPr>
                <w:rFonts w:ascii="Cambria" w:hAnsi="Cambria"/>
                <w:color w:val="FF0000"/>
              </w:rPr>
            </w:pPr>
          </w:p>
          <w:p w14:paraId="3026CDCA"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5BB17B99" w14:textId="77777777" w:rsidR="00144798" w:rsidRPr="00B40C6F" w:rsidRDefault="00144798" w:rsidP="002E3552">
            <w:pPr>
              <w:jc w:val="center"/>
              <w:rPr>
                <w:rFonts w:ascii="Cambria" w:hAnsi="Cambria"/>
                <w:color w:val="FF0000"/>
              </w:rPr>
            </w:pPr>
          </w:p>
        </w:tc>
        <w:tc>
          <w:tcPr>
            <w:tcW w:w="1980" w:type="dxa"/>
          </w:tcPr>
          <w:p w14:paraId="42DF85C8" w14:textId="77777777" w:rsidR="00144798" w:rsidRPr="00B40C6F" w:rsidRDefault="00144798" w:rsidP="002E3552">
            <w:pPr>
              <w:jc w:val="center"/>
              <w:rPr>
                <w:rFonts w:ascii="Cambria" w:hAnsi="Cambria"/>
                <w:color w:val="FF0000"/>
              </w:rPr>
            </w:pPr>
          </w:p>
        </w:tc>
        <w:tc>
          <w:tcPr>
            <w:tcW w:w="1890" w:type="dxa"/>
          </w:tcPr>
          <w:p w14:paraId="141C2466" w14:textId="77777777" w:rsidR="00144798" w:rsidRPr="00B40C6F" w:rsidRDefault="00144798" w:rsidP="002E3552">
            <w:pPr>
              <w:jc w:val="center"/>
              <w:rPr>
                <w:rFonts w:ascii="Cambria" w:hAnsi="Cambria"/>
                <w:color w:val="FF0000"/>
              </w:rPr>
            </w:pPr>
          </w:p>
        </w:tc>
        <w:tc>
          <w:tcPr>
            <w:tcW w:w="1908" w:type="dxa"/>
          </w:tcPr>
          <w:p w14:paraId="16AD0F42" w14:textId="77777777" w:rsidR="00144798" w:rsidRPr="00B40C6F" w:rsidRDefault="00144798" w:rsidP="002E3552">
            <w:pPr>
              <w:jc w:val="center"/>
              <w:rPr>
                <w:rFonts w:ascii="Cambria" w:hAnsi="Cambria"/>
                <w:color w:val="FF0000"/>
              </w:rPr>
            </w:pPr>
          </w:p>
        </w:tc>
      </w:tr>
    </w:tbl>
    <w:p w14:paraId="13B5E784" w14:textId="77777777" w:rsidR="00144798" w:rsidRPr="00B40C6F" w:rsidRDefault="00144798" w:rsidP="00144798">
      <w:pPr>
        <w:rPr>
          <w:rFonts w:ascii="Cambria" w:hAnsi="Cambria"/>
          <w:color w:val="FF0000"/>
        </w:rPr>
      </w:pPr>
    </w:p>
    <w:p w14:paraId="447F7ACF" w14:textId="77777777" w:rsidR="00144798" w:rsidRPr="00B40C6F" w:rsidRDefault="00144798" w:rsidP="00144798">
      <w:pPr>
        <w:ind w:left="-720"/>
        <w:rPr>
          <w:rFonts w:ascii="Cambria" w:hAnsi="Cambria"/>
          <w:color w:val="FF0000"/>
        </w:rPr>
      </w:pPr>
    </w:p>
    <w:p w14:paraId="69973874" w14:textId="77777777" w:rsidR="00144798" w:rsidRPr="00B40C6F" w:rsidRDefault="00144798" w:rsidP="00144798">
      <w:pPr>
        <w:ind w:left="-720"/>
        <w:rPr>
          <w:rFonts w:ascii="Cambria" w:hAnsi="Cambria"/>
          <w:color w:val="FF0000"/>
        </w:rPr>
      </w:pPr>
    </w:p>
    <w:p w14:paraId="695DB180" w14:textId="77777777" w:rsidR="00144798" w:rsidRPr="00B40C6F" w:rsidRDefault="00144798" w:rsidP="00144798">
      <w:pPr>
        <w:rPr>
          <w:rFonts w:ascii="Cambria" w:hAnsi="Cambria"/>
          <w:color w:val="FF0000"/>
        </w:rPr>
      </w:pPr>
    </w:p>
    <w:p w14:paraId="4A6F62E7" w14:textId="77777777" w:rsidR="00144798" w:rsidRPr="00B40C6F" w:rsidRDefault="00144798" w:rsidP="00144798">
      <w:pPr>
        <w:rPr>
          <w:rFonts w:ascii="Cambria" w:hAnsi="Cambria"/>
          <w:color w:val="FF0000"/>
        </w:rPr>
      </w:pPr>
    </w:p>
    <w:p w14:paraId="2E3204DF" w14:textId="378D3E07" w:rsidR="00144798" w:rsidRPr="00B40C6F" w:rsidRDefault="00144798" w:rsidP="00144798">
      <w:pPr>
        <w:rPr>
          <w:rFonts w:ascii="Cambria" w:hAnsi="Cambria"/>
          <w:b/>
        </w:rPr>
      </w:pPr>
      <w:r>
        <w:rPr>
          <w:rFonts w:ascii="Cambria" w:hAnsi="Cambria"/>
          <w:b/>
        </w:rPr>
        <w:br w:type="column"/>
      </w:r>
      <w:r w:rsidRPr="00B40C6F">
        <w:rPr>
          <w:rFonts w:ascii="Cambria" w:hAnsi="Cambria"/>
          <w:b/>
        </w:rPr>
        <w:lastRenderedPageBreak/>
        <w:t xml:space="preserve">Use the table below to calculate the concentration of each sample that you took from both solutions.  </w:t>
      </w:r>
    </w:p>
    <w:p w14:paraId="4FF1A764" w14:textId="77777777" w:rsidR="00144798" w:rsidRPr="00B40C6F" w:rsidRDefault="00144798" w:rsidP="00144798">
      <w:pPr>
        <w:ind w:left="-720"/>
        <w:rPr>
          <w:rFonts w:ascii="Cambria" w:hAnsi="Cambria"/>
          <w:color w:val="FF66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260"/>
        <w:gridCol w:w="2340"/>
        <w:gridCol w:w="2700"/>
        <w:gridCol w:w="2520"/>
      </w:tblGrid>
      <w:tr w:rsidR="00144798" w:rsidRPr="00B40C6F" w14:paraId="1BFE518C" w14:textId="77777777" w:rsidTr="002E3552">
        <w:tc>
          <w:tcPr>
            <w:tcW w:w="738" w:type="dxa"/>
          </w:tcPr>
          <w:p w14:paraId="04AF9301" w14:textId="77777777" w:rsidR="00144798" w:rsidRPr="00B40C6F" w:rsidRDefault="00144798" w:rsidP="002E3552">
            <w:pPr>
              <w:jc w:val="center"/>
              <w:rPr>
                <w:rFonts w:ascii="Cambria" w:hAnsi="Cambria"/>
                <w:b/>
              </w:rPr>
            </w:pPr>
            <w:r w:rsidRPr="00B40C6F">
              <w:rPr>
                <w:rFonts w:ascii="Cambria" w:hAnsi="Cambria"/>
                <w:b/>
              </w:rPr>
              <w:t>Pan #</w:t>
            </w:r>
          </w:p>
        </w:tc>
        <w:tc>
          <w:tcPr>
            <w:tcW w:w="1260" w:type="dxa"/>
          </w:tcPr>
          <w:p w14:paraId="5EA74183" w14:textId="77777777" w:rsidR="00144798" w:rsidRPr="00B40C6F" w:rsidRDefault="00144798" w:rsidP="002E3552">
            <w:pPr>
              <w:jc w:val="center"/>
              <w:rPr>
                <w:rFonts w:ascii="Cambria" w:hAnsi="Cambria"/>
                <w:b/>
              </w:rPr>
            </w:pPr>
            <w:r w:rsidRPr="00B40C6F">
              <w:rPr>
                <w:rFonts w:ascii="Cambria" w:hAnsi="Cambria"/>
                <w:b/>
              </w:rPr>
              <w:t>Solid</w:t>
            </w:r>
          </w:p>
        </w:tc>
        <w:tc>
          <w:tcPr>
            <w:tcW w:w="2340" w:type="dxa"/>
          </w:tcPr>
          <w:p w14:paraId="5189289D" w14:textId="77777777" w:rsidR="00144798" w:rsidRPr="00B40C6F" w:rsidRDefault="00144798" w:rsidP="002E3552">
            <w:pPr>
              <w:jc w:val="center"/>
              <w:rPr>
                <w:rFonts w:ascii="Cambria" w:hAnsi="Cambria"/>
                <w:b/>
              </w:rPr>
            </w:pPr>
            <w:r w:rsidRPr="00B40C6F">
              <w:rPr>
                <w:rFonts w:ascii="Cambria" w:hAnsi="Cambria"/>
                <w:b/>
              </w:rPr>
              <w:t xml:space="preserve">Weight of solid left after drying: </w:t>
            </w:r>
          </w:p>
        </w:tc>
        <w:tc>
          <w:tcPr>
            <w:tcW w:w="2700" w:type="dxa"/>
          </w:tcPr>
          <w:p w14:paraId="15E7E9B4" w14:textId="77777777" w:rsidR="00144798" w:rsidRPr="00B40C6F" w:rsidRDefault="00144798" w:rsidP="002E3552">
            <w:pPr>
              <w:jc w:val="center"/>
              <w:rPr>
                <w:rFonts w:ascii="Cambria" w:hAnsi="Cambria"/>
                <w:b/>
              </w:rPr>
            </w:pPr>
            <w:r w:rsidRPr="00B40C6F">
              <w:rPr>
                <w:rFonts w:ascii="Cambria" w:hAnsi="Cambria"/>
                <w:b/>
              </w:rPr>
              <w:t>Weight of water in sample (before drying):</w:t>
            </w:r>
          </w:p>
        </w:tc>
        <w:tc>
          <w:tcPr>
            <w:tcW w:w="2520" w:type="dxa"/>
          </w:tcPr>
          <w:p w14:paraId="7CFD499F" w14:textId="77777777" w:rsidR="00144798" w:rsidRPr="00B40C6F" w:rsidRDefault="00144798" w:rsidP="002E3552">
            <w:pPr>
              <w:jc w:val="center"/>
              <w:rPr>
                <w:rFonts w:ascii="Cambria" w:hAnsi="Cambria"/>
                <w:b/>
              </w:rPr>
            </w:pPr>
            <w:r w:rsidRPr="00B40C6F">
              <w:rPr>
                <w:rFonts w:ascii="Cambria" w:hAnsi="Cambria"/>
                <w:b/>
              </w:rPr>
              <w:t xml:space="preserve">Concentration of sample (g/mL)*: </w:t>
            </w:r>
          </w:p>
        </w:tc>
      </w:tr>
      <w:tr w:rsidR="00144798" w:rsidRPr="00B40C6F" w14:paraId="49706DA7" w14:textId="77777777" w:rsidTr="002E3552">
        <w:tc>
          <w:tcPr>
            <w:tcW w:w="738" w:type="dxa"/>
          </w:tcPr>
          <w:p w14:paraId="068B3A36" w14:textId="77777777" w:rsidR="00144798" w:rsidRPr="00B40C6F" w:rsidRDefault="00144798" w:rsidP="002E3552">
            <w:pPr>
              <w:jc w:val="center"/>
              <w:rPr>
                <w:rFonts w:ascii="Cambria" w:hAnsi="Cambria"/>
              </w:rPr>
            </w:pPr>
          </w:p>
          <w:p w14:paraId="2644CEA2" w14:textId="77777777" w:rsidR="00144798" w:rsidRPr="00B40C6F" w:rsidRDefault="00144798" w:rsidP="002E3552">
            <w:pPr>
              <w:jc w:val="center"/>
              <w:rPr>
                <w:rFonts w:ascii="Cambria" w:hAnsi="Cambria"/>
              </w:rPr>
            </w:pPr>
            <w:r w:rsidRPr="00B40C6F">
              <w:rPr>
                <w:rFonts w:ascii="Cambria" w:hAnsi="Cambria"/>
              </w:rPr>
              <w:t>1</w:t>
            </w:r>
          </w:p>
          <w:p w14:paraId="38B7EC5A" w14:textId="77777777" w:rsidR="00144798" w:rsidRPr="00B40C6F" w:rsidRDefault="00144798" w:rsidP="002E3552">
            <w:pPr>
              <w:jc w:val="center"/>
              <w:rPr>
                <w:rFonts w:ascii="Cambria" w:hAnsi="Cambria"/>
              </w:rPr>
            </w:pPr>
          </w:p>
        </w:tc>
        <w:tc>
          <w:tcPr>
            <w:tcW w:w="1260" w:type="dxa"/>
          </w:tcPr>
          <w:p w14:paraId="02F307D3" w14:textId="77777777" w:rsidR="00144798" w:rsidRPr="00B40C6F" w:rsidRDefault="00144798" w:rsidP="002E3552">
            <w:pPr>
              <w:jc w:val="center"/>
              <w:rPr>
                <w:rFonts w:ascii="Cambria" w:hAnsi="Cambria"/>
                <w:color w:val="FF0000"/>
              </w:rPr>
            </w:pPr>
          </w:p>
          <w:p w14:paraId="407FD5EF"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033F1915" w14:textId="77777777" w:rsidR="00144798" w:rsidRPr="00B40C6F" w:rsidRDefault="00144798" w:rsidP="002E3552">
            <w:pPr>
              <w:jc w:val="center"/>
              <w:rPr>
                <w:rFonts w:ascii="Cambria" w:hAnsi="Cambria"/>
                <w:color w:val="FF0000"/>
              </w:rPr>
            </w:pPr>
          </w:p>
        </w:tc>
        <w:tc>
          <w:tcPr>
            <w:tcW w:w="2700" w:type="dxa"/>
          </w:tcPr>
          <w:p w14:paraId="26B1EA49" w14:textId="77777777" w:rsidR="00144798" w:rsidRPr="00B40C6F" w:rsidRDefault="00144798" w:rsidP="002E3552">
            <w:pPr>
              <w:jc w:val="center"/>
              <w:rPr>
                <w:rFonts w:ascii="Cambria" w:hAnsi="Cambria"/>
                <w:color w:val="FF0000"/>
              </w:rPr>
            </w:pPr>
          </w:p>
        </w:tc>
        <w:tc>
          <w:tcPr>
            <w:tcW w:w="2520" w:type="dxa"/>
          </w:tcPr>
          <w:p w14:paraId="1275BA15" w14:textId="77777777" w:rsidR="00144798" w:rsidRPr="00B40C6F" w:rsidRDefault="00144798" w:rsidP="002E3552">
            <w:pPr>
              <w:jc w:val="center"/>
              <w:rPr>
                <w:rFonts w:ascii="Cambria" w:hAnsi="Cambria"/>
                <w:color w:val="FF0000"/>
              </w:rPr>
            </w:pPr>
          </w:p>
        </w:tc>
      </w:tr>
      <w:tr w:rsidR="00144798" w:rsidRPr="00B40C6F" w14:paraId="79499153" w14:textId="77777777" w:rsidTr="002E3552">
        <w:tc>
          <w:tcPr>
            <w:tcW w:w="738" w:type="dxa"/>
          </w:tcPr>
          <w:p w14:paraId="792B7815" w14:textId="77777777" w:rsidR="00144798" w:rsidRPr="00B40C6F" w:rsidRDefault="00144798" w:rsidP="002E3552">
            <w:pPr>
              <w:jc w:val="center"/>
              <w:rPr>
                <w:rFonts w:ascii="Cambria" w:hAnsi="Cambria"/>
              </w:rPr>
            </w:pPr>
          </w:p>
          <w:p w14:paraId="13AAA45C" w14:textId="77777777" w:rsidR="00144798" w:rsidRPr="00B40C6F" w:rsidRDefault="00144798" w:rsidP="002E3552">
            <w:pPr>
              <w:jc w:val="center"/>
              <w:rPr>
                <w:rFonts w:ascii="Cambria" w:hAnsi="Cambria"/>
              </w:rPr>
            </w:pPr>
            <w:r w:rsidRPr="00B40C6F">
              <w:rPr>
                <w:rFonts w:ascii="Cambria" w:hAnsi="Cambria"/>
              </w:rPr>
              <w:t>2</w:t>
            </w:r>
          </w:p>
          <w:p w14:paraId="14701219" w14:textId="77777777" w:rsidR="00144798" w:rsidRPr="00B40C6F" w:rsidRDefault="00144798" w:rsidP="002E3552">
            <w:pPr>
              <w:jc w:val="center"/>
              <w:rPr>
                <w:rFonts w:ascii="Cambria" w:hAnsi="Cambria"/>
              </w:rPr>
            </w:pPr>
          </w:p>
        </w:tc>
        <w:tc>
          <w:tcPr>
            <w:tcW w:w="1260" w:type="dxa"/>
          </w:tcPr>
          <w:p w14:paraId="2A731729" w14:textId="77777777" w:rsidR="00144798" w:rsidRPr="00B40C6F" w:rsidRDefault="00144798" w:rsidP="002E3552">
            <w:pPr>
              <w:jc w:val="center"/>
              <w:rPr>
                <w:rFonts w:ascii="Cambria" w:hAnsi="Cambria"/>
                <w:color w:val="FF0000"/>
              </w:rPr>
            </w:pPr>
          </w:p>
          <w:p w14:paraId="1C4C3DB6"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33E84356" w14:textId="77777777" w:rsidR="00144798" w:rsidRPr="00B40C6F" w:rsidRDefault="00144798" w:rsidP="002E3552">
            <w:pPr>
              <w:jc w:val="center"/>
              <w:rPr>
                <w:rFonts w:ascii="Cambria" w:hAnsi="Cambria"/>
                <w:color w:val="FF0000"/>
              </w:rPr>
            </w:pPr>
          </w:p>
        </w:tc>
        <w:tc>
          <w:tcPr>
            <w:tcW w:w="2700" w:type="dxa"/>
          </w:tcPr>
          <w:p w14:paraId="706C1A5F" w14:textId="77777777" w:rsidR="00144798" w:rsidRPr="00B40C6F" w:rsidRDefault="00144798" w:rsidP="002E3552">
            <w:pPr>
              <w:jc w:val="center"/>
              <w:rPr>
                <w:rFonts w:ascii="Cambria" w:hAnsi="Cambria"/>
                <w:color w:val="FF0000"/>
              </w:rPr>
            </w:pPr>
          </w:p>
        </w:tc>
        <w:tc>
          <w:tcPr>
            <w:tcW w:w="2520" w:type="dxa"/>
          </w:tcPr>
          <w:p w14:paraId="7E3CB06F" w14:textId="77777777" w:rsidR="00144798" w:rsidRPr="00B40C6F" w:rsidRDefault="00144798" w:rsidP="002E3552">
            <w:pPr>
              <w:jc w:val="center"/>
              <w:rPr>
                <w:rFonts w:ascii="Cambria" w:hAnsi="Cambria"/>
                <w:color w:val="FF0000"/>
              </w:rPr>
            </w:pPr>
          </w:p>
        </w:tc>
      </w:tr>
      <w:tr w:rsidR="00144798" w:rsidRPr="00B40C6F" w14:paraId="1FCD3127" w14:textId="77777777" w:rsidTr="002E3552">
        <w:tc>
          <w:tcPr>
            <w:tcW w:w="738" w:type="dxa"/>
          </w:tcPr>
          <w:p w14:paraId="165918DD" w14:textId="77777777" w:rsidR="00144798" w:rsidRPr="00B40C6F" w:rsidRDefault="00144798" w:rsidP="002E3552">
            <w:pPr>
              <w:jc w:val="center"/>
              <w:rPr>
                <w:rFonts w:ascii="Cambria" w:hAnsi="Cambria"/>
              </w:rPr>
            </w:pPr>
          </w:p>
          <w:p w14:paraId="731B8590" w14:textId="77777777" w:rsidR="00144798" w:rsidRPr="00B40C6F" w:rsidRDefault="00144798" w:rsidP="002E3552">
            <w:pPr>
              <w:jc w:val="center"/>
              <w:rPr>
                <w:rFonts w:ascii="Cambria" w:hAnsi="Cambria"/>
              </w:rPr>
            </w:pPr>
            <w:r w:rsidRPr="00B40C6F">
              <w:rPr>
                <w:rFonts w:ascii="Cambria" w:hAnsi="Cambria"/>
              </w:rPr>
              <w:t>3</w:t>
            </w:r>
          </w:p>
          <w:p w14:paraId="01DFD6C2" w14:textId="77777777" w:rsidR="00144798" w:rsidRPr="00B40C6F" w:rsidRDefault="00144798" w:rsidP="002E3552">
            <w:pPr>
              <w:jc w:val="center"/>
              <w:rPr>
                <w:rFonts w:ascii="Cambria" w:hAnsi="Cambria"/>
              </w:rPr>
            </w:pPr>
          </w:p>
        </w:tc>
        <w:tc>
          <w:tcPr>
            <w:tcW w:w="1260" w:type="dxa"/>
          </w:tcPr>
          <w:p w14:paraId="033E8442" w14:textId="77777777" w:rsidR="00144798" w:rsidRPr="00B40C6F" w:rsidRDefault="00144798" w:rsidP="002E3552">
            <w:pPr>
              <w:jc w:val="center"/>
              <w:rPr>
                <w:rFonts w:ascii="Cambria" w:hAnsi="Cambria"/>
                <w:color w:val="FF0000"/>
              </w:rPr>
            </w:pPr>
          </w:p>
          <w:p w14:paraId="106478CD"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797B0A02" w14:textId="77777777" w:rsidR="00144798" w:rsidRPr="00B40C6F" w:rsidRDefault="00144798" w:rsidP="002E3552">
            <w:pPr>
              <w:jc w:val="center"/>
              <w:rPr>
                <w:rFonts w:ascii="Cambria" w:hAnsi="Cambria"/>
                <w:color w:val="FF0000"/>
              </w:rPr>
            </w:pPr>
          </w:p>
        </w:tc>
        <w:tc>
          <w:tcPr>
            <w:tcW w:w="2700" w:type="dxa"/>
          </w:tcPr>
          <w:p w14:paraId="003BFA7E" w14:textId="77777777" w:rsidR="00144798" w:rsidRPr="00B40C6F" w:rsidRDefault="00144798" w:rsidP="002E3552">
            <w:pPr>
              <w:jc w:val="center"/>
              <w:rPr>
                <w:rFonts w:ascii="Cambria" w:hAnsi="Cambria"/>
                <w:color w:val="FF0000"/>
              </w:rPr>
            </w:pPr>
          </w:p>
        </w:tc>
        <w:tc>
          <w:tcPr>
            <w:tcW w:w="2520" w:type="dxa"/>
          </w:tcPr>
          <w:p w14:paraId="18055651" w14:textId="77777777" w:rsidR="00144798" w:rsidRPr="00B40C6F" w:rsidRDefault="00144798" w:rsidP="002E3552">
            <w:pPr>
              <w:jc w:val="center"/>
              <w:rPr>
                <w:rFonts w:ascii="Cambria" w:hAnsi="Cambria"/>
                <w:color w:val="FF0000"/>
              </w:rPr>
            </w:pPr>
          </w:p>
        </w:tc>
      </w:tr>
      <w:tr w:rsidR="00144798" w:rsidRPr="00B40C6F" w14:paraId="3CE0DBAA" w14:textId="77777777" w:rsidTr="002E3552">
        <w:tc>
          <w:tcPr>
            <w:tcW w:w="738" w:type="dxa"/>
          </w:tcPr>
          <w:p w14:paraId="1DE37134" w14:textId="77777777" w:rsidR="00144798" w:rsidRPr="00B40C6F" w:rsidRDefault="00144798" w:rsidP="002E3552">
            <w:pPr>
              <w:jc w:val="center"/>
              <w:rPr>
                <w:rFonts w:ascii="Cambria" w:hAnsi="Cambria"/>
              </w:rPr>
            </w:pPr>
          </w:p>
          <w:p w14:paraId="397AA13F" w14:textId="77777777" w:rsidR="00144798" w:rsidRPr="00B40C6F" w:rsidRDefault="00144798" w:rsidP="002E3552">
            <w:pPr>
              <w:jc w:val="center"/>
              <w:rPr>
                <w:rFonts w:ascii="Cambria" w:hAnsi="Cambria"/>
              </w:rPr>
            </w:pPr>
            <w:r w:rsidRPr="00B40C6F">
              <w:rPr>
                <w:rFonts w:ascii="Cambria" w:hAnsi="Cambria"/>
              </w:rPr>
              <w:t>4</w:t>
            </w:r>
          </w:p>
          <w:p w14:paraId="3088C10F" w14:textId="77777777" w:rsidR="00144798" w:rsidRPr="00B40C6F" w:rsidRDefault="00144798" w:rsidP="002E3552">
            <w:pPr>
              <w:jc w:val="center"/>
              <w:rPr>
                <w:rFonts w:ascii="Cambria" w:hAnsi="Cambria"/>
              </w:rPr>
            </w:pPr>
          </w:p>
        </w:tc>
        <w:tc>
          <w:tcPr>
            <w:tcW w:w="1260" w:type="dxa"/>
          </w:tcPr>
          <w:p w14:paraId="096327C1" w14:textId="77777777" w:rsidR="00144798" w:rsidRPr="00B40C6F" w:rsidRDefault="00144798" w:rsidP="002E3552">
            <w:pPr>
              <w:jc w:val="center"/>
              <w:rPr>
                <w:rFonts w:ascii="Cambria" w:hAnsi="Cambria"/>
                <w:color w:val="FF0000"/>
              </w:rPr>
            </w:pPr>
          </w:p>
          <w:p w14:paraId="3BF8DFA5"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55A89030" w14:textId="77777777" w:rsidR="00144798" w:rsidRPr="00B40C6F" w:rsidRDefault="00144798" w:rsidP="002E3552">
            <w:pPr>
              <w:jc w:val="center"/>
              <w:rPr>
                <w:rFonts w:ascii="Cambria" w:hAnsi="Cambria"/>
                <w:color w:val="FF0000"/>
              </w:rPr>
            </w:pPr>
          </w:p>
        </w:tc>
        <w:tc>
          <w:tcPr>
            <w:tcW w:w="2700" w:type="dxa"/>
          </w:tcPr>
          <w:p w14:paraId="3EB053B6" w14:textId="77777777" w:rsidR="00144798" w:rsidRPr="00B40C6F" w:rsidRDefault="00144798" w:rsidP="002E3552">
            <w:pPr>
              <w:jc w:val="center"/>
              <w:rPr>
                <w:rFonts w:ascii="Cambria" w:hAnsi="Cambria"/>
                <w:color w:val="FF0000"/>
              </w:rPr>
            </w:pPr>
          </w:p>
        </w:tc>
        <w:tc>
          <w:tcPr>
            <w:tcW w:w="2520" w:type="dxa"/>
          </w:tcPr>
          <w:p w14:paraId="0D883188" w14:textId="77777777" w:rsidR="00144798" w:rsidRPr="00B40C6F" w:rsidRDefault="00144798" w:rsidP="002E3552">
            <w:pPr>
              <w:jc w:val="center"/>
              <w:rPr>
                <w:rFonts w:ascii="Cambria" w:hAnsi="Cambria"/>
                <w:color w:val="FF0000"/>
              </w:rPr>
            </w:pPr>
          </w:p>
        </w:tc>
      </w:tr>
      <w:tr w:rsidR="00144798" w:rsidRPr="00B40C6F" w14:paraId="41D39B19" w14:textId="77777777" w:rsidTr="002E3552">
        <w:tc>
          <w:tcPr>
            <w:tcW w:w="738" w:type="dxa"/>
          </w:tcPr>
          <w:p w14:paraId="1957D783" w14:textId="77777777" w:rsidR="00144798" w:rsidRPr="00B40C6F" w:rsidRDefault="00144798" w:rsidP="002E3552">
            <w:pPr>
              <w:jc w:val="center"/>
              <w:rPr>
                <w:rFonts w:ascii="Cambria" w:hAnsi="Cambria"/>
              </w:rPr>
            </w:pPr>
          </w:p>
          <w:p w14:paraId="59F36C65" w14:textId="77777777" w:rsidR="00144798" w:rsidRPr="00B40C6F" w:rsidRDefault="00144798" w:rsidP="002E3552">
            <w:pPr>
              <w:jc w:val="center"/>
              <w:rPr>
                <w:rFonts w:ascii="Cambria" w:hAnsi="Cambria"/>
              </w:rPr>
            </w:pPr>
            <w:r w:rsidRPr="00B40C6F">
              <w:rPr>
                <w:rFonts w:ascii="Cambria" w:hAnsi="Cambria"/>
              </w:rPr>
              <w:t>5</w:t>
            </w:r>
          </w:p>
          <w:p w14:paraId="6A92342F" w14:textId="77777777" w:rsidR="00144798" w:rsidRPr="00B40C6F" w:rsidRDefault="00144798" w:rsidP="002E3552">
            <w:pPr>
              <w:jc w:val="center"/>
              <w:rPr>
                <w:rFonts w:ascii="Cambria" w:hAnsi="Cambria"/>
              </w:rPr>
            </w:pPr>
          </w:p>
        </w:tc>
        <w:tc>
          <w:tcPr>
            <w:tcW w:w="1260" w:type="dxa"/>
          </w:tcPr>
          <w:p w14:paraId="05E8D295" w14:textId="77777777" w:rsidR="00144798" w:rsidRPr="00B40C6F" w:rsidRDefault="00144798" w:rsidP="002E3552">
            <w:pPr>
              <w:jc w:val="center"/>
              <w:rPr>
                <w:rFonts w:ascii="Cambria" w:hAnsi="Cambria"/>
                <w:color w:val="FF0000"/>
              </w:rPr>
            </w:pPr>
          </w:p>
          <w:p w14:paraId="4FE359FF"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p w14:paraId="60006A7F" w14:textId="77777777" w:rsidR="00144798" w:rsidRPr="00B40C6F" w:rsidRDefault="00144798" w:rsidP="002E3552">
            <w:pPr>
              <w:jc w:val="center"/>
              <w:rPr>
                <w:rFonts w:ascii="Cambria" w:hAnsi="Cambria"/>
                <w:color w:val="FF0000"/>
              </w:rPr>
            </w:pPr>
          </w:p>
        </w:tc>
        <w:tc>
          <w:tcPr>
            <w:tcW w:w="2340" w:type="dxa"/>
          </w:tcPr>
          <w:p w14:paraId="0B026255" w14:textId="77777777" w:rsidR="00144798" w:rsidRPr="00B40C6F" w:rsidRDefault="00144798" w:rsidP="002E3552">
            <w:pPr>
              <w:jc w:val="center"/>
              <w:rPr>
                <w:rFonts w:ascii="Cambria" w:hAnsi="Cambria"/>
                <w:color w:val="FF0000"/>
              </w:rPr>
            </w:pPr>
          </w:p>
        </w:tc>
        <w:tc>
          <w:tcPr>
            <w:tcW w:w="2700" w:type="dxa"/>
          </w:tcPr>
          <w:p w14:paraId="75830256" w14:textId="77777777" w:rsidR="00144798" w:rsidRPr="00B40C6F" w:rsidRDefault="00144798" w:rsidP="002E3552">
            <w:pPr>
              <w:jc w:val="center"/>
              <w:rPr>
                <w:rFonts w:ascii="Cambria" w:hAnsi="Cambria"/>
                <w:color w:val="FF0000"/>
              </w:rPr>
            </w:pPr>
          </w:p>
        </w:tc>
        <w:tc>
          <w:tcPr>
            <w:tcW w:w="2520" w:type="dxa"/>
          </w:tcPr>
          <w:p w14:paraId="3DFD8492" w14:textId="77777777" w:rsidR="00144798" w:rsidRPr="00B40C6F" w:rsidRDefault="00144798" w:rsidP="002E3552">
            <w:pPr>
              <w:jc w:val="center"/>
              <w:rPr>
                <w:rFonts w:ascii="Cambria" w:hAnsi="Cambria"/>
                <w:color w:val="FF0000"/>
              </w:rPr>
            </w:pPr>
          </w:p>
        </w:tc>
      </w:tr>
      <w:tr w:rsidR="00144798" w:rsidRPr="00B40C6F" w14:paraId="108B7618" w14:textId="77777777" w:rsidTr="002E3552">
        <w:tc>
          <w:tcPr>
            <w:tcW w:w="738" w:type="dxa"/>
          </w:tcPr>
          <w:p w14:paraId="6DF1E18D" w14:textId="77777777" w:rsidR="00144798" w:rsidRPr="00B40C6F" w:rsidRDefault="00144798" w:rsidP="002E3552">
            <w:pPr>
              <w:jc w:val="center"/>
              <w:rPr>
                <w:rFonts w:ascii="Cambria" w:hAnsi="Cambria"/>
              </w:rPr>
            </w:pPr>
          </w:p>
          <w:p w14:paraId="7366C565" w14:textId="77777777" w:rsidR="00144798" w:rsidRPr="00B40C6F" w:rsidRDefault="00144798" w:rsidP="002E3552">
            <w:pPr>
              <w:jc w:val="center"/>
              <w:rPr>
                <w:rFonts w:ascii="Cambria" w:hAnsi="Cambria"/>
              </w:rPr>
            </w:pPr>
            <w:r w:rsidRPr="00B40C6F">
              <w:rPr>
                <w:rFonts w:ascii="Cambria" w:hAnsi="Cambria"/>
              </w:rPr>
              <w:t>6</w:t>
            </w:r>
          </w:p>
          <w:p w14:paraId="48AFB88A" w14:textId="77777777" w:rsidR="00144798" w:rsidRPr="00B40C6F" w:rsidRDefault="00144798" w:rsidP="002E3552">
            <w:pPr>
              <w:jc w:val="center"/>
              <w:rPr>
                <w:rFonts w:ascii="Cambria" w:hAnsi="Cambria"/>
              </w:rPr>
            </w:pPr>
          </w:p>
        </w:tc>
        <w:tc>
          <w:tcPr>
            <w:tcW w:w="1260" w:type="dxa"/>
          </w:tcPr>
          <w:p w14:paraId="184761EC" w14:textId="77777777" w:rsidR="00144798" w:rsidRPr="00B40C6F" w:rsidRDefault="00144798" w:rsidP="002E3552">
            <w:pPr>
              <w:jc w:val="center"/>
              <w:rPr>
                <w:rFonts w:ascii="Cambria" w:hAnsi="Cambria"/>
                <w:color w:val="FF0000"/>
              </w:rPr>
            </w:pPr>
          </w:p>
          <w:p w14:paraId="058461C5"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42A77D89" w14:textId="77777777" w:rsidR="00144798" w:rsidRPr="00B40C6F" w:rsidRDefault="00144798" w:rsidP="002E3552">
            <w:pPr>
              <w:jc w:val="center"/>
              <w:rPr>
                <w:rFonts w:ascii="Cambria" w:hAnsi="Cambria"/>
                <w:color w:val="FF0000"/>
              </w:rPr>
            </w:pPr>
          </w:p>
        </w:tc>
        <w:tc>
          <w:tcPr>
            <w:tcW w:w="2700" w:type="dxa"/>
          </w:tcPr>
          <w:p w14:paraId="2E87C8BD" w14:textId="77777777" w:rsidR="00144798" w:rsidRPr="00B40C6F" w:rsidRDefault="00144798" w:rsidP="002E3552">
            <w:pPr>
              <w:jc w:val="center"/>
              <w:rPr>
                <w:rFonts w:ascii="Cambria" w:hAnsi="Cambria"/>
                <w:color w:val="FF0000"/>
              </w:rPr>
            </w:pPr>
          </w:p>
        </w:tc>
        <w:tc>
          <w:tcPr>
            <w:tcW w:w="2520" w:type="dxa"/>
          </w:tcPr>
          <w:p w14:paraId="2A2CB794" w14:textId="77777777" w:rsidR="00144798" w:rsidRPr="00B40C6F" w:rsidRDefault="00144798" w:rsidP="002E3552">
            <w:pPr>
              <w:jc w:val="center"/>
              <w:rPr>
                <w:rFonts w:ascii="Cambria" w:hAnsi="Cambria"/>
                <w:color w:val="FF0000"/>
              </w:rPr>
            </w:pPr>
          </w:p>
        </w:tc>
      </w:tr>
      <w:tr w:rsidR="00144798" w:rsidRPr="00B40C6F" w14:paraId="474FBEF7" w14:textId="77777777" w:rsidTr="002E3552">
        <w:tc>
          <w:tcPr>
            <w:tcW w:w="738" w:type="dxa"/>
          </w:tcPr>
          <w:p w14:paraId="513E3B94" w14:textId="77777777" w:rsidR="00144798" w:rsidRPr="00B40C6F" w:rsidRDefault="00144798" w:rsidP="002E3552">
            <w:pPr>
              <w:jc w:val="center"/>
              <w:rPr>
                <w:rFonts w:ascii="Cambria" w:hAnsi="Cambria"/>
              </w:rPr>
            </w:pPr>
          </w:p>
          <w:p w14:paraId="5B8073D5" w14:textId="77777777" w:rsidR="00144798" w:rsidRPr="00B40C6F" w:rsidRDefault="00144798" w:rsidP="002E3552">
            <w:pPr>
              <w:jc w:val="center"/>
              <w:rPr>
                <w:rFonts w:ascii="Cambria" w:hAnsi="Cambria"/>
              </w:rPr>
            </w:pPr>
            <w:r w:rsidRPr="00B40C6F">
              <w:rPr>
                <w:rFonts w:ascii="Cambria" w:hAnsi="Cambria"/>
              </w:rPr>
              <w:t>7</w:t>
            </w:r>
          </w:p>
          <w:p w14:paraId="69E88EC3" w14:textId="77777777" w:rsidR="00144798" w:rsidRPr="00B40C6F" w:rsidRDefault="00144798" w:rsidP="002E3552">
            <w:pPr>
              <w:jc w:val="center"/>
              <w:rPr>
                <w:rFonts w:ascii="Cambria" w:hAnsi="Cambria"/>
              </w:rPr>
            </w:pPr>
          </w:p>
        </w:tc>
        <w:tc>
          <w:tcPr>
            <w:tcW w:w="1260" w:type="dxa"/>
          </w:tcPr>
          <w:p w14:paraId="19B9CD9F" w14:textId="77777777" w:rsidR="00144798" w:rsidRPr="00B40C6F" w:rsidRDefault="00144798" w:rsidP="002E3552">
            <w:pPr>
              <w:jc w:val="center"/>
              <w:rPr>
                <w:rFonts w:ascii="Cambria" w:hAnsi="Cambria"/>
                <w:color w:val="FF0000"/>
              </w:rPr>
            </w:pPr>
          </w:p>
          <w:p w14:paraId="08120D21"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378E5F97" w14:textId="77777777" w:rsidR="00144798" w:rsidRPr="00B40C6F" w:rsidRDefault="00144798" w:rsidP="002E3552">
            <w:pPr>
              <w:jc w:val="center"/>
              <w:rPr>
                <w:rFonts w:ascii="Cambria" w:hAnsi="Cambria"/>
                <w:color w:val="FF0000"/>
              </w:rPr>
            </w:pPr>
          </w:p>
        </w:tc>
        <w:tc>
          <w:tcPr>
            <w:tcW w:w="2700" w:type="dxa"/>
          </w:tcPr>
          <w:p w14:paraId="6BF5EAF6" w14:textId="77777777" w:rsidR="00144798" w:rsidRPr="00B40C6F" w:rsidRDefault="00144798" w:rsidP="002E3552">
            <w:pPr>
              <w:jc w:val="center"/>
              <w:rPr>
                <w:rFonts w:ascii="Cambria" w:hAnsi="Cambria"/>
                <w:color w:val="FF0000"/>
              </w:rPr>
            </w:pPr>
          </w:p>
        </w:tc>
        <w:tc>
          <w:tcPr>
            <w:tcW w:w="2520" w:type="dxa"/>
          </w:tcPr>
          <w:p w14:paraId="5443C7AB" w14:textId="77777777" w:rsidR="00144798" w:rsidRPr="00B40C6F" w:rsidRDefault="00144798" w:rsidP="002E3552">
            <w:pPr>
              <w:jc w:val="center"/>
              <w:rPr>
                <w:rFonts w:ascii="Cambria" w:hAnsi="Cambria"/>
                <w:color w:val="FF0000"/>
              </w:rPr>
            </w:pPr>
          </w:p>
        </w:tc>
      </w:tr>
      <w:tr w:rsidR="00144798" w:rsidRPr="00B40C6F" w14:paraId="1D65AAC3" w14:textId="77777777" w:rsidTr="002E3552">
        <w:tc>
          <w:tcPr>
            <w:tcW w:w="738" w:type="dxa"/>
          </w:tcPr>
          <w:p w14:paraId="595DED62" w14:textId="77777777" w:rsidR="00144798" w:rsidRPr="00B40C6F" w:rsidRDefault="00144798" w:rsidP="002E3552">
            <w:pPr>
              <w:jc w:val="center"/>
              <w:rPr>
                <w:rFonts w:ascii="Cambria" w:hAnsi="Cambria"/>
              </w:rPr>
            </w:pPr>
          </w:p>
          <w:p w14:paraId="0368B8C6" w14:textId="77777777" w:rsidR="00144798" w:rsidRPr="00B40C6F" w:rsidRDefault="00144798" w:rsidP="002E3552">
            <w:pPr>
              <w:jc w:val="center"/>
              <w:rPr>
                <w:rFonts w:ascii="Cambria" w:hAnsi="Cambria"/>
              </w:rPr>
            </w:pPr>
            <w:r w:rsidRPr="00B40C6F">
              <w:rPr>
                <w:rFonts w:ascii="Cambria" w:hAnsi="Cambria"/>
              </w:rPr>
              <w:t>8</w:t>
            </w:r>
          </w:p>
          <w:p w14:paraId="6385342F" w14:textId="77777777" w:rsidR="00144798" w:rsidRPr="00B40C6F" w:rsidRDefault="00144798" w:rsidP="002E3552">
            <w:pPr>
              <w:jc w:val="center"/>
              <w:rPr>
                <w:rFonts w:ascii="Cambria" w:hAnsi="Cambria"/>
              </w:rPr>
            </w:pPr>
          </w:p>
        </w:tc>
        <w:tc>
          <w:tcPr>
            <w:tcW w:w="1260" w:type="dxa"/>
          </w:tcPr>
          <w:p w14:paraId="082FC805" w14:textId="77777777" w:rsidR="00144798" w:rsidRPr="00B40C6F" w:rsidRDefault="00144798" w:rsidP="002E3552">
            <w:pPr>
              <w:jc w:val="center"/>
              <w:rPr>
                <w:rFonts w:ascii="Cambria" w:hAnsi="Cambria"/>
                <w:color w:val="FF0000"/>
              </w:rPr>
            </w:pPr>
          </w:p>
          <w:p w14:paraId="2C190C3C"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57F717E9" w14:textId="77777777" w:rsidR="00144798" w:rsidRPr="00B40C6F" w:rsidRDefault="00144798" w:rsidP="002E3552">
            <w:pPr>
              <w:jc w:val="center"/>
              <w:rPr>
                <w:rFonts w:ascii="Cambria" w:hAnsi="Cambria"/>
                <w:color w:val="FF0000"/>
              </w:rPr>
            </w:pPr>
          </w:p>
        </w:tc>
        <w:tc>
          <w:tcPr>
            <w:tcW w:w="2700" w:type="dxa"/>
          </w:tcPr>
          <w:p w14:paraId="3D5D35BD" w14:textId="77777777" w:rsidR="00144798" w:rsidRPr="00B40C6F" w:rsidRDefault="00144798" w:rsidP="002E3552">
            <w:pPr>
              <w:jc w:val="center"/>
              <w:rPr>
                <w:rFonts w:ascii="Cambria" w:hAnsi="Cambria"/>
                <w:color w:val="FF0000"/>
              </w:rPr>
            </w:pPr>
          </w:p>
        </w:tc>
        <w:tc>
          <w:tcPr>
            <w:tcW w:w="2520" w:type="dxa"/>
          </w:tcPr>
          <w:p w14:paraId="3BE3634F" w14:textId="77777777" w:rsidR="00144798" w:rsidRPr="00B40C6F" w:rsidRDefault="00144798" w:rsidP="002E3552">
            <w:pPr>
              <w:jc w:val="center"/>
              <w:rPr>
                <w:rFonts w:ascii="Cambria" w:hAnsi="Cambria"/>
                <w:color w:val="FF0000"/>
              </w:rPr>
            </w:pPr>
          </w:p>
        </w:tc>
      </w:tr>
    </w:tbl>
    <w:p w14:paraId="6054C53E" w14:textId="77777777" w:rsidR="00144798" w:rsidRPr="00B40C6F" w:rsidRDefault="00144798" w:rsidP="00144798">
      <w:pPr>
        <w:rPr>
          <w:rFonts w:ascii="Cambria" w:hAnsi="Cambria"/>
          <w:szCs w:val="36"/>
        </w:rPr>
      </w:pPr>
    </w:p>
    <w:p w14:paraId="2F1FC386" w14:textId="77777777" w:rsidR="00144798" w:rsidRPr="00B40C6F" w:rsidRDefault="00144798" w:rsidP="00144798">
      <w:pPr>
        <w:rPr>
          <w:rFonts w:ascii="Cambria" w:hAnsi="Cambria"/>
          <w:szCs w:val="36"/>
        </w:rPr>
      </w:pPr>
      <w:r w:rsidRPr="00B40C6F">
        <w:rPr>
          <w:rFonts w:ascii="Cambria" w:hAnsi="Cambria"/>
          <w:szCs w:val="36"/>
        </w:rPr>
        <w:t>*Assume 1 mL of water = 1 gram of water</w:t>
      </w:r>
    </w:p>
    <w:p w14:paraId="709CCA03" w14:textId="77777777" w:rsidR="00144798" w:rsidRPr="00B40C6F" w:rsidRDefault="00144798" w:rsidP="00144798">
      <w:pPr>
        <w:rPr>
          <w:rFonts w:ascii="Cambria" w:hAnsi="Cambria"/>
          <w:color w:val="FF6600"/>
          <w:sz w:val="36"/>
          <w:szCs w:val="36"/>
        </w:rPr>
      </w:pPr>
    </w:p>
    <w:p w14:paraId="7B0C04FC" w14:textId="515FF2FE" w:rsidR="00144798" w:rsidRPr="00144798" w:rsidRDefault="00144798" w:rsidP="00144798">
      <w:pPr>
        <w:rPr>
          <w:rFonts w:ascii="Calibri" w:hAnsi="Calibri"/>
          <w:b/>
          <w:color w:val="48B49F"/>
          <w:sz w:val="44"/>
          <w:szCs w:val="44"/>
        </w:rPr>
      </w:pPr>
      <w:r>
        <w:rPr>
          <w:rFonts w:ascii="Cambria" w:hAnsi="Cambria"/>
          <w:b/>
          <w:color w:val="000000" w:themeColor="text1"/>
          <w:sz w:val="36"/>
          <w:szCs w:val="36"/>
        </w:rPr>
        <w:br w:type="column"/>
      </w:r>
      <w:r w:rsidRPr="00144798">
        <w:rPr>
          <w:rFonts w:ascii="Calibri" w:hAnsi="Calibri"/>
          <w:b/>
          <w:color w:val="48B49F"/>
          <w:sz w:val="44"/>
          <w:szCs w:val="44"/>
        </w:rPr>
        <w:lastRenderedPageBreak/>
        <w:t>Student Sheet Questions: Part 1</w:t>
      </w:r>
    </w:p>
    <w:p w14:paraId="1728355B" w14:textId="77777777" w:rsidR="00144798" w:rsidRPr="00B40C6F" w:rsidRDefault="00144798" w:rsidP="00144798">
      <w:pPr>
        <w:rPr>
          <w:rFonts w:ascii="Cambria" w:hAnsi="Cambria"/>
          <w:b/>
          <w:color w:val="000000" w:themeColor="text1"/>
          <w:sz w:val="36"/>
          <w:szCs w:val="36"/>
        </w:rPr>
      </w:pPr>
    </w:p>
    <w:p w14:paraId="7C9396A2" w14:textId="77777777" w:rsidR="00144798" w:rsidRPr="00B40C6F" w:rsidRDefault="00144798" w:rsidP="00144798">
      <w:pPr>
        <w:numPr>
          <w:ilvl w:val="0"/>
          <w:numId w:val="11"/>
        </w:numPr>
        <w:rPr>
          <w:rFonts w:ascii="Cambria" w:hAnsi="Cambria"/>
          <w:color w:val="000000"/>
        </w:rPr>
      </w:pPr>
      <w:r w:rsidRPr="00B40C6F">
        <w:rPr>
          <w:rFonts w:ascii="Cambria" w:hAnsi="Cambria"/>
          <w:color w:val="000000"/>
        </w:rPr>
        <w:t>Which cylinder collected more gas?</w:t>
      </w:r>
    </w:p>
    <w:p w14:paraId="4506B5FE" w14:textId="77777777" w:rsidR="00144798" w:rsidRPr="00B40C6F" w:rsidRDefault="00144798" w:rsidP="00144798">
      <w:pPr>
        <w:rPr>
          <w:rFonts w:ascii="Cambria" w:hAnsi="Cambria"/>
          <w:color w:val="000000"/>
        </w:rPr>
      </w:pPr>
    </w:p>
    <w:p w14:paraId="2D80B5E7" w14:textId="77777777" w:rsidR="00144798" w:rsidRPr="00B40C6F" w:rsidRDefault="00144798" w:rsidP="00144798">
      <w:pPr>
        <w:rPr>
          <w:rFonts w:ascii="Cambria" w:hAnsi="Cambria"/>
          <w:color w:val="000000"/>
        </w:rPr>
      </w:pPr>
    </w:p>
    <w:p w14:paraId="3DCF3696" w14:textId="77777777" w:rsidR="00144798" w:rsidRPr="00B40C6F" w:rsidRDefault="00144798" w:rsidP="00144798">
      <w:pPr>
        <w:numPr>
          <w:ilvl w:val="0"/>
          <w:numId w:val="11"/>
        </w:numPr>
        <w:rPr>
          <w:rFonts w:ascii="Cambria" w:hAnsi="Cambria"/>
          <w:color w:val="000000"/>
        </w:rPr>
      </w:pPr>
      <w:r w:rsidRPr="00B40C6F">
        <w:rPr>
          <w:rFonts w:ascii="Cambria" w:hAnsi="Cambria"/>
          <w:color w:val="000000"/>
        </w:rPr>
        <w:t xml:space="preserve">What is happening to the gas in cylinder #2 (in hot water bath)?  What affect does it have on the liquid’s containment inside the cylinder?  </w:t>
      </w:r>
    </w:p>
    <w:p w14:paraId="516DDFE6" w14:textId="77777777" w:rsidR="00144798" w:rsidRPr="00B40C6F" w:rsidRDefault="00144798" w:rsidP="00144798">
      <w:pPr>
        <w:rPr>
          <w:rFonts w:ascii="Cambria" w:hAnsi="Cambria"/>
          <w:color w:val="000000"/>
        </w:rPr>
      </w:pPr>
    </w:p>
    <w:p w14:paraId="7F33585D" w14:textId="77777777" w:rsidR="00144798" w:rsidRPr="00B40C6F" w:rsidRDefault="00144798" w:rsidP="00144798">
      <w:pPr>
        <w:rPr>
          <w:rFonts w:ascii="Cambria" w:hAnsi="Cambria"/>
          <w:color w:val="000000"/>
        </w:rPr>
      </w:pPr>
    </w:p>
    <w:p w14:paraId="6FD1D182" w14:textId="77777777" w:rsidR="00144798" w:rsidRPr="00B40C6F" w:rsidRDefault="00144798" w:rsidP="00144798">
      <w:pPr>
        <w:rPr>
          <w:rFonts w:ascii="Cambria" w:hAnsi="Cambria"/>
          <w:color w:val="000000"/>
        </w:rPr>
      </w:pPr>
    </w:p>
    <w:p w14:paraId="5F5F4D74" w14:textId="77777777" w:rsidR="00144798" w:rsidRPr="00B40C6F" w:rsidRDefault="00144798" w:rsidP="00144798">
      <w:pPr>
        <w:rPr>
          <w:rFonts w:ascii="Cambria" w:hAnsi="Cambria"/>
          <w:color w:val="000000"/>
        </w:rPr>
      </w:pPr>
    </w:p>
    <w:p w14:paraId="662B4443" w14:textId="77777777" w:rsidR="00144798" w:rsidRPr="00B40C6F" w:rsidRDefault="00144798" w:rsidP="00144798">
      <w:pPr>
        <w:numPr>
          <w:ilvl w:val="0"/>
          <w:numId w:val="11"/>
        </w:numPr>
        <w:rPr>
          <w:rFonts w:ascii="Cambria" w:hAnsi="Cambria"/>
          <w:color w:val="000000"/>
        </w:rPr>
      </w:pPr>
      <w:r w:rsidRPr="00B40C6F">
        <w:rPr>
          <w:rFonts w:ascii="Cambria" w:hAnsi="Cambria"/>
        </w:rPr>
        <w:t>Why is there more volume in the hot water beaker than in the ice water beaker at the end of the experiment?</w:t>
      </w:r>
    </w:p>
    <w:p w14:paraId="24E6B87A" w14:textId="77777777" w:rsidR="00144798" w:rsidRPr="00B40C6F" w:rsidRDefault="00144798" w:rsidP="00144798">
      <w:pPr>
        <w:rPr>
          <w:rFonts w:ascii="Cambria" w:hAnsi="Cambria"/>
        </w:rPr>
      </w:pPr>
    </w:p>
    <w:p w14:paraId="423FD6A5" w14:textId="77777777" w:rsidR="00144798" w:rsidRPr="00B40C6F" w:rsidRDefault="00144798" w:rsidP="00144798">
      <w:pPr>
        <w:rPr>
          <w:rFonts w:ascii="Cambria" w:hAnsi="Cambria"/>
        </w:rPr>
      </w:pPr>
    </w:p>
    <w:p w14:paraId="261A45DE" w14:textId="77777777" w:rsidR="00144798" w:rsidRPr="00B40C6F" w:rsidRDefault="00144798" w:rsidP="00144798">
      <w:pPr>
        <w:rPr>
          <w:rFonts w:ascii="Cambria" w:hAnsi="Cambria"/>
          <w:color w:val="000000"/>
        </w:rPr>
      </w:pPr>
    </w:p>
    <w:p w14:paraId="58F72BE4" w14:textId="77777777" w:rsidR="00144798" w:rsidRPr="00B40C6F" w:rsidRDefault="00144798" w:rsidP="00144798">
      <w:pPr>
        <w:numPr>
          <w:ilvl w:val="0"/>
          <w:numId w:val="11"/>
        </w:numPr>
        <w:rPr>
          <w:rFonts w:ascii="Cambria" w:hAnsi="Cambria"/>
          <w:color w:val="000000"/>
        </w:rPr>
      </w:pPr>
      <w:r w:rsidRPr="00B40C6F">
        <w:rPr>
          <w:rFonts w:ascii="Cambria" w:hAnsi="Cambria"/>
          <w:color w:val="000000"/>
        </w:rPr>
        <w:t>Does more gas escape when it is warmer or cooler?</w:t>
      </w:r>
    </w:p>
    <w:p w14:paraId="1D5BA64B" w14:textId="77777777" w:rsidR="00144798" w:rsidRPr="00B40C6F" w:rsidRDefault="00144798" w:rsidP="00144798">
      <w:pPr>
        <w:rPr>
          <w:rFonts w:ascii="Cambria" w:hAnsi="Cambria"/>
          <w:color w:val="000000"/>
        </w:rPr>
      </w:pPr>
    </w:p>
    <w:p w14:paraId="60074444" w14:textId="77777777" w:rsidR="00144798" w:rsidRPr="00B40C6F" w:rsidRDefault="00144798" w:rsidP="00144798">
      <w:pPr>
        <w:rPr>
          <w:rFonts w:ascii="Cambria" w:hAnsi="Cambria"/>
          <w:color w:val="000000"/>
        </w:rPr>
      </w:pPr>
    </w:p>
    <w:p w14:paraId="11D2C750" w14:textId="77777777" w:rsidR="00144798" w:rsidRPr="00B40C6F" w:rsidRDefault="00144798" w:rsidP="00144798">
      <w:pPr>
        <w:rPr>
          <w:rFonts w:ascii="Cambria" w:hAnsi="Cambria"/>
          <w:color w:val="000000"/>
        </w:rPr>
      </w:pPr>
    </w:p>
    <w:p w14:paraId="5E34FD09" w14:textId="77777777" w:rsidR="00144798" w:rsidRPr="00B40C6F" w:rsidRDefault="00144798" w:rsidP="00144798">
      <w:pPr>
        <w:numPr>
          <w:ilvl w:val="0"/>
          <w:numId w:val="11"/>
        </w:numPr>
        <w:rPr>
          <w:rFonts w:ascii="Cambria" w:hAnsi="Cambria"/>
          <w:color w:val="000000"/>
        </w:rPr>
      </w:pPr>
      <w:r w:rsidRPr="00B40C6F">
        <w:rPr>
          <w:rFonts w:ascii="Cambria" w:hAnsi="Cambria"/>
          <w:color w:val="000000"/>
        </w:rPr>
        <w:t>When gas escapes from the liquid, is it because it is more or less soluble in the liquid?</w:t>
      </w:r>
    </w:p>
    <w:p w14:paraId="31DC2C38" w14:textId="77777777" w:rsidR="00144798" w:rsidRPr="00B40C6F" w:rsidRDefault="00144798" w:rsidP="00144798">
      <w:pPr>
        <w:rPr>
          <w:rFonts w:ascii="Cambria" w:hAnsi="Cambria"/>
          <w:color w:val="000000"/>
        </w:rPr>
      </w:pPr>
    </w:p>
    <w:p w14:paraId="66993409" w14:textId="77777777" w:rsidR="00144798" w:rsidRPr="00B40C6F" w:rsidRDefault="00144798" w:rsidP="00144798">
      <w:pPr>
        <w:rPr>
          <w:rFonts w:ascii="Cambria" w:hAnsi="Cambria"/>
          <w:color w:val="000000"/>
        </w:rPr>
      </w:pPr>
    </w:p>
    <w:p w14:paraId="1E6E395A" w14:textId="77777777" w:rsidR="00144798" w:rsidRPr="00B40C6F" w:rsidRDefault="00144798" w:rsidP="00144798">
      <w:pPr>
        <w:rPr>
          <w:rFonts w:ascii="Cambria" w:hAnsi="Cambria"/>
          <w:color w:val="000000"/>
        </w:rPr>
      </w:pPr>
    </w:p>
    <w:p w14:paraId="059B03BF" w14:textId="77777777" w:rsidR="00144798" w:rsidRPr="00B40C6F" w:rsidRDefault="00144798" w:rsidP="00144798">
      <w:pPr>
        <w:numPr>
          <w:ilvl w:val="0"/>
          <w:numId w:val="11"/>
        </w:numPr>
        <w:rPr>
          <w:rFonts w:ascii="Cambria" w:hAnsi="Cambria"/>
          <w:color w:val="000000"/>
        </w:rPr>
      </w:pPr>
      <w:r w:rsidRPr="00B40C6F">
        <w:rPr>
          <w:rFonts w:ascii="Cambria" w:hAnsi="Cambria"/>
        </w:rPr>
        <w:t>Is the gas more soluble at higher or lower temperatures?</w:t>
      </w:r>
    </w:p>
    <w:p w14:paraId="26EB65E5" w14:textId="77777777" w:rsidR="00144798" w:rsidRPr="00B40C6F" w:rsidRDefault="00144798" w:rsidP="00144798">
      <w:pPr>
        <w:rPr>
          <w:rFonts w:ascii="Cambria" w:hAnsi="Cambria"/>
        </w:rPr>
      </w:pPr>
    </w:p>
    <w:p w14:paraId="2FB0BBD0" w14:textId="77777777" w:rsidR="00144798" w:rsidRPr="00B40C6F" w:rsidRDefault="00144798" w:rsidP="00144798">
      <w:pPr>
        <w:rPr>
          <w:rFonts w:ascii="Cambria" w:hAnsi="Cambria"/>
        </w:rPr>
      </w:pPr>
    </w:p>
    <w:p w14:paraId="2A21E831" w14:textId="77777777" w:rsidR="00144798" w:rsidRPr="00B40C6F" w:rsidRDefault="00144798" w:rsidP="00144798">
      <w:pPr>
        <w:rPr>
          <w:rFonts w:ascii="Cambria" w:hAnsi="Cambria"/>
          <w:color w:val="000000"/>
        </w:rPr>
      </w:pPr>
    </w:p>
    <w:p w14:paraId="71D55A2B" w14:textId="77777777" w:rsidR="00144798" w:rsidRPr="00B40C6F" w:rsidRDefault="00144798" w:rsidP="00144798">
      <w:pPr>
        <w:numPr>
          <w:ilvl w:val="0"/>
          <w:numId w:val="11"/>
        </w:numPr>
        <w:rPr>
          <w:rFonts w:ascii="Cambria" w:hAnsi="Cambria"/>
          <w:color w:val="000000"/>
        </w:rPr>
      </w:pPr>
      <w:r w:rsidRPr="00B40C6F">
        <w:rPr>
          <w:rFonts w:ascii="Cambria" w:hAnsi="Cambria"/>
        </w:rPr>
        <w:t>When gas escapes from a carbonated beverage, what affect does it have on the taste of the beverage?</w:t>
      </w:r>
    </w:p>
    <w:p w14:paraId="20F11092" w14:textId="77777777" w:rsidR="00144798" w:rsidRPr="00B40C6F" w:rsidRDefault="00144798" w:rsidP="00144798">
      <w:pPr>
        <w:rPr>
          <w:rFonts w:ascii="Cambria" w:hAnsi="Cambria"/>
        </w:rPr>
      </w:pPr>
    </w:p>
    <w:p w14:paraId="5B1568B6" w14:textId="77777777" w:rsidR="00144798" w:rsidRPr="00B40C6F" w:rsidRDefault="00144798" w:rsidP="00144798">
      <w:pPr>
        <w:rPr>
          <w:rFonts w:ascii="Cambria" w:hAnsi="Cambria"/>
        </w:rPr>
      </w:pPr>
    </w:p>
    <w:p w14:paraId="5F5EE662" w14:textId="77777777" w:rsidR="00144798" w:rsidRPr="00B40C6F" w:rsidRDefault="00144798" w:rsidP="00144798">
      <w:pPr>
        <w:rPr>
          <w:rFonts w:ascii="Cambria" w:hAnsi="Cambria"/>
          <w:color w:val="000000"/>
        </w:rPr>
      </w:pPr>
    </w:p>
    <w:p w14:paraId="56B91664" w14:textId="77777777" w:rsidR="00144798" w:rsidRPr="00B40C6F" w:rsidRDefault="00144798" w:rsidP="00144798">
      <w:pPr>
        <w:numPr>
          <w:ilvl w:val="0"/>
          <w:numId w:val="11"/>
        </w:numPr>
        <w:rPr>
          <w:rFonts w:ascii="Cambria" w:hAnsi="Cambria"/>
          <w:color w:val="000000"/>
        </w:rPr>
      </w:pPr>
      <w:r w:rsidRPr="00B40C6F">
        <w:rPr>
          <w:rFonts w:ascii="Cambria" w:hAnsi="Cambria"/>
        </w:rPr>
        <w:t>Name the gas present in the carbonated beverage that is responsible for its fizz.</w:t>
      </w:r>
    </w:p>
    <w:p w14:paraId="159CDD89" w14:textId="77777777" w:rsidR="00144798" w:rsidRPr="00B40C6F" w:rsidRDefault="00144798" w:rsidP="00144798">
      <w:pPr>
        <w:rPr>
          <w:rFonts w:ascii="Cambria" w:hAnsi="Cambria"/>
        </w:rPr>
      </w:pPr>
    </w:p>
    <w:p w14:paraId="3DEB9721" w14:textId="77777777" w:rsidR="00144798" w:rsidRPr="00B40C6F" w:rsidRDefault="00144798" w:rsidP="00144798">
      <w:pPr>
        <w:rPr>
          <w:rFonts w:ascii="Cambria" w:hAnsi="Cambria"/>
        </w:rPr>
      </w:pPr>
    </w:p>
    <w:p w14:paraId="121195F9" w14:textId="77777777" w:rsidR="00144798" w:rsidRPr="00B40C6F" w:rsidRDefault="00144798" w:rsidP="00144798">
      <w:pPr>
        <w:rPr>
          <w:rFonts w:ascii="Cambria" w:hAnsi="Cambria"/>
        </w:rPr>
      </w:pPr>
    </w:p>
    <w:p w14:paraId="47B321C9" w14:textId="77777777" w:rsidR="00144798" w:rsidRPr="00B40C6F" w:rsidRDefault="00144798" w:rsidP="00144798">
      <w:pPr>
        <w:rPr>
          <w:rFonts w:ascii="Cambria" w:hAnsi="Cambria"/>
          <w:color w:val="000000"/>
        </w:rPr>
      </w:pPr>
    </w:p>
    <w:p w14:paraId="3E23FBEE" w14:textId="77777777" w:rsidR="00144798" w:rsidRPr="00B40C6F" w:rsidRDefault="00144798" w:rsidP="00144798">
      <w:pPr>
        <w:numPr>
          <w:ilvl w:val="0"/>
          <w:numId w:val="11"/>
        </w:numPr>
        <w:rPr>
          <w:rFonts w:ascii="Cambria" w:hAnsi="Cambria"/>
          <w:color w:val="000000"/>
        </w:rPr>
      </w:pPr>
      <w:r w:rsidRPr="00B40C6F">
        <w:rPr>
          <w:rFonts w:ascii="Cambria" w:hAnsi="Cambria"/>
        </w:rPr>
        <w:t xml:space="preserve">Which </w:t>
      </w:r>
      <w:r>
        <w:rPr>
          <w:rFonts w:ascii="Cambria" w:hAnsi="Cambria"/>
        </w:rPr>
        <w:t>would you rather drink, hot soda or cold soda</w:t>
      </w:r>
      <w:r w:rsidRPr="00B40C6F">
        <w:rPr>
          <w:rFonts w:ascii="Cambria" w:hAnsi="Cambria"/>
        </w:rPr>
        <w:t>? Explain your reasoning using the principles from this lab.</w:t>
      </w:r>
    </w:p>
    <w:p w14:paraId="0584A01F" w14:textId="77777777" w:rsidR="00144798" w:rsidRDefault="00144798" w:rsidP="00144798">
      <w:pPr>
        <w:rPr>
          <w:rFonts w:ascii="Cambria" w:hAnsi="Cambria"/>
          <w:b/>
          <w:color w:val="000000" w:themeColor="text1"/>
          <w:sz w:val="36"/>
          <w:szCs w:val="36"/>
        </w:rPr>
      </w:pPr>
    </w:p>
    <w:p w14:paraId="4BFF83C0" w14:textId="77777777" w:rsidR="00144798" w:rsidRDefault="00144798" w:rsidP="00144798">
      <w:pPr>
        <w:rPr>
          <w:rFonts w:ascii="Cambria" w:hAnsi="Cambria"/>
          <w:b/>
          <w:color w:val="000000" w:themeColor="text1"/>
          <w:sz w:val="36"/>
          <w:szCs w:val="36"/>
        </w:rPr>
      </w:pPr>
    </w:p>
    <w:p w14:paraId="246E4953" w14:textId="77777777" w:rsidR="00144798" w:rsidRDefault="00144798" w:rsidP="00144798">
      <w:pPr>
        <w:rPr>
          <w:rFonts w:ascii="Cambria" w:hAnsi="Cambria"/>
          <w:b/>
          <w:color w:val="000000" w:themeColor="text1"/>
          <w:sz w:val="36"/>
          <w:szCs w:val="36"/>
        </w:rPr>
      </w:pPr>
    </w:p>
    <w:p w14:paraId="35FFB032" w14:textId="77777777" w:rsidR="00144798" w:rsidRDefault="00144798" w:rsidP="00144798">
      <w:pPr>
        <w:rPr>
          <w:rFonts w:ascii="Cambria" w:hAnsi="Cambria"/>
          <w:b/>
          <w:color w:val="000000" w:themeColor="text1"/>
          <w:sz w:val="36"/>
          <w:szCs w:val="36"/>
        </w:rPr>
      </w:pPr>
    </w:p>
    <w:p w14:paraId="2D174D1A" w14:textId="77777777" w:rsidR="00144798" w:rsidRDefault="00144798" w:rsidP="00144798">
      <w:pPr>
        <w:rPr>
          <w:rFonts w:ascii="Cambria" w:hAnsi="Cambria"/>
          <w:b/>
          <w:color w:val="000000" w:themeColor="text1"/>
          <w:sz w:val="36"/>
          <w:szCs w:val="36"/>
        </w:rPr>
      </w:pPr>
    </w:p>
    <w:p w14:paraId="71F5973D" w14:textId="77777777" w:rsidR="00144798" w:rsidRDefault="00144798" w:rsidP="00144798">
      <w:pPr>
        <w:rPr>
          <w:rFonts w:ascii="Cambria" w:hAnsi="Cambria"/>
          <w:b/>
          <w:color w:val="000000" w:themeColor="text1"/>
          <w:sz w:val="36"/>
          <w:szCs w:val="36"/>
        </w:rPr>
      </w:pPr>
    </w:p>
    <w:p w14:paraId="75B7F339" w14:textId="77777777" w:rsidR="00144798" w:rsidRDefault="00144798" w:rsidP="00144798">
      <w:pPr>
        <w:rPr>
          <w:rFonts w:ascii="Cambria" w:hAnsi="Cambria"/>
          <w:b/>
          <w:color w:val="000000" w:themeColor="text1"/>
          <w:sz w:val="36"/>
          <w:szCs w:val="36"/>
        </w:rPr>
      </w:pPr>
    </w:p>
    <w:p w14:paraId="2CFAB97C" w14:textId="77777777" w:rsidR="00144798" w:rsidRDefault="00144798" w:rsidP="00144798">
      <w:pPr>
        <w:rPr>
          <w:rFonts w:ascii="Cambria" w:hAnsi="Cambria"/>
          <w:b/>
          <w:color w:val="000000" w:themeColor="text1"/>
          <w:sz w:val="36"/>
          <w:szCs w:val="36"/>
        </w:rPr>
      </w:pPr>
    </w:p>
    <w:p w14:paraId="31EAFBEE" w14:textId="77777777" w:rsidR="00144798" w:rsidRPr="00144798" w:rsidRDefault="00144798" w:rsidP="00144798">
      <w:pPr>
        <w:rPr>
          <w:rFonts w:ascii="Calibri" w:hAnsi="Calibri"/>
          <w:b/>
          <w:color w:val="48B49F"/>
          <w:sz w:val="44"/>
          <w:szCs w:val="44"/>
        </w:rPr>
      </w:pPr>
      <w:r w:rsidRPr="00144798">
        <w:rPr>
          <w:rFonts w:ascii="Calibri" w:hAnsi="Calibri"/>
          <w:b/>
          <w:color w:val="48B49F"/>
          <w:sz w:val="44"/>
          <w:szCs w:val="44"/>
        </w:rPr>
        <w:lastRenderedPageBreak/>
        <w:t>Student Questions: Part 2</w:t>
      </w:r>
    </w:p>
    <w:p w14:paraId="1ECFA165" w14:textId="77777777" w:rsidR="00144798" w:rsidRPr="00B40C6F" w:rsidRDefault="00144798" w:rsidP="00144798">
      <w:pPr>
        <w:rPr>
          <w:rFonts w:ascii="Cambria" w:hAnsi="Cambria"/>
        </w:rPr>
      </w:pPr>
    </w:p>
    <w:p w14:paraId="1E6F618E" w14:textId="77777777" w:rsidR="00144798" w:rsidRPr="00B40C6F" w:rsidRDefault="00144798" w:rsidP="00144798">
      <w:pPr>
        <w:numPr>
          <w:ilvl w:val="0"/>
          <w:numId w:val="12"/>
        </w:numPr>
        <w:rPr>
          <w:rFonts w:ascii="Cambria" w:hAnsi="Cambria"/>
        </w:rPr>
      </w:pPr>
      <w:r w:rsidRPr="00B40C6F">
        <w:rPr>
          <w:rFonts w:ascii="Cambria" w:hAnsi="Cambria"/>
          <w:szCs w:val="36"/>
        </w:rPr>
        <w:t>Using excel, or graph paper, plot the concentration of MgCl</w:t>
      </w:r>
      <w:r w:rsidRPr="00B40C6F">
        <w:rPr>
          <w:rFonts w:ascii="Cambria" w:hAnsi="Cambria"/>
          <w:szCs w:val="36"/>
          <w:vertAlign w:val="subscript"/>
        </w:rPr>
        <w:t>2</w:t>
      </w:r>
      <w:r w:rsidRPr="00B40C6F">
        <w:rPr>
          <w:rFonts w:ascii="Cambria" w:hAnsi="Cambria"/>
          <w:szCs w:val="36"/>
        </w:rPr>
        <w:t xml:space="preserve"> versus the temperature. Plot the concentration of MgSO</w:t>
      </w:r>
      <w:r w:rsidRPr="00B40C6F">
        <w:rPr>
          <w:rFonts w:ascii="Cambria" w:hAnsi="Cambria"/>
          <w:szCs w:val="36"/>
          <w:vertAlign w:val="subscript"/>
        </w:rPr>
        <w:t>4</w:t>
      </w:r>
      <w:r w:rsidRPr="00B40C6F">
        <w:rPr>
          <w:rFonts w:ascii="Cambria" w:hAnsi="Cambria"/>
          <w:szCs w:val="36"/>
        </w:rPr>
        <w:t xml:space="preserve"> versus temperature on the same graph. </w:t>
      </w:r>
      <w:r w:rsidRPr="00B40C6F">
        <w:rPr>
          <w:rFonts w:ascii="Cambria" w:hAnsi="Cambria"/>
        </w:rPr>
        <w:t>Be sure to place the independent and dependent variables on the appropriate axes, and include labels, units and a title.</w:t>
      </w:r>
    </w:p>
    <w:p w14:paraId="31FE5177" w14:textId="77777777" w:rsidR="00144798" w:rsidRPr="00B40C6F" w:rsidRDefault="00144798" w:rsidP="00144798">
      <w:pPr>
        <w:rPr>
          <w:rFonts w:ascii="Cambria" w:hAnsi="Cambria"/>
        </w:rPr>
      </w:pPr>
    </w:p>
    <w:p w14:paraId="048803A6" w14:textId="77777777" w:rsidR="00144798" w:rsidRPr="00B40C6F" w:rsidRDefault="00144798" w:rsidP="00144798">
      <w:pPr>
        <w:rPr>
          <w:rFonts w:ascii="Cambria" w:hAnsi="Cambria"/>
        </w:rPr>
      </w:pPr>
    </w:p>
    <w:p w14:paraId="71009A5E" w14:textId="77777777" w:rsidR="00144798" w:rsidRPr="00B40C6F" w:rsidRDefault="00144798" w:rsidP="00144798">
      <w:pPr>
        <w:rPr>
          <w:rFonts w:ascii="Cambria" w:hAnsi="Cambria"/>
        </w:rPr>
      </w:pPr>
    </w:p>
    <w:p w14:paraId="3F2F08A7" w14:textId="77777777" w:rsidR="00144798" w:rsidRPr="00B40C6F" w:rsidRDefault="00144798" w:rsidP="00144798">
      <w:pPr>
        <w:rPr>
          <w:rFonts w:ascii="Cambria" w:hAnsi="Cambria"/>
        </w:rPr>
      </w:pPr>
    </w:p>
    <w:p w14:paraId="0A6BB5EE" w14:textId="77777777" w:rsidR="00144798" w:rsidRPr="00B40C6F" w:rsidRDefault="00144798" w:rsidP="00144798">
      <w:pPr>
        <w:numPr>
          <w:ilvl w:val="0"/>
          <w:numId w:val="12"/>
        </w:numPr>
        <w:rPr>
          <w:rFonts w:ascii="Cambria" w:hAnsi="Cambria"/>
        </w:rPr>
      </w:pPr>
      <w:r w:rsidRPr="00B40C6F">
        <w:rPr>
          <w:rFonts w:ascii="Cambria" w:hAnsi="Cambria"/>
        </w:rPr>
        <w:t>Based on the graph, how many grams of MgSO</w:t>
      </w:r>
      <w:r w:rsidRPr="00B40C6F">
        <w:rPr>
          <w:rFonts w:ascii="Cambria" w:hAnsi="Cambria"/>
          <w:vertAlign w:val="subscript"/>
        </w:rPr>
        <w:t>4</w:t>
      </w:r>
      <w:r w:rsidRPr="00B40C6F">
        <w:rPr>
          <w:rFonts w:ascii="Cambria" w:hAnsi="Cambria"/>
        </w:rPr>
        <w:t xml:space="preserve"> will dissolve in 100 mL of water at 70°C?</w:t>
      </w:r>
    </w:p>
    <w:p w14:paraId="612F14F8" w14:textId="77777777" w:rsidR="00144798" w:rsidRPr="00B40C6F" w:rsidRDefault="00144798" w:rsidP="00144798">
      <w:pPr>
        <w:rPr>
          <w:rFonts w:ascii="Cambria" w:hAnsi="Cambria"/>
        </w:rPr>
      </w:pPr>
    </w:p>
    <w:p w14:paraId="6644600F" w14:textId="77777777" w:rsidR="00144798" w:rsidRPr="00B40C6F" w:rsidRDefault="00144798" w:rsidP="00144798">
      <w:pPr>
        <w:rPr>
          <w:rFonts w:ascii="Cambria" w:hAnsi="Cambria"/>
        </w:rPr>
      </w:pPr>
    </w:p>
    <w:p w14:paraId="682603DA" w14:textId="77777777" w:rsidR="00144798" w:rsidRPr="00B40C6F" w:rsidRDefault="00144798" w:rsidP="00144798">
      <w:pPr>
        <w:rPr>
          <w:rFonts w:ascii="Cambria" w:hAnsi="Cambria"/>
        </w:rPr>
      </w:pPr>
    </w:p>
    <w:p w14:paraId="156EAB53" w14:textId="77777777" w:rsidR="00144798" w:rsidRPr="00B40C6F" w:rsidRDefault="00144798" w:rsidP="00144798">
      <w:pPr>
        <w:rPr>
          <w:rFonts w:ascii="Cambria" w:hAnsi="Cambria"/>
        </w:rPr>
      </w:pPr>
    </w:p>
    <w:p w14:paraId="51AF3C8F" w14:textId="77777777" w:rsidR="00144798" w:rsidRPr="00B40C6F" w:rsidRDefault="00144798" w:rsidP="00144798">
      <w:pPr>
        <w:numPr>
          <w:ilvl w:val="0"/>
          <w:numId w:val="12"/>
        </w:numPr>
        <w:rPr>
          <w:rFonts w:ascii="Cambria" w:hAnsi="Cambria"/>
        </w:rPr>
      </w:pPr>
      <w:r w:rsidRPr="00B40C6F">
        <w:rPr>
          <w:rFonts w:ascii="Cambria" w:hAnsi="Cambria"/>
        </w:rPr>
        <w:t>Describe the difference between the solubility of gases versus solids with a change in temperature.</w:t>
      </w:r>
    </w:p>
    <w:p w14:paraId="4AB316A3" w14:textId="77777777" w:rsidR="00144798" w:rsidRPr="00B40C6F" w:rsidRDefault="00144798" w:rsidP="00144798">
      <w:pPr>
        <w:rPr>
          <w:rFonts w:ascii="Cambria" w:hAnsi="Cambria"/>
        </w:rPr>
      </w:pPr>
    </w:p>
    <w:p w14:paraId="53783924" w14:textId="77777777" w:rsidR="00144798" w:rsidRPr="00B40C6F" w:rsidRDefault="00144798" w:rsidP="00144798">
      <w:pPr>
        <w:rPr>
          <w:rFonts w:ascii="Cambria" w:hAnsi="Cambria"/>
        </w:rPr>
      </w:pPr>
    </w:p>
    <w:p w14:paraId="4634F052" w14:textId="77777777" w:rsidR="00144798" w:rsidRPr="00B40C6F" w:rsidRDefault="00144798" w:rsidP="00144798">
      <w:pPr>
        <w:rPr>
          <w:rFonts w:ascii="Cambria" w:hAnsi="Cambria"/>
        </w:rPr>
      </w:pPr>
    </w:p>
    <w:p w14:paraId="77F4563F" w14:textId="77777777" w:rsidR="00144798" w:rsidRPr="00B40C6F" w:rsidRDefault="00144798" w:rsidP="00144798">
      <w:pPr>
        <w:rPr>
          <w:rFonts w:ascii="Cambria" w:hAnsi="Cambria"/>
        </w:rPr>
      </w:pPr>
    </w:p>
    <w:p w14:paraId="739DB4A2" w14:textId="77777777" w:rsidR="00144798" w:rsidRPr="00B40C6F" w:rsidRDefault="00144798" w:rsidP="00144798">
      <w:pPr>
        <w:numPr>
          <w:ilvl w:val="0"/>
          <w:numId w:val="12"/>
        </w:numPr>
        <w:rPr>
          <w:rFonts w:ascii="Cambria" w:hAnsi="Cambria"/>
        </w:rPr>
      </w:pPr>
      <w:r w:rsidRPr="00B40C6F">
        <w:rPr>
          <w:rFonts w:ascii="Cambria" w:hAnsi="Cambria"/>
        </w:rPr>
        <w:t>Write a sentence to answer the question: What is the relationship between the solubility of magnesium chloride and the temperature of its solution?</w:t>
      </w:r>
    </w:p>
    <w:p w14:paraId="04278D89" w14:textId="77777777" w:rsidR="00144798" w:rsidRPr="00B40C6F" w:rsidRDefault="00144798" w:rsidP="00144798">
      <w:pPr>
        <w:rPr>
          <w:rFonts w:ascii="Cambria" w:hAnsi="Cambria"/>
        </w:rPr>
      </w:pPr>
    </w:p>
    <w:p w14:paraId="7C6D7CC9" w14:textId="77777777" w:rsidR="00144798" w:rsidRPr="00B40C6F" w:rsidRDefault="00144798" w:rsidP="00144798">
      <w:pPr>
        <w:rPr>
          <w:rFonts w:ascii="Cambria" w:hAnsi="Cambria"/>
        </w:rPr>
      </w:pPr>
    </w:p>
    <w:p w14:paraId="0F5917D2" w14:textId="77777777" w:rsidR="00144798" w:rsidRPr="00B40C6F" w:rsidRDefault="00144798" w:rsidP="00144798">
      <w:pPr>
        <w:rPr>
          <w:rFonts w:ascii="Cambria" w:hAnsi="Cambria"/>
        </w:rPr>
      </w:pPr>
    </w:p>
    <w:p w14:paraId="67F37CDF" w14:textId="77777777" w:rsidR="00144798" w:rsidRPr="00B40C6F" w:rsidRDefault="00144798" w:rsidP="00144798">
      <w:pPr>
        <w:rPr>
          <w:rFonts w:ascii="Cambria" w:hAnsi="Cambria"/>
        </w:rPr>
      </w:pPr>
    </w:p>
    <w:p w14:paraId="030A6FF3" w14:textId="77777777" w:rsidR="00144798" w:rsidRPr="00B40C6F" w:rsidRDefault="00144798" w:rsidP="00144798">
      <w:pPr>
        <w:rPr>
          <w:rFonts w:ascii="Cambria" w:hAnsi="Cambria"/>
        </w:rPr>
      </w:pPr>
    </w:p>
    <w:p w14:paraId="42757732" w14:textId="77777777" w:rsidR="00144798" w:rsidRPr="00B40C6F" w:rsidRDefault="00144798" w:rsidP="00144798">
      <w:pPr>
        <w:numPr>
          <w:ilvl w:val="0"/>
          <w:numId w:val="12"/>
        </w:numPr>
        <w:rPr>
          <w:rFonts w:ascii="Cambria" w:hAnsi="Cambria"/>
        </w:rPr>
      </w:pPr>
      <w:r w:rsidRPr="00B40C6F">
        <w:rPr>
          <w:rFonts w:ascii="Cambria" w:hAnsi="Cambria"/>
        </w:rPr>
        <w:t>How do your results help you to predict the solubility of barium chloride and barium sulfate? Which one would you expect to be more soluble?</w:t>
      </w:r>
    </w:p>
    <w:p w14:paraId="2F6AA2AB" w14:textId="77777777" w:rsidR="00144798" w:rsidRPr="00B40C6F" w:rsidRDefault="00144798" w:rsidP="00144798">
      <w:pPr>
        <w:rPr>
          <w:rFonts w:ascii="Cambria" w:hAnsi="Cambria"/>
        </w:rPr>
      </w:pPr>
    </w:p>
    <w:p w14:paraId="28EF3B03" w14:textId="77777777" w:rsidR="00144798" w:rsidRPr="00B40C6F" w:rsidRDefault="00144798" w:rsidP="00144798">
      <w:pPr>
        <w:rPr>
          <w:rFonts w:ascii="Cambria" w:hAnsi="Cambria"/>
        </w:rPr>
      </w:pPr>
    </w:p>
    <w:p w14:paraId="7CB7A11A" w14:textId="77777777" w:rsidR="00144798" w:rsidRPr="00B40C6F" w:rsidRDefault="00144798" w:rsidP="00144798">
      <w:pPr>
        <w:rPr>
          <w:rFonts w:ascii="Cambria" w:hAnsi="Cambria"/>
        </w:rPr>
      </w:pPr>
    </w:p>
    <w:p w14:paraId="2BAC596F" w14:textId="77777777" w:rsidR="00144798" w:rsidRPr="00B40C6F" w:rsidRDefault="00144798" w:rsidP="00144798">
      <w:pPr>
        <w:rPr>
          <w:rFonts w:ascii="Cambria" w:hAnsi="Cambria"/>
        </w:rPr>
      </w:pPr>
    </w:p>
    <w:p w14:paraId="0DEFBBE3" w14:textId="77777777" w:rsidR="00144798" w:rsidRPr="00B40C6F" w:rsidRDefault="00144798" w:rsidP="00144798">
      <w:pPr>
        <w:rPr>
          <w:rFonts w:ascii="Cambria" w:hAnsi="Cambria"/>
        </w:rPr>
      </w:pPr>
    </w:p>
    <w:p w14:paraId="4107AEA9" w14:textId="77777777" w:rsidR="00144798" w:rsidRPr="00B40C6F" w:rsidRDefault="00144798" w:rsidP="00144798">
      <w:pPr>
        <w:rPr>
          <w:rFonts w:ascii="Cambria" w:hAnsi="Cambria"/>
        </w:rPr>
      </w:pPr>
    </w:p>
    <w:p w14:paraId="5EC44FE7" w14:textId="77777777" w:rsidR="00144798" w:rsidRPr="00B40C6F" w:rsidRDefault="00144798" w:rsidP="00144798">
      <w:pPr>
        <w:numPr>
          <w:ilvl w:val="0"/>
          <w:numId w:val="12"/>
        </w:numPr>
        <w:rPr>
          <w:rFonts w:ascii="Cambria" w:hAnsi="Cambria"/>
        </w:rPr>
      </w:pPr>
      <w:r w:rsidRPr="00B40C6F">
        <w:rPr>
          <w:rFonts w:ascii="Cambria" w:hAnsi="Cambria"/>
        </w:rPr>
        <w:t>Discuss the importance of understanding solubility and how solubility relates to the toxicity of certain chemicals.</w:t>
      </w:r>
    </w:p>
    <w:p w14:paraId="2C3A27D6" w14:textId="68F9ED96" w:rsidR="00144798" w:rsidRDefault="00144798" w:rsidP="00144798">
      <w:pPr>
        <w:rPr>
          <w:rFonts w:ascii="Cambria" w:hAnsi="Cambria"/>
          <w:b/>
          <w:color w:val="000000" w:themeColor="text1"/>
          <w:sz w:val="36"/>
          <w:szCs w:val="36"/>
        </w:rPr>
      </w:pPr>
    </w:p>
    <w:p w14:paraId="4E170B31" w14:textId="77777777" w:rsidR="00144798" w:rsidRDefault="00144798" w:rsidP="00144798">
      <w:pPr>
        <w:rPr>
          <w:rFonts w:ascii="Cambria" w:hAnsi="Cambria"/>
          <w:b/>
          <w:color w:val="000000" w:themeColor="text1"/>
          <w:sz w:val="36"/>
          <w:szCs w:val="36"/>
        </w:rPr>
      </w:pPr>
    </w:p>
    <w:p w14:paraId="65153775" w14:textId="571C823C" w:rsidR="00144798" w:rsidRPr="00144798" w:rsidRDefault="00144798" w:rsidP="00144798">
      <w:pPr>
        <w:rPr>
          <w:rFonts w:ascii="Calibri" w:hAnsi="Calibri"/>
          <w:b/>
          <w:color w:val="48B49F"/>
          <w:sz w:val="44"/>
          <w:szCs w:val="44"/>
        </w:rPr>
      </w:pPr>
      <w:r>
        <w:rPr>
          <w:rFonts w:ascii="Cambria" w:hAnsi="Cambria"/>
          <w:b/>
          <w:color w:val="000000" w:themeColor="text1"/>
          <w:sz w:val="36"/>
          <w:szCs w:val="36"/>
        </w:rPr>
        <w:br w:type="column"/>
      </w:r>
      <w:r w:rsidRPr="00144798">
        <w:rPr>
          <w:rFonts w:ascii="Calibri" w:hAnsi="Calibri"/>
          <w:b/>
          <w:color w:val="48B49F"/>
          <w:sz w:val="44"/>
          <w:szCs w:val="44"/>
        </w:rPr>
        <w:lastRenderedPageBreak/>
        <w:t>Solubility: Teacher Answer Key</w:t>
      </w:r>
    </w:p>
    <w:p w14:paraId="79FD697A" w14:textId="77777777" w:rsidR="00144798" w:rsidRPr="00E56644" w:rsidRDefault="00144798" w:rsidP="00144798">
      <w:pPr>
        <w:rPr>
          <w:rFonts w:ascii="Cambria" w:hAnsi="Cambria"/>
          <w:color w:val="000000" w:themeColor="text1"/>
          <w:sz w:val="36"/>
          <w:szCs w:val="36"/>
        </w:rPr>
      </w:pPr>
    </w:p>
    <w:p w14:paraId="09C475B2" w14:textId="77777777" w:rsidR="00144798" w:rsidRPr="00E56644" w:rsidRDefault="00144798" w:rsidP="00144798">
      <w:pPr>
        <w:rPr>
          <w:rFonts w:ascii="Cambria" w:hAnsi="Cambria"/>
          <w:color w:val="000000" w:themeColor="text1"/>
          <w:sz w:val="36"/>
          <w:szCs w:val="36"/>
        </w:rPr>
      </w:pPr>
      <w:r w:rsidRPr="00E56644">
        <w:rPr>
          <w:rFonts w:ascii="Cambria" w:hAnsi="Cambria"/>
          <w:color w:val="000000" w:themeColor="text1"/>
          <w:sz w:val="36"/>
          <w:szCs w:val="36"/>
        </w:rPr>
        <w:t>Part 1 – Solubility of a Gas (Teacher Demo)</w:t>
      </w:r>
    </w:p>
    <w:p w14:paraId="50E3D141" w14:textId="77777777" w:rsidR="00144798" w:rsidRPr="00B40C6F" w:rsidRDefault="00144798" w:rsidP="00144798">
      <w:pPr>
        <w:rPr>
          <w:rFonts w:ascii="Cambria" w:hAnsi="Cambria"/>
        </w:rPr>
      </w:pPr>
      <w:r w:rsidRPr="00B40C6F">
        <w:rPr>
          <w:rFonts w:ascii="Cambria" w:hAnsi="Cambria"/>
        </w:rPr>
        <w:t>Fill out the data below, and answer the questions based on your observations.</w:t>
      </w:r>
    </w:p>
    <w:p w14:paraId="4EDF8F2B" w14:textId="77777777" w:rsidR="00144798" w:rsidRPr="00B40C6F" w:rsidRDefault="00144798" w:rsidP="00144798">
      <w:pPr>
        <w:rPr>
          <w:rFonts w:ascii="Cambria" w:hAnsi="Cambria"/>
          <w:sz w:val="28"/>
          <w:szCs w:val="28"/>
          <w:u w:val="single"/>
        </w:rPr>
      </w:pPr>
      <w:r w:rsidRPr="00B40C6F">
        <w:rPr>
          <w:rFonts w:ascii="Cambria" w:hAnsi="Cambria"/>
          <w:sz w:val="28"/>
          <w:szCs w:val="28"/>
          <w:u w:val="single"/>
        </w:rPr>
        <w:t>Cylinder #1 – in ice water bath</w:t>
      </w:r>
    </w:p>
    <w:p w14:paraId="71843551" w14:textId="77777777" w:rsidR="00144798" w:rsidRPr="00B40C6F" w:rsidRDefault="00144798" w:rsidP="00144798">
      <w:pPr>
        <w:rPr>
          <w:rFonts w:ascii="Cambria" w:hAnsi="Cambria"/>
        </w:rPr>
      </w:pPr>
    </w:p>
    <w:p w14:paraId="77FE5650" w14:textId="77777777" w:rsidR="00144798" w:rsidRPr="00B40C6F" w:rsidRDefault="00144798" w:rsidP="00144798">
      <w:pPr>
        <w:rPr>
          <w:rFonts w:ascii="Cambria" w:hAnsi="Cambria"/>
        </w:rPr>
      </w:pPr>
      <w:r w:rsidRPr="00B40C6F">
        <w:rPr>
          <w:rFonts w:ascii="Cambria" w:hAnsi="Cambria"/>
        </w:rPr>
        <w:t>Temperature of ice water bath</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2</w:t>
      </w:r>
      <w:r w:rsidRPr="00B40C6F">
        <w:rPr>
          <w:rFonts w:ascii="Cambria" w:hAnsi="Cambria"/>
        </w:rPr>
        <w:tab/>
      </w:r>
      <w:r w:rsidRPr="00B40C6F">
        <w:rPr>
          <w:rFonts w:ascii="Cambria" w:hAnsi="Cambria"/>
        </w:rPr>
        <w:tab/>
        <w:t>°C</w:t>
      </w:r>
    </w:p>
    <w:p w14:paraId="73423EDC"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81792" behindDoc="0" locked="0" layoutInCell="1" allowOverlap="1" wp14:anchorId="52741974" wp14:editId="4B0168A8">
                <wp:simplePos x="0" y="0"/>
                <wp:positionH relativeFrom="column">
                  <wp:posOffset>3200400</wp:posOffset>
                </wp:positionH>
                <wp:positionV relativeFrom="paragraph">
                  <wp:posOffset>24765</wp:posOffset>
                </wp:positionV>
                <wp:extent cx="1257300" cy="0"/>
                <wp:effectExtent l="12700" t="12065" r="25400" b="260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7" o:spid="_x0000_s1026" type="#_x0000_t32" style="position:absolute;margin-left:252pt;margin-top:1.95pt;width:99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"/>
            </w:pict>
          </mc:Fallback>
        </mc:AlternateContent>
      </w:r>
    </w:p>
    <w:p w14:paraId="4F726B3E" w14:textId="77777777" w:rsidR="00144798" w:rsidRPr="00B40C6F" w:rsidRDefault="00144798" w:rsidP="00144798">
      <w:pPr>
        <w:rPr>
          <w:rFonts w:ascii="Cambria" w:hAnsi="Cambria"/>
        </w:rPr>
      </w:pPr>
      <w:r w:rsidRPr="00B40C6F">
        <w:rPr>
          <w:rFonts w:ascii="Cambria" w:hAnsi="Cambria"/>
        </w:rPr>
        <w:t>Initial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w:t>
      </w:r>
      <w:r w:rsidRPr="00B40C6F">
        <w:rPr>
          <w:rFonts w:ascii="Cambria" w:hAnsi="Cambria"/>
          <w:color w:val="FF0000"/>
        </w:rPr>
        <w:t>0</w:t>
      </w:r>
      <w:r w:rsidRPr="00B40C6F">
        <w:rPr>
          <w:rFonts w:ascii="Cambria" w:hAnsi="Cambria"/>
        </w:rPr>
        <w:tab/>
        <w:t xml:space="preserve">          ml</w:t>
      </w:r>
    </w:p>
    <w:p w14:paraId="738903F6"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82816" behindDoc="0" locked="0" layoutInCell="1" allowOverlap="1" wp14:anchorId="1018D5FE" wp14:editId="23D62666">
                <wp:simplePos x="0" y="0"/>
                <wp:positionH relativeFrom="column">
                  <wp:posOffset>3200400</wp:posOffset>
                </wp:positionH>
                <wp:positionV relativeFrom="paragraph">
                  <wp:posOffset>15875</wp:posOffset>
                </wp:positionV>
                <wp:extent cx="1257300" cy="0"/>
                <wp:effectExtent l="12700" t="15875" r="25400" b="222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6" o:spid="_x0000_s1026" type="#_x0000_t32" style="position:absolute;margin-left:252pt;margin-top:1.25pt;width:99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"/>
            </w:pict>
          </mc:Fallback>
        </mc:AlternateContent>
      </w:r>
    </w:p>
    <w:p w14:paraId="6A69D76C" w14:textId="77777777" w:rsidR="00144798" w:rsidRPr="00B40C6F" w:rsidRDefault="00144798" w:rsidP="00144798">
      <w:pPr>
        <w:rPr>
          <w:rFonts w:ascii="Cambria" w:hAnsi="Cambria"/>
        </w:rPr>
      </w:pPr>
      <w:r w:rsidRPr="00B40C6F">
        <w:rPr>
          <w:rFonts w:ascii="Cambria" w:hAnsi="Cambria"/>
        </w:rPr>
        <w:t>Final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w:t>
      </w:r>
      <w:r w:rsidRPr="00B40C6F">
        <w:rPr>
          <w:rFonts w:ascii="Cambria" w:hAnsi="Cambria"/>
        </w:rPr>
        <w:tab/>
      </w:r>
      <w:r w:rsidRPr="00B40C6F">
        <w:rPr>
          <w:rFonts w:ascii="Cambria" w:hAnsi="Cambria"/>
        </w:rPr>
        <w:tab/>
      </w:r>
      <w:r w:rsidRPr="00B40C6F">
        <w:rPr>
          <w:rFonts w:ascii="Cambria" w:hAnsi="Cambria"/>
          <w:color w:val="FF0000"/>
        </w:rPr>
        <w:t>~8</w:t>
      </w:r>
      <w:r w:rsidRPr="00B40C6F">
        <w:rPr>
          <w:rFonts w:ascii="Cambria" w:hAnsi="Cambria"/>
        </w:rPr>
        <w:t xml:space="preserve">   </w:t>
      </w:r>
      <w:r w:rsidRPr="00B40C6F">
        <w:rPr>
          <w:rFonts w:ascii="Cambria" w:hAnsi="Cambria"/>
        </w:rPr>
        <w:tab/>
      </w:r>
      <w:r w:rsidRPr="00B40C6F">
        <w:rPr>
          <w:rFonts w:ascii="Cambria" w:hAnsi="Cambria"/>
        </w:rPr>
        <w:tab/>
        <w:t>ml</w:t>
      </w:r>
    </w:p>
    <w:p w14:paraId="797A292A"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8720" behindDoc="0" locked="0" layoutInCell="1" allowOverlap="1" wp14:anchorId="698BE893" wp14:editId="37664138">
                <wp:simplePos x="0" y="0"/>
                <wp:positionH relativeFrom="column">
                  <wp:posOffset>3200400</wp:posOffset>
                </wp:positionH>
                <wp:positionV relativeFrom="paragraph">
                  <wp:posOffset>6985</wp:posOffset>
                </wp:positionV>
                <wp:extent cx="1257300" cy="0"/>
                <wp:effectExtent l="12700" t="6985" r="25400" b="311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5" o:spid="_x0000_s1026" type="#_x0000_t32" style="position:absolute;margin-left:252pt;margin-top:.55pt;width:99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"/>
            </w:pict>
          </mc:Fallback>
        </mc:AlternateContent>
      </w:r>
    </w:p>
    <w:p w14:paraId="5E8A35C7"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9744" behindDoc="0" locked="0" layoutInCell="1" allowOverlap="1" wp14:anchorId="68E0D7CF" wp14:editId="14C41192">
                <wp:simplePos x="0" y="0"/>
                <wp:positionH relativeFrom="column">
                  <wp:posOffset>3200400</wp:posOffset>
                </wp:positionH>
                <wp:positionV relativeFrom="paragraph">
                  <wp:posOffset>158750</wp:posOffset>
                </wp:positionV>
                <wp:extent cx="1257300" cy="0"/>
                <wp:effectExtent l="12700" t="19050" r="2540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4" o:spid="_x0000_s1026" type="#_x0000_t32" style="position:absolute;margin-left:252pt;margin-top:12.5pt;width:99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"/>
            </w:pict>
          </mc:Fallback>
        </mc:AlternateContent>
      </w:r>
      <w:r w:rsidRPr="00B40C6F">
        <w:rPr>
          <w:rFonts w:ascii="Cambria" w:hAnsi="Cambria"/>
        </w:rPr>
        <w:t>Initial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150</w:t>
      </w:r>
      <w:r w:rsidRPr="00B40C6F">
        <w:rPr>
          <w:rFonts w:ascii="Cambria" w:hAnsi="Cambria"/>
        </w:rPr>
        <w:tab/>
      </w:r>
      <w:r w:rsidRPr="00B40C6F">
        <w:rPr>
          <w:rFonts w:ascii="Cambria" w:hAnsi="Cambria"/>
        </w:rPr>
        <w:tab/>
        <w:t>ml</w:t>
      </w:r>
    </w:p>
    <w:p w14:paraId="773E0781" w14:textId="77777777" w:rsidR="00144798" w:rsidRPr="00B40C6F" w:rsidRDefault="00144798" w:rsidP="00144798">
      <w:pPr>
        <w:rPr>
          <w:rFonts w:ascii="Cambria" w:hAnsi="Cambria"/>
        </w:rPr>
      </w:pPr>
    </w:p>
    <w:p w14:paraId="21B2D581"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80768" behindDoc="0" locked="0" layoutInCell="1" allowOverlap="1" wp14:anchorId="40E2BAB2" wp14:editId="55212265">
                <wp:simplePos x="0" y="0"/>
                <wp:positionH relativeFrom="column">
                  <wp:posOffset>3200400</wp:posOffset>
                </wp:positionH>
                <wp:positionV relativeFrom="paragraph">
                  <wp:posOffset>168910</wp:posOffset>
                </wp:positionV>
                <wp:extent cx="1257300" cy="0"/>
                <wp:effectExtent l="12700" t="16510" r="25400" b="215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3" o:spid="_x0000_s1026" type="#_x0000_t32" style="position:absolute;margin-left:252pt;margin-top:13.3pt;width:99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"/>
            </w:pict>
          </mc:Fallback>
        </mc:AlternateContent>
      </w:r>
      <w:r w:rsidRPr="00B40C6F">
        <w:rPr>
          <w:rFonts w:ascii="Cambria" w:hAnsi="Cambria"/>
        </w:rPr>
        <w:t>Final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~175</w:t>
      </w:r>
      <w:r w:rsidRPr="00B40C6F">
        <w:rPr>
          <w:rFonts w:ascii="Cambria" w:hAnsi="Cambria"/>
          <w:color w:val="FF0000"/>
        </w:rPr>
        <w:tab/>
      </w:r>
      <w:r w:rsidRPr="00B40C6F">
        <w:rPr>
          <w:rFonts w:ascii="Cambria" w:hAnsi="Cambria"/>
        </w:rPr>
        <w:tab/>
        <w:t>ml</w:t>
      </w:r>
    </w:p>
    <w:p w14:paraId="64B5703B" w14:textId="77777777" w:rsidR="00144798" w:rsidRPr="00B40C6F" w:rsidRDefault="00144798" w:rsidP="00144798">
      <w:pPr>
        <w:rPr>
          <w:rFonts w:ascii="Cambria" w:hAnsi="Cambria"/>
        </w:rPr>
      </w:pPr>
    </w:p>
    <w:p w14:paraId="1F9F7462" w14:textId="77777777" w:rsidR="00144798" w:rsidRPr="00B40C6F" w:rsidRDefault="00144798" w:rsidP="00144798">
      <w:pPr>
        <w:rPr>
          <w:rFonts w:ascii="Cambria" w:hAnsi="Cambria"/>
          <w:sz w:val="28"/>
          <w:szCs w:val="28"/>
          <w:u w:val="single"/>
        </w:rPr>
      </w:pPr>
      <w:r w:rsidRPr="00B40C6F">
        <w:rPr>
          <w:rFonts w:ascii="Cambria" w:hAnsi="Cambria"/>
          <w:sz w:val="28"/>
          <w:szCs w:val="28"/>
          <w:u w:val="single"/>
        </w:rPr>
        <w:t>Cylinder #2 – in hot water bath</w:t>
      </w:r>
    </w:p>
    <w:p w14:paraId="43408B20" w14:textId="77777777" w:rsidR="00144798" w:rsidRPr="00B40C6F" w:rsidRDefault="00144798" w:rsidP="00144798">
      <w:pPr>
        <w:rPr>
          <w:rFonts w:ascii="Cambria" w:hAnsi="Cambria"/>
        </w:rPr>
      </w:pPr>
    </w:p>
    <w:p w14:paraId="1E2614F5" w14:textId="77777777" w:rsidR="00144798" w:rsidRPr="00B40C6F" w:rsidRDefault="00144798" w:rsidP="00144798">
      <w:pPr>
        <w:rPr>
          <w:rFonts w:ascii="Cambria" w:hAnsi="Cambria"/>
        </w:rPr>
      </w:pPr>
      <w:r w:rsidRPr="00B40C6F">
        <w:rPr>
          <w:rFonts w:ascii="Cambria" w:hAnsi="Cambria"/>
        </w:rPr>
        <w:t>Temperature of hot water bath</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68</w:t>
      </w:r>
      <w:r w:rsidRPr="00B40C6F">
        <w:rPr>
          <w:rFonts w:ascii="Cambria" w:hAnsi="Cambria"/>
        </w:rPr>
        <w:tab/>
      </w:r>
      <w:r w:rsidRPr="00B40C6F">
        <w:rPr>
          <w:rFonts w:ascii="Cambria" w:hAnsi="Cambria"/>
        </w:rPr>
        <w:tab/>
        <w:t xml:space="preserve">°C </w:t>
      </w:r>
    </w:p>
    <w:p w14:paraId="35FEB5AC"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5648" behindDoc="0" locked="0" layoutInCell="1" allowOverlap="1" wp14:anchorId="73314D76" wp14:editId="4575A0BA">
                <wp:simplePos x="0" y="0"/>
                <wp:positionH relativeFrom="column">
                  <wp:posOffset>3200400</wp:posOffset>
                </wp:positionH>
                <wp:positionV relativeFrom="paragraph">
                  <wp:posOffset>30480</wp:posOffset>
                </wp:positionV>
                <wp:extent cx="1257300" cy="0"/>
                <wp:effectExtent l="12700" t="17780" r="25400" b="2032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2" o:spid="_x0000_s1026" type="#_x0000_t32" style="position:absolute;margin-left:252pt;margin-top:2.4pt;width:99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"/>
            </w:pict>
          </mc:Fallback>
        </mc:AlternateContent>
      </w:r>
    </w:p>
    <w:p w14:paraId="078C69F2" w14:textId="77777777" w:rsidR="00144798" w:rsidRPr="00B40C6F" w:rsidRDefault="00144798" w:rsidP="00144798">
      <w:pPr>
        <w:rPr>
          <w:rFonts w:ascii="Cambria" w:hAnsi="Cambria"/>
        </w:rPr>
      </w:pPr>
      <w:r w:rsidRPr="00B40C6F">
        <w:rPr>
          <w:rFonts w:ascii="Cambria" w:hAnsi="Cambria"/>
        </w:rPr>
        <w:t>Initial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t xml:space="preserve"> </w:t>
      </w:r>
      <w:r w:rsidRPr="00B40C6F">
        <w:rPr>
          <w:rFonts w:ascii="Cambria" w:hAnsi="Cambria"/>
        </w:rPr>
        <w:tab/>
      </w:r>
      <w:r w:rsidRPr="00B40C6F">
        <w:rPr>
          <w:rFonts w:ascii="Cambria" w:hAnsi="Cambria"/>
        </w:rPr>
        <w:tab/>
      </w:r>
      <w:r w:rsidRPr="00B40C6F">
        <w:rPr>
          <w:rFonts w:ascii="Cambria" w:hAnsi="Cambria"/>
          <w:color w:val="FF0000"/>
        </w:rPr>
        <w:t>0</w:t>
      </w:r>
      <w:r w:rsidRPr="00B40C6F">
        <w:rPr>
          <w:rFonts w:ascii="Cambria" w:hAnsi="Cambria"/>
        </w:rPr>
        <w:tab/>
        <w:t xml:space="preserve">           ml</w:t>
      </w:r>
    </w:p>
    <w:p w14:paraId="30C90FF4"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6672" behindDoc="0" locked="0" layoutInCell="1" allowOverlap="1" wp14:anchorId="4CA3D8F6" wp14:editId="44C72398">
                <wp:simplePos x="0" y="0"/>
                <wp:positionH relativeFrom="column">
                  <wp:posOffset>3200400</wp:posOffset>
                </wp:positionH>
                <wp:positionV relativeFrom="paragraph">
                  <wp:posOffset>21590</wp:posOffset>
                </wp:positionV>
                <wp:extent cx="1257300" cy="0"/>
                <wp:effectExtent l="12700" t="8890" r="25400" b="2921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1" o:spid="_x0000_s1026" type="#_x0000_t32" style="position:absolute;margin-left:252pt;margin-top:1.7pt;width:99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"/>
            </w:pict>
          </mc:Fallback>
        </mc:AlternateContent>
      </w:r>
    </w:p>
    <w:p w14:paraId="2C75CF78"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77696" behindDoc="0" locked="0" layoutInCell="1" allowOverlap="1" wp14:anchorId="26AD49F9" wp14:editId="60FBA16F">
                <wp:simplePos x="0" y="0"/>
                <wp:positionH relativeFrom="column">
                  <wp:posOffset>3200400</wp:posOffset>
                </wp:positionH>
                <wp:positionV relativeFrom="paragraph">
                  <wp:posOffset>170815</wp:posOffset>
                </wp:positionV>
                <wp:extent cx="1257300" cy="0"/>
                <wp:effectExtent l="12700" t="18415" r="25400" b="196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20" o:spid="_x0000_s1026" type="#_x0000_t32" style="position:absolute;margin-left:252pt;margin-top:13.45pt;width:99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"/>
            </w:pict>
          </mc:Fallback>
        </mc:AlternateContent>
      </w:r>
      <w:r w:rsidRPr="00B40C6F">
        <w:rPr>
          <w:rFonts w:ascii="Cambria" w:hAnsi="Cambria"/>
        </w:rPr>
        <w:t>Final volume of gas</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55</w:t>
      </w:r>
      <w:r w:rsidRPr="00B40C6F">
        <w:rPr>
          <w:rFonts w:ascii="Cambria" w:hAnsi="Cambria"/>
        </w:rPr>
        <w:tab/>
        <w:t xml:space="preserve">        ml</w:t>
      </w:r>
    </w:p>
    <w:p w14:paraId="3EA5018A" w14:textId="77777777" w:rsidR="00144798" w:rsidRPr="00B40C6F" w:rsidRDefault="00144798" w:rsidP="00144798">
      <w:pPr>
        <w:rPr>
          <w:rFonts w:ascii="Cambria" w:hAnsi="Cambria"/>
        </w:rPr>
      </w:pPr>
    </w:p>
    <w:p w14:paraId="5B38E7E5"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83840" behindDoc="0" locked="0" layoutInCell="1" allowOverlap="1" wp14:anchorId="306D0035" wp14:editId="60ADC5C5">
                <wp:simplePos x="0" y="0"/>
                <wp:positionH relativeFrom="column">
                  <wp:posOffset>3200400</wp:posOffset>
                </wp:positionH>
                <wp:positionV relativeFrom="paragraph">
                  <wp:posOffset>158750</wp:posOffset>
                </wp:positionV>
                <wp:extent cx="1257300" cy="0"/>
                <wp:effectExtent l="12700" t="19050" r="2540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9" o:spid="_x0000_s1026" type="#_x0000_t32" style="position:absolute;margin-left:252pt;margin-top:12.5pt;width:99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"/>
            </w:pict>
          </mc:Fallback>
        </mc:AlternateContent>
      </w:r>
      <w:r w:rsidRPr="00B40C6F">
        <w:rPr>
          <w:rFonts w:ascii="Cambria" w:hAnsi="Cambria"/>
        </w:rPr>
        <w:t>Initial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150</w:t>
      </w:r>
      <w:r w:rsidRPr="00B40C6F">
        <w:rPr>
          <w:rFonts w:ascii="Cambria" w:hAnsi="Cambria"/>
        </w:rPr>
        <w:tab/>
      </w:r>
      <w:r w:rsidRPr="00B40C6F">
        <w:rPr>
          <w:rFonts w:ascii="Cambria" w:hAnsi="Cambria"/>
        </w:rPr>
        <w:tab/>
        <w:t>ml</w:t>
      </w:r>
    </w:p>
    <w:p w14:paraId="31251116" w14:textId="77777777" w:rsidR="00144798" w:rsidRPr="00B40C6F" w:rsidRDefault="00144798" w:rsidP="00144798">
      <w:pPr>
        <w:rPr>
          <w:rFonts w:ascii="Cambria" w:hAnsi="Cambria"/>
        </w:rPr>
      </w:pPr>
    </w:p>
    <w:p w14:paraId="760D4B1C" w14:textId="77777777" w:rsidR="00144798" w:rsidRPr="00B40C6F" w:rsidRDefault="00144798" w:rsidP="00144798">
      <w:pPr>
        <w:rPr>
          <w:rFonts w:ascii="Cambria" w:hAnsi="Cambria"/>
        </w:rPr>
      </w:pPr>
      <w:r w:rsidRPr="00B40C6F">
        <w:rPr>
          <w:rFonts w:ascii="Cambria" w:hAnsi="Cambria"/>
          <w:noProof/>
        </w:rPr>
        <mc:AlternateContent>
          <mc:Choice Requires="wps">
            <w:drawing>
              <wp:anchor distT="0" distB="0" distL="114300" distR="114300" simplePos="0" relativeHeight="251684864" behindDoc="0" locked="0" layoutInCell="1" allowOverlap="1" wp14:anchorId="05891294" wp14:editId="769A5C7A">
                <wp:simplePos x="0" y="0"/>
                <wp:positionH relativeFrom="column">
                  <wp:posOffset>3200400</wp:posOffset>
                </wp:positionH>
                <wp:positionV relativeFrom="paragraph">
                  <wp:posOffset>168910</wp:posOffset>
                </wp:positionV>
                <wp:extent cx="1257300" cy="0"/>
                <wp:effectExtent l="12700" t="16510" r="25400" b="215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8" o:spid="_x0000_s1026" type="#_x0000_t32" style="position:absolute;margin-left:252pt;margin-top:13.3pt;width:99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"/>
            </w:pict>
          </mc:Fallback>
        </mc:AlternateContent>
      </w:r>
      <w:r w:rsidRPr="00B40C6F">
        <w:rPr>
          <w:rFonts w:ascii="Cambria" w:hAnsi="Cambria"/>
        </w:rPr>
        <w:t>Final volume in beaker</w:t>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rPr>
        <w:tab/>
      </w:r>
      <w:r w:rsidRPr="00B40C6F">
        <w:rPr>
          <w:rFonts w:ascii="Cambria" w:hAnsi="Cambria"/>
          <w:color w:val="FF0000"/>
        </w:rPr>
        <w:t>~250</w:t>
      </w:r>
      <w:r w:rsidRPr="00B40C6F">
        <w:rPr>
          <w:rFonts w:ascii="Cambria" w:hAnsi="Cambria"/>
          <w:color w:val="FF0000"/>
        </w:rPr>
        <w:tab/>
      </w:r>
      <w:r w:rsidRPr="00B40C6F">
        <w:rPr>
          <w:rFonts w:ascii="Cambria" w:hAnsi="Cambria"/>
        </w:rPr>
        <w:tab/>
        <w:t>ml</w:t>
      </w:r>
    </w:p>
    <w:p w14:paraId="7707745E" w14:textId="77777777" w:rsidR="00144798" w:rsidRPr="00B40C6F" w:rsidRDefault="00144798" w:rsidP="00144798">
      <w:pPr>
        <w:rPr>
          <w:rFonts w:ascii="Cambria" w:hAnsi="Cambria"/>
          <w:sz w:val="28"/>
          <w:szCs w:val="28"/>
        </w:rPr>
      </w:pPr>
    </w:p>
    <w:p w14:paraId="74083C72" w14:textId="77777777" w:rsidR="00144798" w:rsidRPr="00B40C6F" w:rsidRDefault="00144798" w:rsidP="00144798">
      <w:pPr>
        <w:rPr>
          <w:rFonts w:ascii="Cambria" w:hAnsi="Cambria"/>
          <w:sz w:val="28"/>
          <w:szCs w:val="28"/>
        </w:rPr>
      </w:pPr>
      <w:r w:rsidRPr="00B40C6F">
        <w:rPr>
          <w:rFonts w:ascii="Cambria" w:hAnsi="Cambria"/>
          <w:sz w:val="28"/>
          <w:szCs w:val="28"/>
        </w:rPr>
        <w:t>Observations</w:t>
      </w:r>
    </w:p>
    <w:p w14:paraId="7B03DCD1" w14:textId="77777777" w:rsidR="00144798" w:rsidRPr="00B40C6F" w:rsidRDefault="00144798" w:rsidP="00144798">
      <w:pPr>
        <w:rPr>
          <w:rFonts w:ascii="Cambria" w:hAnsi="Cambria"/>
          <w:sz w:val="28"/>
          <w:szCs w:val="28"/>
        </w:rPr>
      </w:pPr>
    </w:p>
    <w:p w14:paraId="5E3B446C" w14:textId="77777777" w:rsidR="00144798" w:rsidRPr="00B40C6F" w:rsidRDefault="00144798" w:rsidP="00144798">
      <w:pPr>
        <w:numPr>
          <w:ilvl w:val="0"/>
          <w:numId w:val="8"/>
        </w:numPr>
        <w:ind w:left="0" w:firstLine="0"/>
        <w:rPr>
          <w:rFonts w:ascii="Cambria" w:hAnsi="Cambria"/>
        </w:rPr>
      </w:pPr>
      <w:r w:rsidRPr="00B40C6F">
        <w:rPr>
          <w:rFonts w:ascii="Cambria" w:hAnsi="Cambria"/>
        </w:rPr>
        <w:t xml:space="preserve">Which cylinder had its liquid volume decrease faster?  </w:t>
      </w:r>
    </w:p>
    <w:p w14:paraId="22BCBEE0" w14:textId="77777777" w:rsidR="00144798" w:rsidRPr="00B40C6F" w:rsidRDefault="00144798" w:rsidP="00144798">
      <w:pPr>
        <w:rPr>
          <w:rFonts w:ascii="Cambria" w:hAnsi="Cambria"/>
        </w:rPr>
      </w:pPr>
    </w:p>
    <w:p w14:paraId="3DF35079" w14:textId="77777777" w:rsidR="00144798" w:rsidRPr="00B40C6F" w:rsidRDefault="00144798" w:rsidP="00144798">
      <w:pPr>
        <w:rPr>
          <w:rFonts w:ascii="Cambria" w:hAnsi="Cambria"/>
          <w:color w:val="FF0000"/>
        </w:rPr>
      </w:pPr>
      <w:r w:rsidRPr="00B40C6F">
        <w:rPr>
          <w:rFonts w:ascii="Cambria" w:hAnsi="Cambria"/>
          <w:color w:val="FF0000"/>
        </w:rPr>
        <w:t>Cylinder # 2 in the hot water bath.</w:t>
      </w:r>
    </w:p>
    <w:p w14:paraId="3A62F52B" w14:textId="77777777" w:rsidR="00144798" w:rsidRPr="00B40C6F" w:rsidRDefault="00144798" w:rsidP="00144798">
      <w:pPr>
        <w:rPr>
          <w:rFonts w:ascii="Cambria" w:hAnsi="Cambria"/>
        </w:rPr>
      </w:pPr>
    </w:p>
    <w:p w14:paraId="016449D7" w14:textId="77777777" w:rsidR="00144798" w:rsidRPr="00B40C6F" w:rsidRDefault="00144798" w:rsidP="00144798">
      <w:pPr>
        <w:numPr>
          <w:ilvl w:val="0"/>
          <w:numId w:val="8"/>
        </w:numPr>
        <w:ind w:left="0" w:firstLine="0"/>
        <w:rPr>
          <w:rFonts w:ascii="Cambria" w:hAnsi="Cambria"/>
        </w:rPr>
      </w:pPr>
      <w:r w:rsidRPr="00B40C6F">
        <w:rPr>
          <w:rFonts w:ascii="Cambria" w:hAnsi="Cambria"/>
        </w:rPr>
        <w:t>As the liquid in the cylinders decrease, does the volume of the gas increase or decrease?</w:t>
      </w:r>
    </w:p>
    <w:p w14:paraId="7F718110" w14:textId="77777777" w:rsidR="00144798" w:rsidRPr="00B40C6F" w:rsidRDefault="00144798" w:rsidP="00144798">
      <w:pPr>
        <w:rPr>
          <w:rFonts w:ascii="Cambria" w:hAnsi="Cambria"/>
        </w:rPr>
      </w:pPr>
    </w:p>
    <w:p w14:paraId="4071395A" w14:textId="77777777" w:rsidR="00144798" w:rsidRPr="00B40C6F" w:rsidRDefault="00144798" w:rsidP="00144798">
      <w:pPr>
        <w:rPr>
          <w:rFonts w:ascii="Cambria" w:hAnsi="Cambria"/>
          <w:color w:val="FF0000"/>
        </w:rPr>
      </w:pPr>
      <w:r w:rsidRPr="00B40C6F">
        <w:rPr>
          <w:rFonts w:ascii="Cambria" w:hAnsi="Cambria"/>
          <w:color w:val="FF0000"/>
        </w:rPr>
        <w:t>The volume of the gas increases as the volume of the liquid decreases.</w:t>
      </w:r>
    </w:p>
    <w:p w14:paraId="52B1FE59" w14:textId="77777777" w:rsidR="00144798" w:rsidRPr="00B40C6F" w:rsidRDefault="00144798" w:rsidP="00144798">
      <w:pPr>
        <w:rPr>
          <w:rFonts w:ascii="Cambria" w:hAnsi="Cambria"/>
        </w:rPr>
      </w:pPr>
    </w:p>
    <w:p w14:paraId="11776F35" w14:textId="77777777" w:rsidR="00144798" w:rsidRPr="00B40C6F" w:rsidRDefault="00144798" w:rsidP="00144798">
      <w:pPr>
        <w:numPr>
          <w:ilvl w:val="0"/>
          <w:numId w:val="8"/>
        </w:numPr>
        <w:ind w:left="0" w:firstLine="0"/>
        <w:rPr>
          <w:rFonts w:ascii="Cambria" w:hAnsi="Cambria"/>
        </w:rPr>
      </w:pPr>
      <w:r w:rsidRPr="00B40C6F">
        <w:rPr>
          <w:rFonts w:ascii="Cambria" w:hAnsi="Cambria"/>
        </w:rPr>
        <w:t>After 30 seconds, which cylinder has the most bubbling?</w:t>
      </w:r>
    </w:p>
    <w:p w14:paraId="2DF1F3AF" w14:textId="77777777" w:rsidR="00144798" w:rsidRPr="00B40C6F" w:rsidRDefault="00144798" w:rsidP="00144798">
      <w:pPr>
        <w:pStyle w:val="ListParagraph"/>
        <w:ind w:left="0"/>
        <w:rPr>
          <w:rFonts w:ascii="Cambria" w:hAnsi="Cambria"/>
        </w:rPr>
      </w:pPr>
    </w:p>
    <w:p w14:paraId="361E5997" w14:textId="77777777" w:rsidR="00144798" w:rsidRPr="00B40C6F" w:rsidRDefault="00144798" w:rsidP="00144798">
      <w:pPr>
        <w:pStyle w:val="ListParagraph"/>
        <w:ind w:left="0"/>
        <w:rPr>
          <w:rFonts w:ascii="Cambria" w:hAnsi="Cambria"/>
          <w:color w:val="FF0000"/>
        </w:rPr>
      </w:pPr>
      <w:r w:rsidRPr="00B40C6F">
        <w:rPr>
          <w:rFonts w:ascii="Cambria" w:hAnsi="Cambria"/>
          <w:color w:val="FF0000"/>
        </w:rPr>
        <w:t>Cylinder #2 in the hot water bath.</w:t>
      </w:r>
    </w:p>
    <w:p w14:paraId="455FC79A" w14:textId="77777777" w:rsidR="00144798" w:rsidRPr="00B40C6F" w:rsidRDefault="00144798" w:rsidP="00144798">
      <w:pPr>
        <w:pStyle w:val="ListParagraph"/>
        <w:ind w:left="0"/>
        <w:rPr>
          <w:rFonts w:ascii="Cambria" w:hAnsi="Cambria"/>
        </w:rPr>
      </w:pPr>
    </w:p>
    <w:p w14:paraId="06793F4F" w14:textId="77777777" w:rsidR="00144798" w:rsidRPr="00B40C6F" w:rsidRDefault="00144798" w:rsidP="00144798">
      <w:pPr>
        <w:numPr>
          <w:ilvl w:val="0"/>
          <w:numId w:val="8"/>
        </w:numPr>
        <w:ind w:left="0" w:firstLine="0"/>
        <w:rPr>
          <w:rFonts w:ascii="Cambria" w:hAnsi="Cambria"/>
        </w:rPr>
      </w:pPr>
      <w:r w:rsidRPr="00B40C6F">
        <w:rPr>
          <w:rFonts w:ascii="Cambria" w:hAnsi="Cambria"/>
        </w:rPr>
        <w:t>After 2 minutes, is there any bubbling of gas in cylinder #1 (ice water bath)?</w:t>
      </w:r>
    </w:p>
    <w:p w14:paraId="747E5D70" w14:textId="77777777" w:rsidR="00144798" w:rsidRPr="00B40C6F" w:rsidRDefault="00144798" w:rsidP="00144798">
      <w:pPr>
        <w:rPr>
          <w:rFonts w:ascii="Cambria" w:hAnsi="Cambria"/>
        </w:rPr>
      </w:pPr>
    </w:p>
    <w:p w14:paraId="2ED3842E" w14:textId="77777777" w:rsidR="00144798" w:rsidRPr="00B40C6F" w:rsidRDefault="00144798" w:rsidP="00144798">
      <w:pPr>
        <w:rPr>
          <w:rFonts w:ascii="Cambria" w:hAnsi="Cambria"/>
          <w:color w:val="FF0000"/>
        </w:rPr>
      </w:pPr>
      <w:r w:rsidRPr="00B40C6F">
        <w:rPr>
          <w:rFonts w:ascii="Cambria" w:hAnsi="Cambria"/>
          <w:color w:val="FF0000"/>
        </w:rPr>
        <w:t>No, or very little</w:t>
      </w:r>
    </w:p>
    <w:p w14:paraId="0382A12C" w14:textId="77777777" w:rsidR="00144798" w:rsidRPr="00B40C6F" w:rsidRDefault="00144798" w:rsidP="00144798">
      <w:pPr>
        <w:rPr>
          <w:rFonts w:ascii="Cambria" w:hAnsi="Cambria"/>
        </w:rPr>
      </w:pPr>
    </w:p>
    <w:p w14:paraId="456DBAE6" w14:textId="77777777" w:rsidR="00144798" w:rsidRPr="00B40C6F" w:rsidRDefault="00144798" w:rsidP="00144798">
      <w:pPr>
        <w:numPr>
          <w:ilvl w:val="0"/>
          <w:numId w:val="8"/>
        </w:numPr>
        <w:ind w:left="0" w:firstLine="0"/>
        <w:rPr>
          <w:rFonts w:ascii="Cambria" w:hAnsi="Cambria"/>
        </w:rPr>
      </w:pPr>
      <w:r w:rsidRPr="00B40C6F">
        <w:rPr>
          <w:rFonts w:ascii="Cambria" w:hAnsi="Cambria"/>
        </w:rPr>
        <w:t>After 2 minutes, is there any bubbling of gas in cylinder #2 (hot water bath)?</w:t>
      </w:r>
      <w:r w:rsidRPr="00B40C6F">
        <w:rPr>
          <w:rFonts w:ascii="Cambria" w:hAnsi="Cambria"/>
        </w:rPr>
        <w:tab/>
      </w:r>
      <w:r w:rsidRPr="00B40C6F">
        <w:rPr>
          <w:rFonts w:ascii="Cambria" w:hAnsi="Cambria"/>
        </w:rPr>
        <w:tab/>
      </w:r>
    </w:p>
    <w:p w14:paraId="1DA7DFF3" w14:textId="77777777" w:rsidR="00144798" w:rsidRPr="00B40C6F" w:rsidRDefault="00144798" w:rsidP="00144798">
      <w:pPr>
        <w:rPr>
          <w:rFonts w:ascii="Cambria" w:hAnsi="Cambria"/>
          <w:color w:val="FF0000"/>
        </w:rPr>
      </w:pPr>
      <w:r w:rsidRPr="00B40C6F">
        <w:rPr>
          <w:rFonts w:ascii="Cambria" w:hAnsi="Cambria"/>
          <w:color w:val="FF0000"/>
        </w:rPr>
        <w:t>Yes</w:t>
      </w:r>
    </w:p>
    <w:p w14:paraId="4C473150" w14:textId="77777777" w:rsidR="00144798" w:rsidRPr="00B40C6F" w:rsidRDefault="00144798" w:rsidP="00144798">
      <w:pPr>
        <w:rPr>
          <w:rFonts w:ascii="Cambria" w:hAnsi="Cambria"/>
          <w:sz w:val="36"/>
          <w:szCs w:val="36"/>
        </w:rPr>
      </w:pPr>
    </w:p>
    <w:p w14:paraId="623BA134" w14:textId="7BBD2377" w:rsidR="00144798" w:rsidRPr="00E56644" w:rsidRDefault="00144798" w:rsidP="00144798">
      <w:pPr>
        <w:rPr>
          <w:rFonts w:ascii="Cambria" w:hAnsi="Cambria"/>
          <w:color w:val="000000" w:themeColor="text1"/>
          <w:sz w:val="36"/>
          <w:szCs w:val="36"/>
        </w:rPr>
      </w:pPr>
      <w:r>
        <w:rPr>
          <w:rFonts w:ascii="Cambria" w:hAnsi="Cambria"/>
          <w:color w:val="000000" w:themeColor="text1"/>
          <w:sz w:val="36"/>
          <w:szCs w:val="36"/>
        </w:rPr>
        <w:br w:type="column"/>
      </w:r>
      <w:r w:rsidRPr="00E56644">
        <w:rPr>
          <w:rFonts w:ascii="Cambria" w:hAnsi="Cambria"/>
          <w:color w:val="000000" w:themeColor="text1"/>
          <w:sz w:val="36"/>
          <w:szCs w:val="36"/>
        </w:rPr>
        <w:lastRenderedPageBreak/>
        <w:t>Part 2 – Solubility of Solids</w:t>
      </w:r>
    </w:p>
    <w:p w14:paraId="24A42B3F" w14:textId="77777777" w:rsidR="00144798" w:rsidRPr="00B40C6F" w:rsidRDefault="00144798" w:rsidP="00144798">
      <w:pPr>
        <w:rPr>
          <w:rFonts w:ascii="Cambria" w:hAnsi="Cambria"/>
          <w:b/>
          <w:i/>
          <w:color w:val="FF0000"/>
        </w:rPr>
      </w:pPr>
      <w:r w:rsidRPr="00B40C6F">
        <w:rPr>
          <w:rFonts w:ascii="Cambria" w:hAnsi="Cambria"/>
          <w:b/>
          <w:i/>
          <w:color w:val="FF0000"/>
        </w:rPr>
        <w:t>Typical results are listed below:</w:t>
      </w:r>
    </w:p>
    <w:p w14:paraId="491BE42E" w14:textId="77777777" w:rsidR="00144798" w:rsidRPr="00B40C6F" w:rsidRDefault="00144798" w:rsidP="00144798">
      <w:pPr>
        <w:rPr>
          <w:rFonts w:ascii="Cambria" w:hAnsi="Cambria"/>
        </w:rPr>
      </w:pPr>
      <w:r w:rsidRPr="00B40C6F">
        <w:rPr>
          <w:rFonts w:ascii="Cambria" w:hAnsi="Cambria"/>
        </w:rPr>
        <w:t>Record your observations below:</w:t>
      </w:r>
    </w:p>
    <w:p w14:paraId="4E0D9FD0" w14:textId="77777777" w:rsidR="00144798" w:rsidRPr="00B40C6F" w:rsidRDefault="00144798" w:rsidP="00144798">
      <w:pPr>
        <w:rPr>
          <w:rFonts w:ascii="Cambria" w:hAnsi="Cambria"/>
        </w:rPr>
      </w:pPr>
    </w:p>
    <w:p w14:paraId="7BB8C600" w14:textId="77777777" w:rsidR="00144798" w:rsidRPr="00B40C6F" w:rsidRDefault="00144798" w:rsidP="00144798">
      <w:pPr>
        <w:rPr>
          <w:rFonts w:ascii="Cambria" w:hAnsi="Cambria"/>
        </w:rPr>
      </w:pPr>
      <w:r w:rsidRPr="00B40C6F">
        <w:rPr>
          <w:rFonts w:ascii="Cambria" w:hAnsi="Cambria"/>
        </w:rPr>
        <w:t>Weight of MgCl</w:t>
      </w:r>
      <w:r w:rsidRPr="00B40C6F">
        <w:rPr>
          <w:rFonts w:ascii="Cambria" w:hAnsi="Cambria"/>
          <w:vertAlign w:val="subscript"/>
        </w:rPr>
        <w:t>2</w:t>
      </w:r>
      <w:r w:rsidRPr="00B40C6F">
        <w:rPr>
          <w:rFonts w:ascii="Cambria" w:hAnsi="Cambria"/>
        </w:rPr>
        <w:t>: ______</w:t>
      </w:r>
      <w:r w:rsidRPr="00B40C6F">
        <w:rPr>
          <w:rFonts w:ascii="Cambria" w:hAnsi="Cambria"/>
          <w:color w:val="FF0000"/>
        </w:rPr>
        <w:t>25</w:t>
      </w:r>
      <w:r w:rsidRPr="00B40C6F">
        <w:rPr>
          <w:rFonts w:ascii="Cambria" w:hAnsi="Cambria"/>
        </w:rPr>
        <w:t>____ grams</w:t>
      </w:r>
      <w:r w:rsidRPr="00B40C6F">
        <w:rPr>
          <w:rFonts w:ascii="Cambria" w:hAnsi="Cambria"/>
        </w:rPr>
        <w:tab/>
        <w:t xml:space="preserve">     Water added to MgCl</w:t>
      </w:r>
      <w:r w:rsidRPr="00B40C6F">
        <w:rPr>
          <w:rFonts w:ascii="Cambria" w:hAnsi="Cambria"/>
          <w:vertAlign w:val="subscript"/>
        </w:rPr>
        <w:t>2</w:t>
      </w:r>
      <w:r w:rsidRPr="00B40C6F">
        <w:rPr>
          <w:rFonts w:ascii="Cambria" w:hAnsi="Cambria"/>
        </w:rPr>
        <w:t>:______</w:t>
      </w:r>
      <w:r w:rsidRPr="00B40C6F">
        <w:rPr>
          <w:rFonts w:ascii="Cambria" w:hAnsi="Cambria"/>
          <w:color w:val="FF0000"/>
        </w:rPr>
        <w:t>12.5</w:t>
      </w:r>
      <w:r w:rsidRPr="00B40C6F">
        <w:rPr>
          <w:rFonts w:ascii="Cambria" w:hAnsi="Cambria"/>
        </w:rPr>
        <w:t>___ mLs</w:t>
      </w:r>
    </w:p>
    <w:p w14:paraId="7A90ED3A" w14:textId="77777777" w:rsidR="00144798" w:rsidRPr="00B40C6F" w:rsidRDefault="00144798" w:rsidP="00144798">
      <w:pPr>
        <w:rPr>
          <w:rFonts w:ascii="Cambria" w:hAnsi="Cambria"/>
        </w:rPr>
      </w:pPr>
    </w:p>
    <w:p w14:paraId="24E9B465" w14:textId="77777777" w:rsidR="00144798" w:rsidRPr="00B40C6F" w:rsidRDefault="00144798" w:rsidP="00144798">
      <w:pPr>
        <w:rPr>
          <w:rFonts w:ascii="Cambria" w:hAnsi="Cambria"/>
        </w:rPr>
      </w:pPr>
      <w:r w:rsidRPr="00B40C6F">
        <w:rPr>
          <w:rFonts w:ascii="Cambria" w:hAnsi="Cambria"/>
        </w:rPr>
        <w:t>Weight of MgSO</w:t>
      </w:r>
      <w:r w:rsidRPr="00B40C6F">
        <w:rPr>
          <w:rFonts w:ascii="Cambria" w:hAnsi="Cambria"/>
          <w:vertAlign w:val="subscript"/>
        </w:rPr>
        <w:t>4</w:t>
      </w:r>
      <w:r w:rsidRPr="00B40C6F">
        <w:rPr>
          <w:rFonts w:ascii="Cambria" w:hAnsi="Cambria"/>
        </w:rPr>
        <w:t>:______</w:t>
      </w:r>
      <w:r w:rsidRPr="00B40C6F">
        <w:rPr>
          <w:rFonts w:ascii="Cambria" w:hAnsi="Cambria"/>
          <w:color w:val="FF0000"/>
        </w:rPr>
        <w:t>25</w:t>
      </w:r>
      <w:r w:rsidRPr="00B40C6F">
        <w:rPr>
          <w:rFonts w:ascii="Cambria" w:hAnsi="Cambria"/>
        </w:rPr>
        <w:t>____ grams</w:t>
      </w:r>
      <w:r w:rsidRPr="00B40C6F">
        <w:rPr>
          <w:rFonts w:ascii="Cambria" w:hAnsi="Cambria"/>
        </w:rPr>
        <w:tab/>
        <w:t xml:space="preserve">     Water added to MgSO</w:t>
      </w:r>
      <w:r w:rsidRPr="00B40C6F">
        <w:rPr>
          <w:rFonts w:ascii="Cambria" w:hAnsi="Cambria"/>
          <w:vertAlign w:val="subscript"/>
        </w:rPr>
        <w:t>4</w:t>
      </w:r>
      <w:r w:rsidRPr="00B40C6F">
        <w:rPr>
          <w:rFonts w:ascii="Cambria" w:hAnsi="Cambria"/>
        </w:rPr>
        <w:t>:______</w:t>
      </w:r>
      <w:r w:rsidRPr="00B40C6F">
        <w:rPr>
          <w:rFonts w:ascii="Cambria" w:hAnsi="Cambria"/>
          <w:color w:val="FF0000"/>
        </w:rPr>
        <w:t>25</w:t>
      </w:r>
      <w:r w:rsidRPr="00B40C6F">
        <w:rPr>
          <w:rFonts w:ascii="Cambria" w:hAnsi="Cambria"/>
        </w:rPr>
        <w:t>___ mLs</w:t>
      </w:r>
    </w:p>
    <w:p w14:paraId="34BA56F1" w14:textId="77777777" w:rsidR="00144798" w:rsidRPr="00B40C6F" w:rsidRDefault="00144798" w:rsidP="00144798">
      <w:pPr>
        <w:ind w:left="-720"/>
        <w:rPr>
          <w:rFonts w:ascii="Cambria" w:hAnsi="Cambria"/>
          <w:color w:val="FF0000"/>
        </w:rPr>
      </w:pPr>
    </w:p>
    <w:p w14:paraId="6BA623A1" w14:textId="77777777" w:rsidR="00144798" w:rsidRPr="00B40C6F" w:rsidRDefault="00144798" w:rsidP="00144798">
      <w:pPr>
        <w:ind w:left="-720"/>
        <w:rPr>
          <w:rFonts w:ascii="Cambria" w:hAnsi="Cambr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260"/>
        <w:gridCol w:w="1800"/>
        <w:gridCol w:w="1980"/>
        <w:gridCol w:w="1890"/>
        <w:gridCol w:w="1908"/>
      </w:tblGrid>
      <w:tr w:rsidR="00144798" w:rsidRPr="00B40C6F" w14:paraId="6838E080" w14:textId="77777777" w:rsidTr="002E3552">
        <w:tc>
          <w:tcPr>
            <w:tcW w:w="738" w:type="dxa"/>
          </w:tcPr>
          <w:p w14:paraId="5FB1CDA6" w14:textId="77777777" w:rsidR="00144798" w:rsidRPr="00B40C6F" w:rsidRDefault="00144798" w:rsidP="002E3552">
            <w:pPr>
              <w:jc w:val="center"/>
              <w:rPr>
                <w:rFonts w:ascii="Cambria" w:hAnsi="Cambria"/>
                <w:b/>
              </w:rPr>
            </w:pPr>
            <w:r w:rsidRPr="00B40C6F">
              <w:rPr>
                <w:rFonts w:ascii="Cambria" w:hAnsi="Cambria"/>
                <w:b/>
              </w:rPr>
              <w:t>Pan #</w:t>
            </w:r>
          </w:p>
        </w:tc>
        <w:tc>
          <w:tcPr>
            <w:tcW w:w="1260" w:type="dxa"/>
          </w:tcPr>
          <w:p w14:paraId="432B4461" w14:textId="77777777" w:rsidR="00144798" w:rsidRPr="00B40C6F" w:rsidRDefault="00144798" w:rsidP="002E3552">
            <w:pPr>
              <w:jc w:val="center"/>
              <w:rPr>
                <w:rFonts w:ascii="Cambria" w:hAnsi="Cambria"/>
                <w:b/>
              </w:rPr>
            </w:pPr>
            <w:r w:rsidRPr="00B40C6F">
              <w:rPr>
                <w:rFonts w:ascii="Cambria" w:hAnsi="Cambria"/>
                <w:b/>
              </w:rPr>
              <w:t>Solid</w:t>
            </w:r>
          </w:p>
        </w:tc>
        <w:tc>
          <w:tcPr>
            <w:tcW w:w="1800" w:type="dxa"/>
          </w:tcPr>
          <w:p w14:paraId="6DEB065E" w14:textId="77777777" w:rsidR="00144798" w:rsidRPr="00B40C6F" w:rsidRDefault="00144798" w:rsidP="002E3552">
            <w:pPr>
              <w:jc w:val="center"/>
              <w:rPr>
                <w:rFonts w:ascii="Cambria" w:hAnsi="Cambria"/>
                <w:b/>
              </w:rPr>
            </w:pPr>
            <w:r w:rsidRPr="00B40C6F">
              <w:rPr>
                <w:rFonts w:ascii="Cambria" w:hAnsi="Cambria"/>
                <w:b/>
              </w:rPr>
              <w:t>Empty pan weight (g):</w:t>
            </w:r>
          </w:p>
        </w:tc>
        <w:tc>
          <w:tcPr>
            <w:tcW w:w="1980" w:type="dxa"/>
          </w:tcPr>
          <w:p w14:paraId="6C6028C6" w14:textId="77777777" w:rsidR="00144798" w:rsidRPr="00B40C6F" w:rsidRDefault="00144798" w:rsidP="002E3552">
            <w:pPr>
              <w:jc w:val="center"/>
              <w:rPr>
                <w:rFonts w:ascii="Cambria" w:hAnsi="Cambria"/>
                <w:b/>
              </w:rPr>
            </w:pPr>
            <w:r w:rsidRPr="00B40C6F">
              <w:rPr>
                <w:rFonts w:ascii="Cambria" w:hAnsi="Cambria"/>
                <w:b/>
              </w:rPr>
              <w:t>Pan weight with liquid (g):</w:t>
            </w:r>
          </w:p>
        </w:tc>
        <w:tc>
          <w:tcPr>
            <w:tcW w:w="1890" w:type="dxa"/>
          </w:tcPr>
          <w:p w14:paraId="40093209" w14:textId="77777777" w:rsidR="00144798" w:rsidRPr="00B40C6F" w:rsidRDefault="00144798" w:rsidP="002E3552">
            <w:pPr>
              <w:jc w:val="center"/>
              <w:rPr>
                <w:rFonts w:ascii="Cambria" w:hAnsi="Cambria"/>
                <w:b/>
              </w:rPr>
            </w:pPr>
            <w:r w:rsidRPr="00B40C6F">
              <w:rPr>
                <w:rFonts w:ascii="Cambria" w:hAnsi="Cambria"/>
                <w:b/>
              </w:rPr>
              <w:t>Temperature of sample taken (</w:t>
            </w:r>
            <w:r w:rsidRPr="00B40C6F">
              <w:rPr>
                <w:rFonts w:ascii="Cambria" w:hAnsi="Cambria"/>
                <w:b/>
              </w:rPr>
              <w:sym w:font="Symbol" w:char="F0B0"/>
            </w:r>
            <w:r w:rsidRPr="00B40C6F">
              <w:rPr>
                <w:rFonts w:ascii="Cambria" w:hAnsi="Cambria"/>
                <w:b/>
              </w:rPr>
              <w:t>C):</w:t>
            </w:r>
          </w:p>
        </w:tc>
        <w:tc>
          <w:tcPr>
            <w:tcW w:w="1908" w:type="dxa"/>
          </w:tcPr>
          <w:p w14:paraId="3BD151B8" w14:textId="77777777" w:rsidR="00144798" w:rsidRPr="00B40C6F" w:rsidRDefault="00144798" w:rsidP="002E3552">
            <w:pPr>
              <w:jc w:val="center"/>
              <w:rPr>
                <w:rFonts w:ascii="Cambria" w:hAnsi="Cambria"/>
                <w:b/>
              </w:rPr>
            </w:pPr>
            <w:r w:rsidRPr="00B40C6F">
              <w:rPr>
                <w:rFonts w:ascii="Cambria" w:hAnsi="Cambria"/>
                <w:b/>
              </w:rPr>
              <w:t>Pan weight after drying (g):</w:t>
            </w:r>
          </w:p>
        </w:tc>
      </w:tr>
      <w:tr w:rsidR="00144798" w:rsidRPr="00B40C6F" w14:paraId="3A5C50CD" w14:textId="77777777" w:rsidTr="002E3552">
        <w:tc>
          <w:tcPr>
            <w:tcW w:w="738" w:type="dxa"/>
          </w:tcPr>
          <w:p w14:paraId="6909747A" w14:textId="77777777" w:rsidR="00144798" w:rsidRPr="00B40C6F" w:rsidRDefault="00144798" w:rsidP="002E3552">
            <w:pPr>
              <w:jc w:val="center"/>
              <w:rPr>
                <w:rFonts w:ascii="Cambria" w:hAnsi="Cambria"/>
              </w:rPr>
            </w:pPr>
          </w:p>
          <w:p w14:paraId="2AC64E54" w14:textId="77777777" w:rsidR="00144798" w:rsidRPr="00B40C6F" w:rsidRDefault="00144798" w:rsidP="002E3552">
            <w:pPr>
              <w:jc w:val="center"/>
              <w:rPr>
                <w:rFonts w:ascii="Cambria" w:hAnsi="Cambria"/>
              </w:rPr>
            </w:pPr>
            <w:r w:rsidRPr="00B40C6F">
              <w:rPr>
                <w:rFonts w:ascii="Cambria" w:hAnsi="Cambria"/>
              </w:rPr>
              <w:t>1</w:t>
            </w:r>
          </w:p>
        </w:tc>
        <w:tc>
          <w:tcPr>
            <w:tcW w:w="1260" w:type="dxa"/>
          </w:tcPr>
          <w:p w14:paraId="14B7B679" w14:textId="77777777" w:rsidR="00144798" w:rsidRPr="00B40C6F" w:rsidRDefault="00144798" w:rsidP="002E3552">
            <w:pPr>
              <w:jc w:val="center"/>
              <w:rPr>
                <w:rFonts w:ascii="Cambria" w:hAnsi="Cambria"/>
                <w:color w:val="FF0000"/>
              </w:rPr>
            </w:pPr>
          </w:p>
          <w:p w14:paraId="66DFFE25"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3A25C881" w14:textId="77777777" w:rsidR="00144798" w:rsidRPr="00B40C6F" w:rsidRDefault="00144798" w:rsidP="002E3552">
            <w:pPr>
              <w:jc w:val="center"/>
              <w:rPr>
                <w:rFonts w:ascii="Cambria" w:hAnsi="Cambria"/>
                <w:color w:val="FF0000"/>
              </w:rPr>
            </w:pPr>
          </w:p>
          <w:p w14:paraId="5689C864" w14:textId="77777777" w:rsidR="00144798" w:rsidRPr="00B40C6F" w:rsidRDefault="00144798" w:rsidP="002E3552">
            <w:pPr>
              <w:jc w:val="center"/>
              <w:rPr>
                <w:rFonts w:ascii="Cambria" w:hAnsi="Cambria"/>
                <w:color w:val="FF0000"/>
              </w:rPr>
            </w:pPr>
            <w:r w:rsidRPr="00B40C6F">
              <w:rPr>
                <w:rFonts w:ascii="Cambria" w:hAnsi="Cambria"/>
                <w:color w:val="FF0000"/>
              </w:rPr>
              <w:t>0.97g</w:t>
            </w:r>
          </w:p>
        </w:tc>
        <w:tc>
          <w:tcPr>
            <w:tcW w:w="1980" w:type="dxa"/>
          </w:tcPr>
          <w:p w14:paraId="7ED981C3" w14:textId="77777777" w:rsidR="00144798" w:rsidRPr="00B40C6F" w:rsidRDefault="00144798" w:rsidP="002E3552">
            <w:pPr>
              <w:jc w:val="center"/>
              <w:rPr>
                <w:rFonts w:ascii="Cambria" w:hAnsi="Cambria"/>
                <w:color w:val="FF0000"/>
              </w:rPr>
            </w:pPr>
          </w:p>
          <w:p w14:paraId="79540315" w14:textId="77777777" w:rsidR="00144798" w:rsidRPr="00B40C6F" w:rsidRDefault="00144798" w:rsidP="002E3552">
            <w:pPr>
              <w:jc w:val="center"/>
              <w:rPr>
                <w:rFonts w:ascii="Cambria" w:hAnsi="Cambria"/>
                <w:color w:val="FF0000"/>
              </w:rPr>
            </w:pPr>
            <w:r w:rsidRPr="00B40C6F">
              <w:rPr>
                <w:rFonts w:ascii="Cambria" w:hAnsi="Cambria"/>
                <w:color w:val="FF0000"/>
              </w:rPr>
              <w:t>2.26g</w:t>
            </w:r>
          </w:p>
        </w:tc>
        <w:tc>
          <w:tcPr>
            <w:tcW w:w="1890" w:type="dxa"/>
          </w:tcPr>
          <w:p w14:paraId="2707368A" w14:textId="77777777" w:rsidR="00144798" w:rsidRPr="00B40C6F" w:rsidRDefault="00144798" w:rsidP="002E3552">
            <w:pPr>
              <w:jc w:val="center"/>
              <w:rPr>
                <w:rFonts w:ascii="Cambria" w:hAnsi="Cambria"/>
                <w:color w:val="FF0000"/>
              </w:rPr>
            </w:pPr>
          </w:p>
          <w:p w14:paraId="5AC413FD" w14:textId="77777777" w:rsidR="00144798" w:rsidRPr="00B40C6F" w:rsidRDefault="00144798" w:rsidP="002E3552">
            <w:pPr>
              <w:jc w:val="center"/>
              <w:rPr>
                <w:rFonts w:ascii="Cambria" w:hAnsi="Cambria"/>
                <w:color w:val="FF0000"/>
              </w:rPr>
            </w:pPr>
            <w:r w:rsidRPr="00B40C6F">
              <w:rPr>
                <w:rFonts w:ascii="Cambria" w:hAnsi="Cambria"/>
                <w:color w:val="FF0000"/>
              </w:rPr>
              <w:t>18-20</w:t>
            </w:r>
            <w:r w:rsidRPr="00B40C6F">
              <w:rPr>
                <w:rFonts w:ascii="Cambria" w:hAnsi="Cambria"/>
                <w:color w:val="FF0000"/>
              </w:rPr>
              <w:sym w:font="Symbol" w:char="F0B0"/>
            </w:r>
            <w:r w:rsidRPr="00B40C6F">
              <w:rPr>
                <w:rFonts w:ascii="Cambria" w:hAnsi="Cambria"/>
                <w:color w:val="FF0000"/>
              </w:rPr>
              <w:t>C</w:t>
            </w:r>
          </w:p>
        </w:tc>
        <w:tc>
          <w:tcPr>
            <w:tcW w:w="1908" w:type="dxa"/>
          </w:tcPr>
          <w:p w14:paraId="2F3FB22B" w14:textId="77777777" w:rsidR="00144798" w:rsidRPr="00B40C6F" w:rsidRDefault="00144798" w:rsidP="002E3552">
            <w:pPr>
              <w:jc w:val="center"/>
              <w:rPr>
                <w:rFonts w:ascii="Cambria" w:hAnsi="Cambria"/>
                <w:color w:val="FF0000"/>
              </w:rPr>
            </w:pPr>
          </w:p>
          <w:p w14:paraId="39A2EC9F" w14:textId="77777777" w:rsidR="00144798" w:rsidRPr="00B40C6F" w:rsidRDefault="00144798" w:rsidP="002E3552">
            <w:pPr>
              <w:jc w:val="center"/>
              <w:rPr>
                <w:rFonts w:ascii="Cambria" w:hAnsi="Cambria"/>
                <w:color w:val="FF0000"/>
              </w:rPr>
            </w:pPr>
            <w:r w:rsidRPr="00B40C6F">
              <w:rPr>
                <w:rFonts w:ascii="Cambria" w:hAnsi="Cambria"/>
                <w:color w:val="FF0000"/>
              </w:rPr>
              <w:t>1.76g</w:t>
            </w:r>
          </w:p>
        </w:tc>
      </w:tr>
      <w:tr w:rsidR="00144798" w:rsidRPr="00B40C6F" w14:paraId="4CEDB691" w14:textId="77777777" w:rsidTr="002E3552">
        <w:tc>
          <w:tcPr>
            <w:tcW w:w="738" w:type="dxa"/>
          </w:tcPr>
          <w:p w14:paraId="0294956E" w14:textId="77777777" w:rsidR="00144798" w:rsidRPr="00B40C6F" w:rsidRDefault="00144798" w:rsidP="002E3552">
            <w:pPr>
              <w:jc w:val="center"/>
              <w:rPr>
                <w:rFonts w:ascii="Cambria" w:hAnsi="Cambria"/>
              </w:rPr>
            </w:pPr>
          </w:p>
          <w:p w14:paraId="19353EFB" w14:textId="77777777" w:rsidR="00144798" w:rsidRPr="00B40C6F" w:rsidRDefault="00144798" w:rsidP="002E3552">
            <w:pPr>
              <w:jc w:val="center"/>
              <w:rPr>
                <w:rFonts w:ascii="Cambria" w:hAnsi="Cambria"/>
              </w:rPr>
            </w:pPr>
            <w:r w:rsidRPr="00B40C6F">
              <w:rPr>
                <w:rFonts w:ascii="Cambria" w:hAnsi="Cambria"/>
              </w:rPr>
              <w:t>2</w:t>
            </w:r>
          </w:p>
        </w:tc>
        <w:tc>
          <w:tcPr>
            <w:tcW w:w="1260" w:type="dxa"/>
          </w:tcPr>
          <w:p w14:paraId="2ABDE87F" w14:textId="77777777" w:rsidR="00144798" w:rsidRPr="00B40C6F" w:rsidRDefault="00144798" w:rsidP="002E3552">
            <w:pPr>
              <w:jc w:val="center"/>
              <w:rPr>
                <w:rFonts w:ascii="Cambria" w:hAnsi="Cambria"/>
                <w:color w:val="FF0000"/>
              </w:rPr>
            </w:pPr>
          </w:p>
          <w:p w14:paraId="528D1B4A"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0A5CC6D8" w14:textId="77777777" w:rsidR="00144798" w:rsidRPr="00B40C6F" w:rsidRDefault="00144798" w:rsidP="002E3552">
            <w:pPr>
              <w:jc w:val="center"/>
              <w:rPr>
                <w:rFonts w:ascii="Cambria" w:hAnsi="Cambria"/>
                <w:color w:val="FF0000"/>
              </w:rPr>
            </w:pPr>
          </w:p>
          <w:p w14:paraId="24450198" w14:textId="77777777" w:rsidR="00144798" w:rsidRPr="00B40C6F" w:rsidRDefault="00144798" w:rsidP="002E3552">
            <w:pPr>
              <w:jc w:val="center"/>
              <w:rPr>
                <w:rFonts w:ascii="Cambria" w:hAnsi="Cambria"/>
                <w:color w:val="FF0000"/>
              </w:rPr>
            </w:pPr>
            <w:r w:rsidRPr="00B40C6F">
              <w:rPr>
                <w:rFonts w:ascii="Cambria" w:hAnsi="Cambria"/>
                <w:color w:val="FF0000"/>
              </w:rPr>
              <w:t>0.94g</w:t>
            </w:r>
          </w:p>
        </w:tc>
        <w:tc>
          <w:tcPr>
            <w:tcW w:w="1980" w:type="dxa"/>
          </w:tcPr>
          <w:p w14:paraId="065AF5BF" w14:textId="77777777" w:rsidR="00144798" w:rsidRPr="00B40C6F" w:rsidRDefault="00144798" w:rsidP="002E3552">
            <w:pPr>
              <w:jc w:val="center"/>
              <w:rPr>
                <w:rFonts w:ascii="Cambria" w:hAnsi="Cambria"/>
                <w:color w:val="FF0000"/>
              </w:rPr>
            </w:pPr>
          </w:p>
          <w:p w14:paraId="6A924579" w14:textId="77777777" w:rsidR="00144798" w:rsidRPr="00B40C6F" w:rsidRDefault="00144798" w:rsidP="002E3552">
            <w:pPr>
              <w:jc w:val="center"/>
              <w:rPr>
                <w:rFonts w:ascii="Cambria" w:hAnsi="Cambria"/>
                <w:color w:val="FF0000"/>
              </w:rPr>
            </w:pPr>
            <w:r w:rsidRPr="00B40C6F">
              <w:rPr>
                <w:rFonts w:ascii="Cambria" w:hAnsi="Cambria"/>
                <w:color w:val="FF0000"/>
              </w:rPr>
              <w:t>2.24g</w:t>
            </w:r>
          </w:p>
        </w:tc>
        <w:tc>
          <w:tcPr>
            <w:tcW w:w="1890" w:type="dxa"/>
          </w:tcPr>
          <w:p w14:paraId="08802FCB" w14:textId="77777777" w:rsidR="00144798" w:rsidRPr="00B40C6F" w:rsidRDefault="00144798" w:rsidP="002E3552">
            <w:pPr>
              <w:jc w:val="center"/>
              <w:rPr>
                <w:rFonts w:ascii="Cambria" w:hAnsi="Cambria"/>
                <w:color w:val="FF0000"/>
              </w:rPr>
            </w:pPr>
          </w:p>
          <w:p w14:paraId="38B62363" w14:textId="77777777" w:rsidR="00144798" w:rsidRPr="00B40C6F" w:rsidRDefault="00144798" w:rsidP="002E3552">
            <w:pPr>
              <w:jc w:val="center"/>
              <w:rPr>
                <w:rFonts w:ascii="Cambria" w:hAnsi="Cambria"/>
                <w:color w:val="FF0000"/>
              </w:rPr>
            </w:pPr>
            <w:r w:rsidRPr="00B40C6F">
              <w:rPr>
                <w:rFonts w:ascii="Cambria" w:hAnsi="Cambria"/>
                <w:color w:val="FF0000"/>
              </w:rPr>
              <w:t>30</w:t>
            </w:r>
            <w:r w:rsidRPr="00B40C6F">
              <w:rPr>
                <w:rFonts w:ascii="Cambria" w:hAnsi="Cambria"/>
                <w:color w:val="FF0000"/>
              </w:rPr>
              <w:sym w:font="Symbol" w:char="F0B0"/>
            </w:r>
            <w:r w:rsidRPr="00B40C6F">
              <w:rPr>
                <w:rFonts w:ascii="Cambria" w:hAnsi="Cambria"/>
                <w:color w:val="FF0000"/>
              </w:rPr>
              <w:t>C</w:t>
            </w:r>
          </w:p>
        </w:tc>
        <w:tc>
          <w:tcPr>
            <w:tcW w:w="1908" w:type="dxa"/>
          </w:tcPr>
          <w:p w14:paraId="3E785FFC" w14:textId="77777777" w:rsidR="00144798" w:rsidRPr="00B40C6F" w:rsidRDefault="00144798" w:rsidP="002E3552">
            <w:pPr>
              <w:jc w:val="center"/>
              <w:rPr>
                <w:rFonts w:ascii="Cambria" w:hAnsi="Cambria"/>
                <w:color w:val="FF0000"/>
              </w:rPr>
            </w:pPr>
          </w:p>
          <w:p w14:paraId="2B072A47" w14:textId="77777777" w:rsidR="00144798" w:rsidRPr="00B40C6F" w:rsidRDefault="00144798" w:rsidP="002E3552">
            <w:pPr>
              <w:jc w:val="center"/>
              <w:rPr>
                <w:rFonts w:ascii="Cambria" w:hAnsi="Cambria"/>
                <w:color w:val="FF0000"/>
              </w:rPr>
            </w:pPr>
            <w:r w:rsidRPr="00B40C6F">
              <w:rPr>
                <w:rFonts w:ascii="Cambria" w:hAnsi="Cambria"/>
                <w:color w:val="FF0000"/>
              </w:rPr>
              <w:t>1.85g</w:t>
            </w:r>
          </w:p>
        </w:tc>
      </w:tr>
      <w:tr w:rsidR="00144798" w:rsidRPr="00B40C6F" w14:paraId="43B941A0" w14:textId="77777777" w:rsidTr="002E3552">
        <w:tc>
          <w:tcPr>
            <w:tcW w:w="738" w:type="dxa"/>
          </w:tcPr>
          <w:p w14:paraId="5681AB2C" w14:textId="77777777" w:rsidR="00144798" w:rsidRPr="00B40C6F" w:rsidRDefault="00144798" w:rsidP="002E3552">
            <w:pPr>
              <w:jc w:val="center"/>
              <w:rPr>
                <w:rFonts w:ascii="Cambria" w:hAnsi="Cambria"/>
              </w:rPr>
            </w:pPr>
          </w:p>
          <w:p w14:paraId="4790904C" w14:textId="77777777" w:rsidR="00144798" w:rsidRPr="00B40C6F" w:rsidRDefault="00144798" w:rsidP="002E3552">
            <w:pPr>
              <w:jc w:val="center"/>
              <w:rPr>
                <w:rFonts w:ascii="Cambria" w:hAnsi="Cambria"/>
              </w:rPr>
            </w:pPr>
            <w:r w:rsidRPr="00B40C6F">
              <w:rPr>
                <w:rFonts w:ascii="Cambria" w:hAnsi="Cambria"/>
              </w:rPr>
              <w:t>3</w:t>
            </w:r>
          </w:p>
        </w:tc>
        <w:tc>
          <w:tcPr>
            <w:tcW w:w="1260" w:type="dxa"/>
          </w:tcPr>
          <w:p w14:paraId="0FFCA13C" w14:textId="77777777" w:rsidR="00144798" w:rsidRPr="00B40C6F" w:rsidRDefault="00144798" w:rsidP="002E3552">
            <w:pPr>
              <w:jc w:val="center"/>
              <w:rPr>
                <w:rFonts w:ascii="Cambria" w:hAnsi="Cambria"/>
                <w:color w:val="FF0000"/>
              </w:rPr>
            </w:pPr>
          </w:p>
          <w:p w14:paraId="69C2244E"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57F7B64D" w14:textId="77777777" w:rsidR="00144798" w:rsidRPr="00B40C6F" w:rsidRDefault="00144798" w:rsidP="002E3552">
            <w:pPr>
              <w:jc w:val="center"/>
              <w:rPr>
                <w:rFonts w:ascii="Cambria" w:hAnsi="Cambria"/>
                <w:color w:val="FF0000"/>
              </w:rPr>
            </w:pPr>
          </w:p>
          <w:p w14:paraId="55198C60" w14:textId="77777777" w:rsidR="00144798" w:rsidRPr="00B40C6F" w:rsidRDefault="00144798" w:rsidP="002E3552">
            <w:pPr>
              <w:jc w:val="center"/>
              <w:rPr>
                <w:rFonts w:ascii="Cambria" w:hAnsi="Cambria"/>
                <w:color w:val="FF0000"/>
              </w:rPr>
            </w:pPr>
            <w:r w:rsidRPr="00B40C6F">
              <w:rPr>
                <w:rFonts w:ascii="Cambria" w:hAnsi="Cambria"/>
                <w:color w:val="FF0000"/>
              </w:rPr>
              <w:t>0.94g</w:t>
            </w:r>
          </w:p>
        </w:tc>
        <w:tc>
          <w:tcPr>
            <w:tcW w:w="1980" w:type="dxa"/>
          </w:tcPr>
          <w:p w14:paraId="502B2800" w14:textId="77777777" w:rsidR="00144798" w:rsidRPr="00B40C6F" w:rsidRDefault="00144798" w:rsidP="002E3552">
            <w:pPr>
              <w:jc w:val="center"/>
              <w:rPr>
                <w:rFonts w:ascii="Cambria" w:hAnsi="Cambria"/>
                <w:color w:val="FF0000"/>
              </w:rPr>
            </w:pPr>
          </w:p>
          <w:p w14:paraId="22AA5BC6" w14:textId="77777777" w:rsidR="00144798" w:rsidRPr="00B40C6F" w:rsidRDefault="00144798" w:rsidP="002E3552">
            <w:pPr>
              <w:jc w:val="center"/>
              <w:rPr>
                <w:rFonts w:ascii="Cambria" w:hAnsi="Cambria"/>
                <w:color w:val="FF0000"/>
              </w:rPr>
            </w:pPr>
            <w:r w:rsidRPr="00B40C6F">
              <w:rPr>
                <w:rFonts w:ascii="Cambria" w:hAnsi="Cambria"/>
                <w:color w:val="FF0000"/>
              </w:rPr>
              <w:t>2.23g</w:t>
            </w:r>
          </w:p>
        </w:tc>
        <w:tc>
          <w:tcPr>
            <w:tcW w:w="1890" w:type="dxa"/>
          </w:tcPr>
          <w:p w14:paraId="7C8F7140" w14:textId="77777777" w:rsidR="00144798" w:rsidRPr="00B40C6F" w:rsidRDefault="00144798" w:rsidP="002E3552">
            <w:pPr>
              <w:jc w:val="center"/>
              <w:rPr>
                <w:rFonts w:ascii="Cambria" w:hAnsi="Cambria"/>
                <w:color w:val="FF0000"/>
              </w:rPr>
            </w:pPr>
          </w:p>
          <w:p w14:paraId="25F8988A" w14:textId="77777777" w:rsidR="00144798" w:rsidRPr="00B40C6F" w:rsidRDefault="00144798" w:rsidP="002E3552">
            <w:pPr>
              <w:jc w:val="center"/>
              <w:rPr>
                <w:rFonts w:ascii="Cambria" w:hAnsi="Cambria"/>
                <w:color w:val="FF0000"/>
              </w:rPr>
            </w:pPr>
            <w:r w:rsidRPr="00B40C6F">
              <w:rPr>
                <w:rFonts w:ascii="Cambria" w:hAnsi="Cambria"/>
                <w:color w:val="FF0000"/>
              </w:rPr>
              <w:t>40</w:t>
            </w:r>
            <w:r w:rsidRPr="00B40C6F">
              <w:rPr>
                <w:rFonts w:ascii="Cambria" w:hAnsi="Cambria"/>
                <w:color w:val="FF0000"/>
              </w:rPr>
              <w:sym w:font="Symbol" w:char="F0B0"/>
            </w:r>
            <w:r w:rsidRPr="00B40C6F">
              <w:rPr>
                <w:rFonts w:ascii="Cambria" w:hAnsi="Cambria"/>
                <w:color w:val="FF0000"/>
              </w:rPr>
              <w:t>C</w:t>
            </w:r>
          </w:p>
        </w:tc>
        <w:tc>
          <w:tcPr>
            <w:tcW w:w="1908" w:type="dxa"/>
          </w:tcPr>
          <w:p w14:paraId="4D00BC60" w14:textId="77777777" w:rsidR="00144798" w:rsidRPr="00B40C6F" w:rsidRDefault="00144798" w:rsidP="002E3552">
            <w:pPr>
              <w:jc w:val="center"/>
              <w:rPr>
                <w:rFonts w:ascii="Cambria" w:hAnsi="Cambria"/>
                <w:color w:val="FF0000"/>
              </w:rPr>
            </w:pPr>
          </w:p>
          <w:p w14:paraId="30478B56" w14:textId="77777777" w:rsidR="00144798" w:rsidRPr="00B40C6F" w:rsidRDefault="00144798" w:rsidP="002E3552">
            <w:pPr>
              <w:jc w:val="center"/>
              <w:rPr>
                <w:rFonts w:ascii="Cambria" w:hAnsi="Cambria"/>
                <w:color w:val="FF0000"/>
              </w:rPr>
            </w:pPr>
            <w:r w:rsidRPr="00B40C6F">
              <w:rPr>
                <w:rFonts w:ascii="Cambria" w:hAnsi="Cambria"/>
                <w:color w:val="FF0000"/>
              </w:rPr>
              <w:t>1.84g</w:t>
            </w:r>
          </w:p>
        </w:tc>
      </w:tr>
      <w:tr w:rsidR="00144798" w:rsidRPr="00B40C6F" w14:paraId="7FF20020" w14:textId="77777777" w:rsidTr="002E3552">
        <w:tc>
          <w:tcPr>
            <w:tcW w:w="738" w:type="dxa"/>
          </w:tcPr>
          <w:p w14:paraId="351779BB" w14:textId="77777777" w:rsidR="00144798" w:rsidRPr="00B40C6F" w:rsidRDefault="00144798" w:rsidP="002E3552">
            <w:pPr>
              <w:jc w:val="center"/>
              <w:rPr>
                <w:rFonts w:ascii="Cambria" w:hAnsi="Cambria"/>
              </w:rPr>
            </w:pPr>
          </w:p>
          <w:p w14:paraId="60A5D645" w14:textId="77777777" w:rsidR="00144798" w:rsidRPr="00B40C6F" w:rsidRDefault="00144798" w:rsidP="002E3552">
            <w:pPr>
              <w:jc w:val="center"/>
              <w:rPr>
                <w:rFonts w:ascii="Cambria" w:hAnsi="Cambria"/>
              </w:rPr>
            </w:pPr>
            <w:r w:rsidRPr="00B40C6F">
              <w:rPr>
                <w:rFonts w:ascii="Cambria" w:hAnsi="Cambria"/>
              </w:rPr>
              <w:t>4</w:t>
            </w:r>
          </w:p>
        </w:tc>
        <w:tc>
          <w:tcPr>
            <w:tcW w:w="1260" w:type="dxa"/>
          </w:tcPr>
          <w:p w14:paraId="5519FF04" w14:textId="77777777" w:rsidR="00144798" w:rsidRPr="00B40C6F" w:rsidRDefault="00144798" w:rsidP="002E3552">
            <w:pPr>
              <w:jc w:val="center"/>
              <w:rPr>
                <w:rFonts w:ascii="Cambria" w:hAnsi="Cambria"/>
                <w:color w:val="FF0000"/>
              </w:rPr>
            </w:pPr>
          </w:p>
          <w:p w14:paraId="61591025"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1800" w:type="dxa"/>
          </w:tcPr>
          <w:p w14:paraId="30CD5786" w14:textId="77777777" w:rsidR="00144798" w:rsidRPr="00B40C6F" w:rsidRDefault="00144798" w:rsidP="002E3552">
            <w:pPr>
              <w:jc w:val="center"/>
              <w:rPr>
                <w:rFonts w:ascii="Cambria" w:hAnsi="Cambria"/>
                <w:color w:val="FF0000"/>
              </w:rPr>
            </w:pPr>
          </w:p>
          <w:p w14:paraId="50A381BA" w14:textId="77777777" w:rsidR="00144798" w:rsidRPr="00B40C6F" w:rsidRDefault="00144798" w:rsidP="002E3552">
            <w:pPr>
              <w:jc w:val="center"/>
              <w:rPr>
                <w:rFonts w:ascii="Cambria" w:hAnsi="Cambria"/>
                <w:color w:val="FF0000"/>
              </w:rPr>
            </w:pPr>
            <w:r w:rsidRPr="00B40C6F">
              <w:rPr>
                <w:rFonts w:ascii="Cambria" w:hAnsi="Cambria"/>
                <w:color w:val="FF0000"/>
              </w:rPr>
              <w:t>0.95g</w:t>
            </w:r>
          </w:p>
        </w:tc>
        <w:tc>
          <w:tcPr>
            <w:tcW w:w="1980" w:type="dxa"/>
          </w:tcPr>
          <w:p w14:paraId="2BB49271" w14:textId="77777777" w:rsidR="00144798" w:rsidRPr="00B40C6F" w:rsidRDefault="00144798" w:rsidP="002E3552">
            <w:pPr>
              <w:jc w:val="center"/>
              <w:rPr>
                <w:rFonts w:ascii="Cambria" w:hAnsi="Cambria"/>
                <w:color w:val="FF0000"/>
              </w:rPr>
            </w:pPr>
          </w:p>
          <w:p w14:paraId="4962B2AC" w14:textId="77777777" w:rsidR="00144798" w:rsidRPr="00B40C6F" w:rsidRDefault="00144798" w:rsidP="002E3552">
            <w:pPr>
              <w:jc w:val="center"/>
              <w:rPr>
                <w:rFonts w:ascii="Cambria" w:hAnsi="Cambria"/>
                <w:color w:val="FF0000"/>
              </w:rPr>
            </w:pPr>
            <w:r w:rsidRPr="00B40C6F">
              <w:rPr>
                <w:rFonts w:ascii="Cambria" w:hAnsi="Cambria"/>
                <w:color w:val="FF0000"/>
              </w:rPr>
              <w:t>2.24g</w:t>
            </w:r>
          </w:p>
        </w:tc>
        <w:tc>
          <w:tcPr>
            <w:tcW w:w="1890" w:type="dxa"/>
          </w:tcPr>
          <w:p w14:paraId="6A6D3E1C" w14:textId="77777777" w:rsidR="00144798" w:rsidRPr="00B40C6F" w:rsidRDefault="00144798" w:rsidP="002E3552">
            <w:pPr>
              <w:jc w:val="center"/>
              <w:rPr>
                <w:rFonts w:ascii="Cambria" w:hAnsi="Cambria"/>
                <w:color w:val="FF0000"/>
              </w:rPr>
            </w:pPr>
          </w:p>
          <w:p w14:paraId="7BF498E7" w14:textId="77777777" w:rsidR="00144798" w:rsidRPr="00B40C6F" w:rsidRDefault="00144798" w:rsidP="002E3552">
            <w:pPr>
              <w:jc w:val="center"/>
              <w:rPr>
                <w:rFonts w:ascii="Cambria" w:hAnsi="Cambria"/>
                <w:color w:val="FF0000"/>
              </w:rPr>
            </w:pPr>
            <w:r w:rsidRPr="00B40C6F">
              <w:rPr>
                <w:rFonts w:ascii="Cambria" w:hAnsi="Cambria"/>
                <w:color w:val="FF0000"/>
              </w:rPr>
              <w:t>50</w:t>
            </w:r>
            <w:r w:rsidRPr="00B40C6F">
              <w:rPr>
                <w:rFonts w:ascii="Cambria" w:hAnsi="Cambria"/>
                <w:color w:val="FF0000"/>
              </w:rPr>
              <w:sym w:font="Symbol" w:char="F0B0"/>
            </w:r>
            <w:r w:rsidRPr="00B40C6F">
              <w:rPr>
                <w:rFonts w:ascii="Cambria" w:hAnsi="Cambria"/>
                <w:color w:val="FF0000"/>
              </w:rPr>
              <w:t>C</w:t>
            </w:r>
          </w:p>
        </w:tc>
        <w:tc>
          <w:tcPr>
            <w:tcW w:w="1908" w:type="dxa"/>
          </w:tcPr>
          <w:p w14:paraId="719AC2DC" w14:textId="77777777" w:rsidR="00144798" w:rsidRPr="00B40C6F" w:rsidRDefault="00144798" w:rsidP="002E3552">
            <w:pPr>
              <w:jc w:val="center"/>
              <w:rPr>
                <w:rFonts w:ascii="Cambria" w:hAnsi="Cambria"/>
                <w:color w:val="FF0000"/>
              </w:rPr>
            </w:pPr>
          </w:p>
          <w:p w14:paraId="59327652" w14:textId="77777777" w:rsidR="00144798" w:rsidRPr="00B40C6F" w:rsidRDefault="00144798" w:rsidP="002E3552">
            <w:pPr>
              <w:jc w:val="center"/>
              <w:rPr>
                <w:rFonts w:ascii="Cambria" w:hAnsi="Cambria"/>
                <w:color w:val="FF0000"/>
              </w:rPr>
            </w:pPr>
            <w:r w:rsidRPr="00B40C6F">
              <w:rPr>
                <w:rFonts w:ascii="Cambria" w:hAnsi="Cambria"/>
                <w:color w:val="FF0000"/>
              </w:rPr>
              <w:t>1.86g</w:t>
            </w:r>
          </w:p>
        </w:tc>
      </w:tr>
      <w:tr w:rsidR="00144798" w:rsidRPr="00B40C6F" w14:paraId="6A895C87" w14:textId="77777777" w:rsidTr="002E3552">
        <w:tc>
          <w:tcPr>
            <w:tcW w:w="738" w:type="dxa"/>
          </w:tcPr>
          <w:p w14:paraId="01FBD1C0" w14:textId="77777777" w:rsidR="00144798" w:rsidRPr="00B40C6F" w:rsidRDefault="00144798" w:rsidP="002E3552">
            <w:pPr>
              <w:jc w:val="center"/>
              <w:rPr>
                <w:rFonts w:ascii="Cambria" w:hAnsi="Cambria"/>
              </w:rPr>
            </w:pPr>
          </w:p>
          <w:p w14:paraId="34AA6B9F" w14:textId="77777777" w:rsidR="00144798" w:rsidRPr="00B40C6F" w:rsidRDefault="00144798" w:rsidP="002E3552">
            <w:pPr>
              <w:jc w:val="center"/>
              <w:rPr>
                <w:rFonts w:ascii="Cambria" w:hAnsi="Cambria"/>
              </w:rPr>
            </w:pPr>
            <w:r w:rsidRPr="00B40C6F">
              <w:rPr>
                <w:rFonts w:ascii="Cambria" w:hAnsi="Cambria"/>
              </w:rPr>
              <w:t>5</w:t>
            </w:r>
          </w:p>
        </w:tc>
        <w:tc>
          <w:tcPr>
            <w:tcW w:w="1260" w:type="dxa"/>
          </w:tcPr>
          <w:p w14:paraId="08EF8770" w14:textId="77777777" w:rsidR="00144798" w:rsidRPr="00B40C6F" w:rsidRDefault="00144798" w:rsidP="002E3552">
            <w:pPr>
              <w:jc w:val="center"/>
              <w:rPr>
                <w:rFonts w:ascii="Cambria" w:hAnsi="Cambria"/>
                <w:color w:val="FF0000"/>
              </w:rPr>
            </w:pPr>
          </w:p>
          <w:p w14:paraId="682B818B"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681591A1" w14:textId="77777777" w:rsidR="00144798" w:rsidRPr="00B40C6F" w:rsidRDefault="00144798" w:rsidP="002E3552">
            <w:pPr>
              <w:jc w:val="center"/>
              <w:rPr>
                <w:rFonts w:ascii="Cambria" w:hAnsi="Cambria"/>
                <w:color w:val="FF0000"/>
              </w:rPr>
            </w:pPr>
          </w:p>
          <w:p w14:paraId="1E80A90E" w14:textId="77777777" w:rsidR="00144798" w:rsidRPr="00B40C6F" w:rsidRDefault="00144798" w:rsidP="002E3552">
            <w:pPr>
              <w:jc w:val="center"/>
              <w:rPr>
                <w:rFonts w:ascii="Cambria" w:hAnsi="Cambria"/>
                <w:color w:val="FF0000"/>
              </w:rPr>
            </w:pPr>
            <w:r w:rsidRPr="00B40C6F">
              <w:rPr>
                <w:rFonts w:ascii="Cambria" w:hAnsi="Cambria"/>
                <w:color w:val="FF0000"/>
              </w:rPr>
              <w:t>1.02g</w:t>
            </w:r>
          </w:p>
        </w:tc>
        <w:tc>
          <w:tcPr>
            <w:tcW w:w="1980" w:type="dxa"/>
          </w:tcPr>
          <w:p w14:paraId="48E23036" w14:textId="77777777" w:rsidR="00144798" w:rsidRPr="00B40C6F" w:rsidRDefault="00144798" w:rsidP="002E3552">
            <w:pPr>
              <w:jc w:val="center"/>
              <w:rPr>
                <w:rFonts w:ascii="Cambria" w:hAnsi="Cambria"/>
                <w:color w:val="FF0000"/>
              </w:rPr>
            </w:pPr>
          </w:p>
          <w:p w14:paraId="28607550" w14:textId="77777777" w:rsidR="00144798" w:rsidRPr="00B40C6F" w:rsidRDefault="00144798" w:rsidP="002E3552">
            <w:pPr>
              <w:jc w:val="center"/>
              <w:rPr>
                <w:rFonts w:ascii="Cambria" w:hAnsi="Cambria"/>
                <w:color w:val="FF0000"/>
              </w:rPr>
            </w:pPr>
            <w:r w:rsidRPr="00B40C6F">
              <w:rPr>
                <w:rFonts w:ascii="Cambria" w:hAnsi="Cambria"/>
                <w:color w:val="FF0000"/>
              </w:rPr>
              <w:t>2.26g</w:t>
            </w:r>
          </w:p>
        </w:tc>
        <w:tc>
          <w:tcPr>
            <w:tcW w:w="1890" w:type="dxa"/>
          </w:tcPr>
          <w:p w14:paraId="178154E8" w14:textId="77777777" w:rsidR="00144798" w:rsidRPr="00B40C6F" w:rsidRDefault="00144798" w:rsidP="002E3552">
            <w:pPr>
              <w:jc w:val="center"/>
              <w:rPr>
                <w:rFonts w:ascii="Cambria" w:hAnsi="Cambria"/>
                <w:color w:val="FF0000"/>
              </w:rPr>
            </w:pPr>
          </w:p>
          <w:p w14:paraId="57A30FC3" w14:textId="77777777" w:rsidR="00144798" w:rsidRPr="00B40C6F" w:rsidRDefault="00144798" w:rsidP="002E3552">
            <w:pPr>
              <w:jc w:val="center"/>
              <w:rPr>
                <w:rFonts w:ascii="Cambria" w:hAnsi="Cambria"/>
                <w:color w:val="FF0000"/>
              </w:rPr>
            </w:pPr>
            <w:r w:rsidRPr="00B40C6F">
              <w:rPr>
                <w:rFonts w:ascii="Cambria" w:hAnsi="Cambria"/>
                <w:color w:val="FF0000"/>
              </w:rPr>
              <w:t>18-20</w:t>
            </w:r>
            <w:r w:rsidRPr="00B40C6F">
              <w:rPr>
                <w:rFonts w:ascii="Cambria" w:hAnsi="Cambria"/>
                <w:color w:val="FF0000"/>
              </w:rPr>
              <w:sym w:font="Symbol" w:char="F0B0"/>
            </w:r>
            <w:r w:rsidRPr="00B40C6F">
              <w:rPr>
                <w:rFonts w:ascii="Cambria" w:hAnsi="Cambria"/>
                <w:color w:val="FF0000"/>
              </w:rPr>
              <w:t>C</w:t>
            </w:r>
          </w:p>
        </w:tc>
        <w:tc>
          <w:tcPr>
            <w:tcW w:w="1908" w:type="dxa"/>
          </w:tcPr>
          <w:p w14:paraId="25A0909F" w14:textId="77777777" w:rsidR="00144798" w:rsidRPr="00B40C6F" w:rsidRDefault="00144798" w:rsidP="002E3552">
            <w:pPr>
              <w:jc w:val="center"/>
              <w:rPr>
                <w:rFonts w:ascii="Cambria" w:hAnsi="Cambria"/>
                <w:color w:val="FF0000"/>
              </w:rPr>
            </w:pPr>
          </w:p>
          <w:p w14:paraId="1BD8E301" w14:textId="77777777" w:rsidR="00144798" w:rsidRPr="00B40C6F" w:rsidRDefault="00144798" w:rsidP="002E3552">
            <w:pPr>
              <w:jc w:val="center"/>
              <w:rPr>
                <w:rFonts w:ascii="Cambria" w:hAnsi="Cambria"/>
                <w:color w:val="FF0000"/>
              </w:rPr>
            </w:pPr>
            <w:r w:rsidRPr="00B40C6F">
              <w:rPr>
                <w:rFonts w:ascii="Cambria" w:hAnsi="Cambria"/>
                <w:color w:val="FF0000"/>
              </w:rPr>
              <w:t>1.39g</w:t>
            </w:r>
          </w:p>
        </w:tc>
      </w:tr>
      <w:tr w:rsidR="00144798" w:rsidRPr="00B40C6F" w14:paraId="5EC089AA" w14:textId="77777777" w:rsidTr="002E3552">
        <w:tc>
          <w:tcPr>
            <w:tcW w:w="738" w:type="dxa"/>
          </w:tcPr>
          <w:p w14:paraId="32AF859B" w14:textId="77777777" w:rsidR="00144798" w:rsidRPr="00B40C6F" w:rsidRDefault="00144798" w:rsidP="002E3552">
            <w:pPr>
              <w:jc w:val="center"/>
              <w:rPr>
                <w:rFonts w:ascii="Cambria" w:hAnsi="Cambria"/>
              </w:rPr>
            </w:pPr>
          </w:p>
          <w:p w14:paraId="12A547A1" w14:textId="77777777" w:rsidR="00144798" w:rsidRPr="00B40C6F" w:rsidRDefault="00144798" w:rsidP="002E3552">
            <w:pPr>
              <w:jc w:val="center"/>
              <w:rPr>
                <w:rFonts w:ascii="Cambria" w:hAnsi="Cambria"/>
              </w:rPr>
            </w:pPr>
            <w:r w:rsidRPr="00B40C6F">
              <w:rPr>
                <w:rFonts w:ascii="Cambria" w:hAnsi="Cambria"/>
              </w:rPr>
              <w:t>6</w:t>
            </w:r>
          </w:p>
        </w:tc>
        <w:tc>
          <w:tcPr>
            <w:tcW w:w="1260" w:type="dxa"/>
          </w:tcPr>
          <w:p w14:paraId="69B9A76E" w14:textId="77777777" w:rsidR="00144798" w:rsidRPr="00B40C6F" w:rsidRDefault="00144798" w:rsidP="002E3552">
            <w:pPr>
              <w:jc w:val="center"/>
              <w:rPr>
                <w:rFonts w:ascii="Cambria" w:hAnsi="Cambria"/>
                <w:color w:val="FF0000"/>
              </w:rPr>
            </w:pPr>
          </w:p>
          <w:p w14:paraId="12590CCB"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7D4C7573" w14:textId="77777777" w:rsidR="00144798" w:rsidRPr="00B40C6F" w:rsidRDefault="00144798" w:rsidP="002E3552">
            <w:pPr>
              <w:jc w:val="center"/>
              <w:rPr>
                <w:rFonts w:ascii="Cambria" w:hAnsi="Cambria"/>
                <w:color w:val="FF0000"/>
              </w:rPr>
            </w:pPr>
          </w:p>
          <w:p w14:paraId="7942B555" w14:textId="77777777" w:rsidR="00144798" w:rsidRPr="00B40C6F" w:rsidRDefault="00144798" w:rsidP="002E3552">
            <w:pPr>
              <w:jc w:val="center"/>
              <w:rPr>
                <w:rFonts w:ascii="Cambria" w:hAnsi="Cambria"/>
                <w:color w:val="FF0000"/>
              </w:rPr>
            </w:pPr>
            <w:r w:rsidRPr="00B40C6F">
              <w:rPr>
                <w:rFonts w:ascii="Cambria" w:hAnsi="Cambria"/>
                <w:color w:val="FF0000"/>
              </w:rPr>
              <w:t>1.04g</w:t>
            </w:r>
          </w:p>
        </w:tc>
        <w:tc>
          <w:tcPr>
            <w:tcW w:w="1980" w:type="dxa"/>
          </w:tcPr>
          <w:p w14:paraId="0F338820" w14:textId="77777777" w:rsidR="00144798" w:rsidRPr="00B40C6F" w:rsidRDefault="00144798" w:rsidP="002E3552">
            <w:pPr>
              <w:jc w:val="center"/>
              <w:rPr>
                <w:rFonts w:ascii="Cambria" w:hAnsi="Cambria"/>
                <w:color w:val="FF0000"/>
              </w:rPr>
            </w:pPr>
          </w:p>
          <w:p w14:paraId="46F9EC0C" w14:textId="77777777" w:rsidR="00144798" w:rsidRPr="00B40C6F" w:rsidRDefault="00144798" w:rsidP="002E3552">
            <w:pPr>
              <w:jc w:val="center"/>
              <w:rPr>
                <w:rFonts w:ascii="Cambria" w:hAnsi="Cambria"/>
                <w:color w:val="FF0000"/>
              </w:rPr>
            </w:pPr>
            <w:r w:rsidRPr="00B40C6F">
              <w:rPr>
                <w:rFonts w:ascii="Cambria" w:hAnsi="Cambria"/>
                <w:color w:val="FF0000"/>
              </w:rPr>
              <w:t>2.29g</w:t>
            </w:r>
          </w:p>
        </w:tc>
        <w:tc>
          <w:tcPr>
            <w:tcW w:w="1890" w:type="dxa"/>
          </w:tcPr>
          <w:p w14:paraId="7CE15994" w14:textId="77777777" w:rsidR="00144798" w:rsidRPr="00B40C6F" w:rsidRDefault="00144798" w:rsidP="002E3552">
            <w:pPr>
              <w:jc w:val="center"/>
              <w:rPr>
                <w:rFonts w:ascii="Cambria" w:hAnsi="Cambria"/>
                <w:color w:val="FF0000"/>
              </w:rPr>
            </w:pPr>
          </w:p>
          <w:p w14:paraId="6C367F12" w14:textId="77777777" w:rsidR="00144798" w:rsidRPr="00B40C6F" w:rsidRDefault="00144798" w:rsidP="002E3552">
            <w:pPr>
              <w:jc w:val="center"/>
              <w:rPr>
                <w:rFonts w:ascii="Cambria" w:hAnsi="Cambria"/>
                <w:color w:val="FF0000"/>
              </w:rPr>
            </w:pPr>
            <w:r w:rsidRPr="00B40C6F">
              <w:rPr>
                <w:rFonts w:ascii="Cambria" w:hAnsi="Cambria"/>
                <w:color w:val="FF0000"/>
              </w:rPr>
              <w:t>30</w:t>
            </w:r>
            <w:r w:rsidRPr="00B40C6F">
              <w:rPr>
                <w:rFonts w:ascii="Cambria" w:hAnsi="Cambria"/>
                <w:color w:val="FF0000"/>
              </w:rPr>
              <w:sym w:font="Symbol" w:char="F0B0"/>
            </w:r>
            <w:r w:rsidRPr="00B40C6F">
              <w:rPr>
                <w:rFonts w:ascii="Cambria" w:hAnsi="Cambria"/>
                <w:color w:val="FF0000"/>
              </w:rPr>
              <w:t>C</w:t>
            </w:r>
          </w:p>
        </w:tc>
        <w:tc>
          <w:tcPr>
            <w:tcW w:w="1908" w:type="dxa"/>
          </w:tcPr>
          <w:p w14:paraId="01B5BC92" w14:textId="77777777" w:rsidR="00144798" w:rsidRPr="00B40C6F" w:rsidRDefault="00144798" w:rsidP="002E3552">
            <w:pPr>
              <w:jc w:val="center"/>
              <w:rPr>
                <w:rFonts w:ascii="Cambria" w:hAnsi="Cambria"/>
                <w:color w:val="FF0000"/>
              </w:rPr>
            </w:pPr>
          </w:p>
          <w:p w14:paraId="340FD73A" w14:textId="77777777" w:rsidR="00144798" w:rsidRPr="00B40C6F" w:rsidRDefault="00144798" w:rsidP="002E3552">
            <w:pPr>
              <w:jc w:val="center"/>
              <w:rPr>
                <w:rFonts w:ascii="Cambria" w:hAnsi="Cambria"/>
                <w:color w:val="FF0000"/>
              </w:rPr>
            </w:pPr>
            <w:r w:rsidRPr="00B40C6F">
              <w:rPr>
                <w:rFonts w:ascii="Cambria" w:hAnsi="Cambria"/>
                <w:color w:val="FF0000"/>
              </w:rPr>
              <w:t>1.48g</w:t>
            </w:r>
          </w:p>
        </w:tc>
      </w:tr>
      <w:tr w:rsidR="00144798" w:rsidRPr="00B40C6F" w14:paraId="11A3902B" w14:textId="77777777" w:rsidTr="002E3552">
        <w:tc>
          <w:tcPr>
            <w:tcW w:w="738" w:type="dxa"/>
          </w:tcPr>
          <w:p w14:paraId="1B6E1514" w14:textId="77777777" w:rsidR="00144798" w:rsidRPr="00B40C6F" w:rsidRDefault="00144798" w:rsidP="002E3552">
            <w:pPr>
              <w:jc w:val="center"/>
              <w:rPr>
                <w:rFonts w:ascii="Cambria" w:hAnsi="Cambria"/>
              </w:rPr>
            </w:pPr>
          </w:p>
          <w:p w14:paraId="692B5D54" w14:textId="77777777" w:rsidR="00144798" w:rsidRPr="00B40C6F" w:rsidRDefault="00144798" w:rsidP="002E3552">
            <w:pPr>
              <w:jc w:val="center"/>
              <w:rPr>
                <w:rFonts w:ascii="Cambria" w:hAnsi="Cambria"/>
              </w:rPr>
            </w:pPr>
            <w:r w:rsidRPr="00B40C6F">
              <w:rPr>
                <w:rFonts w:ascii="Cambria" w:hAnsi="Cambria"/>
              </w:rPr>
              <w:t>7</w:t>
            </w:r>
          </w:p>
        </w:tc>
        <w:tc>
          <w:tcPr>
            <w:tcW w:w="1260" w:type="dxa"/>
          </w:tcPr>
          <w:p w14:paraId="3FA86124" w14:textId="77777777" w:rsidR="00144798" w:rsidRPr="00B40C6F" w:rsidRDefault="00144798" w:rsidP="002E3552">
            <w:pPr>
              <w:jc w:val="center"/>
              <w:rPr>
                <w:rFonts w:ascii="Cambria" w:hAnsi="Cambria"/>
                <w:color w:val="FF0000"/>
              </w:rPr>
            </w:pPr>
          </w:p>
          <w:p w14:paraId="39A3850F"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51346844" w14:textId="77777777" w:rsidR="00144798" w:rsidRPr="00B40C6F" w:rsidRDefault="00144798" w:rsidP="002E3552">
            <w:pPr>
              <w:jc w:val="center"/>
              <w:rPr>
                <w:rFonts w:ascii="Cambria" w:hAnsi="Cambria"/>
                <w:color w:val="FF0000"/>
              </w:rPr>
            </w:pPr>
          </w:p>
          <w:p w14:paraId="6290CE0B" w14:textId="77777777" w:rsidR="00144798" w:rsidRPr="00B40C6F" w:rsidRDefault="00144798" w:rsidP="002E3552">
            <w:pPr>
              <w:jc w:val="center"/>
              <w:rPr>
                <w:rFonts w:ascii="Cambria" w:hAnsi="Cambria"/>
                <w:color w:val="FF0000"/>
              </w:rPr>
            </w:pPr>
            <w:r w:rsidRPr="00B40C6F">
              <w:rPr>
                <w:rFonts w:ascii="Cambria" w:hAnsi="Cambria"/>
                <w:color w:val="FF0000"/>
              </w:rPr>
              <w:t>1.00g</w:t>
            </w:r>
          </w:p>
        </w:tc>
        <w:tc>
          <w:tcPr>
            <w:tcW w:w="1980" w:type="dxa"/>
          </w:tcPr>
          <w:p w14:paraId="683D77ED" w14:textId="77777777" w:rsidR="00144798" w:rsidRPr="00B40C6F" w:rsidRDefault="00144798" w:rsidP="002E3552">
            <w:pPr>
              <w:jc w:val="center"/>
              <w:rPr>
                <w:rFonts w:ascii="Cambria" w:hAnsi="Cambria"/>
                <w:color w:val="FF0000"/>
              </w:rPr>
            </w:pPr>
          </w:p>
          <w:p w14:paraId="192EA993" w14:textId="77777777" w:rsidR="00144798" w:rsidRPr="00B40C6F" w:rsidRDefault="00144798" w:rsidP="002E3552">
            <w:pPr>
              <w:jc w:val="center"/>
              <w:rPr>
                <w:rFonts w:ascii="Cambria" w:hAnsi="Cambria"/>
                <w:color w:val="FF0000"/>
              </w:rPr>
            </w:pPr>
            <w:r w:rsidRPr="00B40C6F">
              <w:rPr>
                <w:rFonts w:ascii="Cambria" w:hAnsi="Cambria"/>
                <w:color w:val="FF0000"/>
              </w:rPr>
              <w:t>2.26g</w:t>
            </w:r>
          </w:p>
        </w:tc>
        <w:tc>
          <w:tcPr>
            <w:tcW w:w="1890" w:type="dxa"/>
          </w:tcPr>
          <w:p w14:paraId="2E2C2427" w14:textId="77777777" w:rsidR="00144798" w:rsidRPr="00B40C6F" w:rsidRDefault="00144798" w:rsidP="002E3552">
            <w:pPr>
              <w:jc w:val="center"/>
              <w:rPr>
                <w:rFonts w:ascii="Cambria" w:hAnsi="Cambria"/>
                <w:color w:val="FF0000"/>
              </w:rPr>
            </w:pPr>
          </w:p>
          <w:p w14:paraId="6E73A509" w14:textId="77777777" w:rsidR="00144798" w:rsidRPr="00B40C6F" w:rsidRDefault="00144798" w:rsidP="002E3552">
            <w:pPr>
              <w:jc w:val="center"/>
              <w:rPr>
                <w:rFonts w:ascii="Cambria" w:hAnsi="Cambria"/>
                <w:color w:val="FF0000"/>
              </w:rPr>
            </w:pPr>
            <w:r w:rsidRPr="00B40C6F">
              <w:rPr>
                <w:rFonts w:ascii="Cambria" w:hAnsi="Cambria"/>
                <w:color w:val="FF0000"/>
              </w:rPr>
              <w:t>40</w:t>
            </w:r>
            <w:r w:rsidRPr="00B40C6F">
              <w:rPr>
                <w:rFonts w:ascii="Cambria" w:hAnsi="Cambria"/>
                <w:color w:val="FF0000"/>
              </w:rPr>
              <w:sym w:font="Symbol" w:char="F0B0"/>
            </w:r>
            <w:r w:rsidRPr="00B40C6F">
              <w:rPr>
                <w:rFonts w:ascii="Cambria" w:hAnsi="Cambria"/>
                <w:color w:val="FF0000"/>
              </w:rPr>
              <w:t>C</w:t>
            </w:r>
          </w:p>
        </w:tc>
        <w:tc>
          <w:tcPr>
            <w:tcW w:w="1908" w:type="dxa"/>
          </w:tcPr>
          <w:p w14:paraId="658F454D" w14:textId="77777777" w:rsidR="00144798" w:rsidRPr="00B40C6F" w:rsidRDefault="00144798" w:rsidP="002E3552">
            <w:pPr>
              <w:jc w:val="center"/>
              <w:rPr>
                <w:rFonts w:ascii="Cambria" w:hAnsi="Cambria"/>
                <w:color w:val="FF0000"/>
              </w:rPr>
            </w:pPr>
          </w:p>
          <w:p w14:paraId="44627EB4" w14:textId="77777777" w:rsidR="00144798" w:rsidRPr="00B40C6F" w:rsidRDefault="00144798" w:rsidP="002E3552">
            <w:pPr>
              <w:jc w:val="center"/>
              <w:rPr>
                <w:rFonts w:ascii="Cambria" w:hAnsi="Cambria"/>
                <w:color w:val="FF0000"/>
              </w:rPr>
            </w:pPr>
            <w:r w:rsidRPr="00B40C6F">
              <w:rPr>
                <w:rFonts w:ascii="Cambria" w:hAnsi="Cambria"/>
                <w:color w:val="FF0000"/>
              </w:rPr>
              <w:t>1.47g</w:t>
            </w:r>
          </w:p>
        </w:tc>
      </w:tr>
      <w:tr w:rsidR="00144798" w:rsidRPr="00B40C6F" w14:paraId="369D8B32" w14:textId="77777777" w:rsidTr="002E3552">
        <w:tc>
          <w:tcPr>
            <w:tcW w:w="738" w:type="dxa"/>
          </w:tcPr>
          <w:p w14:paraId="4ADE6DC1" w14:textId="77777777" w:rsidR="00144798" w:rsidRPr="00B40C6F" w:rsidRDefault="00144798" w:rsidP="002E3552">
            <w:pPr>
              <w:jc w:val="center"/>
              <w:rPr>
                <w:rFonts w:ascii="Cambria" w:hAnsi="Cambria"/>
              </w:rPr>
            </w:pPr>
          </w:p>
          <w:p w14:paraId="52255E6D" w14:textId="77777777" w:rsidR="00144798" w:rsidRPr="00B40C6F" w:rsidRDefault="00144798" w:rsidP="002E3552">
            <w:pPr>
              <w:jc w:val="center"/>
              <w:rPr>
                <w:rFonts w:ascii="Cambria" w:hAnsi="Cambria"/>
              </w:rPr>
            </w:pPr>
            <w:r w:rsidRPr="00B40C6F">
              <w:rPr>
                <w:rFonts w:ascii="Cambria" w:hAnsi="Cambria"/>
              </w:rPr>
              <w:t>8</w:t>
            </w:r>
          </w:p>
        </w:tc>
        <w:tc>
          <w:tcPr>
            <w:tcW w:w="1260" w:type="dxa"/>
          </w:tcPr>
          <w:p w14:paraId="7EA46937" w14:textId="77777777" w:rsidR="00144798" w:rsidRPr="00B40C6F" w:rsidRDefault="00144798" w:rsidP="002E3552">
            <w:pPr>
              <w:jc w:val="center"/>
              <w:rPr>
                <w:rFonts w:ascii="Cambria" w:hAnsi="Cambria"/>
                <w:color w:val="FF0000"/>
              </w:rPr>
            </w:pPr>
          </w:p>
          <w:p w14:paraId="04655939"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1800" w:type="dxa"/>
          </w:tcPr>
          <w:p w14:paraId="3F1C8519" w14:textId="77777777" w:rsidR="00144798" w:rsidRPr="00B40C6F" w:rsidRDefault="00144798" w:rsidP="002E3552">
            <w:pPr>
              <w:jc w:val="center"/>
              <w:rPr>
                <w:rFonts w:ascii="Cambria" w:hAnsi="Cambria"/>
                <w:color w:val="FF0000"/>
              </w:rPr>
            </w:pPr>
          </w:p>
          <w:p w14:paraId="442ADC0F" w14:textId="77777777" w:rsidR="00144798" w:rsidRPr="00B40C6F" w:rsidRDefault="00144798" w:rsidP="002E3552">
            <w:pPr>
              <w:jc w:val="center"/>
              <w:rPr>
                <w:rFonts w:ascii="Cambria" w:hAnsi="Cambria"/>
                <w:color w:val="FF0000"/>
              </w:rPr>
            </w:pPr>
            <w:r w:rsidRPr="00B40C6F">
              <w:rPr>
                <w:rFonts w:ascii="Cambria" w:hAnsi="Cambria"/>
                <w:color w:val="FF0000"/>
              </w:rPr>
              <w:t>0.96g</w:t>
            </w:r>
          </w:p>
        </w:tc>
        <w:tc>
          <w:tcPr>
            <w:tcW w:w="1980" w:type="dxa"/>
          </w:tcPr>
          <w:p w14:paraId="3B490C55" w14:textId="77777777" w:rsidR="00144798" w:rsidRPr="00B40C6F" w:rsidRDefault="00144798" w:rsidP="002E3552">
            <w:pPr>
              <w:jc w:val="center"/>
              <w:rPr>
                <w:rFonts w:ascii="Cambria" w:hAnsi="Cambria"/>
                <w:color w:val="FF0000"/>
              </w:rPr>
            </w:pPr>
          </w:p>
          <w:p w14:paraId="7C6AED65" w14:textId="77777777" w:rsidR="00144798" w:rsidRPr="00B40C6F" w:rsidRDefault="00144798" w:rsidP="002E3552">
            <w:pPr>
              <w:jc w:val="center"/>
              <w:rPr>
                <w:rFonts w:ascii="Cambria" w:hAnsi="Cambria"/>
                <w:color w:val="FF0000"/>
              </w:rPr>
            </w:pPr>
            <w:r w:rsidRPr="00B40C6F">
              <w:rPr>
                <w:rFonts w:ascii="Cambria" w:hAnsi="Cambria"/>
                <w:color w:val="FF0000"/>
              </w:rPr>
              <w:t>2.25g</w:t>
            </w:r>
          </w:p>
        </w:tc>
        <w:tc>
          <w:tcPr>
            <w:tcW w:w="1890" w:type="dxa"/>
          </w:tcPr>
          <w:p w14:paraId="2D2237B3" w14:textId="77777777" w:rsidR="00144798" w:rsidRPr="00B40C6F" w:rsidRDefault="00144798" w:rsidP="002E3552">
            <w:pPr>
              <w:jc w:val="center"/>
              <w:rPr>
                <w:rFonts w:ascii="Cambria" w:hAnsi="Cambria"/>
                <w:color w:val="FF0000"/>
              </w:rPr>
            </w:pPr>
          </w:p>
          <w:p w14:paraId="14BF992F" w14:textId="77777777" w:rsidR="00144798" w:rsidRPr="00B40C6F" w:rsidRDefault="00144798" w:rsidP="002E3552">
            <w:pPr>
              <w:jc w:val="center"/>
              <w:rPr>
                <w:rFonts w:ascii="Cambria" w:hAnsi="Cambria"/>
                <w:color w:val="FF0000"/>
              </w:rPr>
            </w:pPr>
            <w:r w:rsidRPr="00B40C6F">
              <w:rPr>
                <w:rFonts w:ascii="Cambria" w:hAnsi="Cambria"/>
                <w:color w:val="FF0000"/>
              </w:rPr>
              <w:t>50</w:t>
            </w:r>
            <w:r w:rsidRPr="00B40C6F">
              <w:rPr>
                <w:rFonts w:ascii="Cambria" w:hAnsi="Cambria"/>
                <w:color w:val="FF0000"/>
              </w:rPr>
              <w:sym w:font="Symbol" w:char="F0B0"/>
            </w:r>
            <w:r w:rsidRPr="00B40C6F">
              <w:rPr>
                <w:rFonts w:ascii="Cambria" w:hAnsi="Cambria"/>
                <w:color w:val="FF0000"/>
              </w:rPr>
              <w:t>C</w:t>
            </w:r>
          </w:p>
        </w:tc>
        <w:tc>
          <w:tcPr>
            <w:tcW w:w="1908" w:type="dxa"/>
          </w:tcPr>
          <w:p w14:paraId="15645AAC" w14:textId="77777777" w:rsidR="00144798" w:rsidRPr="00B40C6F" w:rsidRDefault="00144798" w:rsidP="002E3552">
            <w:pPr>
              <w:jc w:val="center"/>
              <w:rPr>
                <w:rFonts w:ascii="Cambria" w:hAnsi="Cambria"/>
                <w:color w:val="FF0000"/>
              </w:rPr>
            </w:pPr>
          </w:p>
          <w:p w14:paraId="45F72D9C" w14:textId="77777777" w:rsidR="00144798" w:rsidRPr="00B40C6F" w:rsidRDefault="00144798" w:rsidP="002E3552">
            <w:pPr>
              <w:jc w:val="center"/>
              <w:rPr>
                <w:rFonts w:ascii="Cambria" w:hAnsi="Cambria"/>
                <w:color w:val="FF0000"/>
              </w:rPr>
            </w:pPr>
            <w:r w:rsidRPr="00B40C6F">
              <w:rPr>
                <w:rFonts w:ascii="Cambria" w:hAnsi="Cambria"/>
                <w:color w:val="FF0000"/>
              </w:rPr>
              <w:t>1.48g</w:t>
            </w:r>
          </w:p>
        </w:tc>
      </w:tr>
    </w:tbl>
    <w:p w14:paraId="54F1C89E" w14:textId="77777777" w:rsidR="00144798" w:rsidRPr="00B40C6F" w:rsidRDefault="00144798" w:rsidP="00144798">
      <w:pPr>
        <w:rPr>
          <w:rFonts w:ascii="Cambria" w:hAnsi="Cambria"/>
          <w:color w:val="FF0000"/>
        </w:rPr>
      </w:pPr>
    </w:p>
    <w:p w14:paraId="5AAA2BDD" w14:textId="77777777" w:rsidR="00144798" w:rsidRPr="00B40C6F" w:rsidRDefault="00144798" w:rsidP="00144798">
      <w:pPr>
        <w:rPr>
          <w:rFonts w:ascii="Cambria" w:hAnsi="Cambria"/>
          <w:color w:val="FF0000"/>
        </w:rPr>
      </w:pPr>
    </w:p>
    <w:p w14:paraId="4D61AEA7" w14:textId="22068D1C" w:rsidR="00144798" w:rsidRPr="00B40C6F" w:rsidRDefault="00144798" w:rsidP="00144798">
      <w:pPr>
        <w:rPr>
          <w:rFonts w:ascii="Cambria" w:hAnsi="Cambria"/>
          <w:b/>
        </w:rPr>
      </w:pPr>
      <w:r>
        <w:rPr>
          <w:rFonts w:ascii="Cambria" w:hAnsi="Cambria"/>
          <w:b/>
        </w:rPr>
        <w:br w:type="column"/>
      </w:r>
      <w:r w:rsidRPr="00B40C6F">
        <w:rPr>
          <w:rFonts w:ascii="Cambria" w:hAnsi="Cambria"/>
          <w:b/>
        </w:rPr>
        <w:lastRenderedPageBreak/>
        <w:t xml:space="preserve">Use the table below to calculate the concentration of each sample that you took from both solutions.  </w:t>
      </w:r>
    </w:p>
    <w:p w14:paraId="37760FB0" w14:textId="77777777" w:rsidR="00144798" w:rsidRPr="00B40C6F" w:rsidRDefault="00144798" w:rsidP="00144798">
      <w:pPr>
        <w:ind w:left="-720"/>
        <w:rPr>
          <w:rFonts w:ascii="Cambria" w:hAnsi="Cambria"/>
          <w:color w:val="FF66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260"/>
        <w:gridCol w:w="2340"/>
        <w:gridCol w:w="2700"/>
        <w:gridCol w:w="2520"/>
      </w:tblGrid>
      <w:tr w:rsidR="00144798" w:rsidRPr="00B40C6F" w14:paraId="11CE8CE3" w14:textId="77777777" w:rsidTr="002E3552">
        <w:tc>
          <w:tcPr>
            <w:tcW w:w="738" w:type="dxa"/>
          </w:tcPr>
          <w:p w14:paraId="4744B6AB" w14:textId="77777777" w:rsidR="00144798" w:rsidRPr="00B40C6F" w:rsidRDefault="00144798" w:rsidP="002E3552">
            <w:pPr>
              <w:jc w:val="center"/>
              <w:rPr>
                <w:rFonts w:ascii="Cambria" w:hAnsi="Cambria"/>
                <w:b/>
              </w:rPr>
            </w:pPr>
            <w:r w:rsidRPr="00B40C6F">
              <w:rPr>
                <w:rFonts w:ascii="Cambria" w:hAnsi="Cambria"/>
                <w:b/>
              </w:rPr>
              <w:t>Pan #</w:t>
            </w:r>
          </w:p>
        </w:tc>
        <w:tc>
          <w:tcPr>
            <w:tcW w:w="1260" w:type="dxa"/>
          </w:tcPr>
          <w:p w14:paraId="32208EE5" w14:textId="77777777" w:rsidR="00144798" w:rsidRPr="00B40C6F" w:rsidRDefault="00144798" w:rsidP="002E3552">
            <w:pPr>
              <w:jc w:val="center"/>
              <w:rPr>
                <w:rFonts w:ascii="Cambria" w:hAnsi="Cambria"/>
                <w:b/>
              </w:rPr>
            </w:pPr>
            <w:r w:rsidRPr="00B40C6F">
              <w:rPr>
                <w:rFonts w:ascii="Cambria" w:hAnsi="Cambria"/>
                <w:b/>
              </w:rPr>
              <w:t>Solid</w:t>
            </w:r>
          </w:p>
        </w:tc>
        <w:tc>
          <w:tcPr>
            <w:tcW w:w="2340" w:type="dxa"/>
          </w:tcPr>
          <w:p w14:paraId="2616B9B0" w14:textId="77777777" w:rsidR="00144798" w:rsidRPr="00B40C6F" w:rsidRDefault="00144798" w:rsidP="002E3552">
            <w:pPr>
              <w:jc w:val="center"/>
              <w:rPr>
                <w:rFonts w:ascii="Cambria" w:hAnsi="Cambria"/>
                <w:b/>
              </w:rPr>
            </w:pPr>
            <w:r w:rsidRPr="00B40C6F">
              <w:rPr>
                <w:rFonts w:ascii="Cambria" w:hAnsi="Cambria"/>
                <w:b/>
              </w:rPr>
              <w:t xml:space="preserve">Weight of solid left after drying: </w:t>
            </w:r>
          </w:p>
        </w:tc>
        <w:tc>
          <w:tcPr>
            <w:tcW w:w="2700" w:type="dxa"/>
          </w:tcPr>
          <w:p w14:paraId="50DE6E40" w14:textId="77777777" w:rsidR="00144798" w:rsidRPr="00B40C6F" w:rsidRDefault="00144798" w:rsidP="002E3552">
            <w:pPr>
              <w:jc w:val="center"/>
              <w:rPr>
                <w:rFonts w:ascii="Cambria" w:hAnsi="Cambria"/>
                <w:b/>
              </w:rPr>
            </w:pPr>
            <w:r w:rsidRPr="00B40C6F">
              <w:rPr>
                <w:rFonts w:ascii="Cambria" w:hAnsi="Cambria"/>
                <w:b/>
              </w:rPr>
              <w:t>Weight of water in sample (before drying):</w:t>
            </w:r>
          </w:p>
        </w:tc>
        <w:tc>
          <w:tcPr>
            <w:tcW w:w="2520" w:type="dxa"/>
          </w:tcPr>
          <w:p w14:paraId="00387AE0" w14:textId="77777777" w:rsidR="00144798" w:rsidRPr="00B40C6F" w:rsidRDefault="00144798" w:rsidP="002E3552">
            <w:pPr>
              <w:jc w:val="center"/>
              <w:rPr>
                <w:rFonts w:ascii="Cambria" w:hAnsi="Cambria"/>
                <w:b/>
              </w:rPr>
            </w:pPr>
            <w:r w:rsidRPr="00B40C6F">
              <w:rPr>
                <w:rFonts w:ascii="Cambria" w:hAnsi="Cambria"/>
                <w:b/>
              </w:rPr>
              <w:t xml:space="preserve">Concentration of sample (g/mL)*: </w:t>
            </w:r>
          </w:p>
        </w:tc>
      </w:tr>
      <w:tr w:rsidR="00144798" w:rsidRPr="00B40C6F" w14:paraId="2D265B50" w14:textId="77777777" w:rsidTr="002E3552">
        <w:tc>
          <w:tcPr>
            <w:tcW w:w="738" w:type="dxa"/>
          </w:tcPr>
          <w:p w14:paraId="3BFFAC12" w14:textId="77777777" w:rsidR="00144798" w:rsidRPr="00B40C6F" w:rsidRDefault="00144798" w:rsidP="002E3552">
            <w:pPr>
              <w:jc w:val="center"/>
              <w:rPr>
                <w:rFonts w:ascii="Cambria" w:hAnsi="Cambria"/>
              </w:rPr>
            </w:pPr>
          </w:p>
          <w:p w14:paraId="5A78FAF2" w14:textId="77777777" w:rsidR="00144798" w:rsidRPr="00B40C6F" w:rsidRDefault="00144798" w:rsidP="002E3552">
            <w:pPr>
              <w:jc w:val="center"/>
              <w:rPr>
                <w:rFonts w:ascii="Cambria" w:hAnsi="Cambria"/>
              </w:rPr>
            </w:pPr>
            <w:r w:rsidRPr="00B40C6F">
              <w:rPr>
                <w:rFonts w:ascii="Cambria" w:hAnsi="Cambria"/>
              </w:rPr>
              <w:t>1</w:t>
            </w:r>
          </w:p>
          <w:p w14:paraId="6E40021C" w14:textId="77777777" w:rsidR="00144798" w:rsidRPr="00B40C6F" w:rsidRDefault="00144798" w:rsidP="002E3552">
            <w:pPr>
              <w:jc w:val="center"/>
              <w:rPr>
                <w:rFonts w:ascii="Cambria" w:hAnsi="Cambria"/>
              </w:rPr>
            </w:pPr>
          </w:p>
        </w:tc>
        <w:tc>
          <w:tcPr>
            <w:tcW w:w="1260" w:type="dxa"/>
          </w:tcPr>
          <w:p w14:paraId="289DD11A" w14:textId="77777777" w:rsidR="00144798" w:rsidRPr="00B40C6F" w:rsidRDefault="00144798" w:rsidP="002E3552">
            <w:pPr>
              <w:jc w:val="center"/>
              <w:rPr>
                <w:rFonts w:ascii="Cambria" w:hAnsi="Cambria"/>
                <w:color w:val="FF0000"/>
              </w:rPr>
            </w:pPr>
          </w:p>
          <w:p w14:paraId="496B9FB2"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40DA53EB" w14:textId="77777777" w:rsidR="00144798" w:rsidRPr="00B40C6F" w:rsidRDefault="00144798" w:rsidP="002E3552">
            <w:pPr>
              <w:jc w:val="center"/>
              <w:rPr>
                <w:rFonts w:ascii="Cambria" w:hAnsi="Cambria"/>
                <w:color w:val="FF0000"/>
              </w:rPr>
            </w:pPr>
          </w:p>
          <w:p w14:paraId="12D23990" w14:textId="77777777" w:rsidR="00144798" w:rsidRPr="00B40C6F" w:rsidRDefault="00144798" w:rsidP="002E3552">
            <w:pPr>
              <w:jc w:val="center"/>
              <w:rPr>
                <w:rFonts w:ascii="Cambria" w:hAnsi="Cambria"/>
                <w:color w:val="FF0000"/>
              </w:rPr>
            </w:pPr>
            <w:r w:rsidRPr="00B40C6F">
              <w:rPr>
                <w:rFonts w:ascii="Cambria" w:hAnsi="Cambria"/>
                <w:color w:val="FF0000"/>
              </w:rPr>
              <w:t>0.79g</w:t>
            </w:r>
          </w:p>
        </w:tc>
        <w:tc>
          <w:tcPr>
            <w:tcW w:w="2700" w:type="dxa"/>
          </w:tcPr>
          <w:p w14:paraId="25F6FEF7" w14:textId="77777777" w:rsidR="00144798" w:rsidRPr="00B40C6F" w:rsidRDefault="00144798" w:rsidP="002E3552">
            <w:pPr>
              <w:jc w:val="center"/>
              <w:rPr>
                <w:rFonts w:ascii="Cambria" w:hAnsi="Cambria"/>
                <w:color w:val="FF0000"/>
              </w:rPr>
            </w:pPr>
          </w:p>
          <w:p w14:paraId="0F9FFF4F" w14:textId="77777777" w:rsidR="00144798" w:rsidRPr="00B40C6F" w:rsidRDefault="00144798" w:rsidP="002E3552">
            <w:pPr>
              <w:jc w:val="center"/>
              <w:rPr>
                <w:rFonts w:ascii="Cambria" w:hAnsi="Cambria"/>
                <w:color w:val="FF0000"/>
              </w:rPr>
            </w:pPr>
            <w:r w:rsidRPr="00B40C6F">
              <w:rPr>
                <w:rFonts w:ascii="Cambria" w:hAnsi="Cambria"/>
                <w:color w:val="FF0000"/>
              </w:rPr>
              <w:t>0.49g</w:t>
            </w:r>
          </w:p>
        </w:tc>
        <w:tc>
          <w:tcPr>
            <w:tcW w:w="2520" w:type="dxa"/>
          </w:tcPr>
          <w:p w14:paraId="0812284F" w14:textId="77777777" w:rsidR="00144798" w:rsidRPr="00B40C6F" w:rsidRDefault="00144798" w:rsidP="002E3552">
            <w:pPr>
              <w:jc w:val="center"/>
              <w:rPr>
                <w:rFonts w:ascii="Cambria" w:hAnsi="Cambria"/>
                <w:color w:val="FF0000"/>
              </w:rPr>
            </w:pPr>
          </w:p>
          <w:p w14:paraId="3BA1116D" w14:textId="77777777" w:rsidR="00144798" w:rsidRPr="00B40C6F" w:rsidRDefault="00144798" w:rsidP="002E3552">
            <w:pPr>
              <w:jc w:val="center"/>
              <w:rPr>
                <w:rFonts w:ascii="Cambria" w:hAnsi="Cambria"/>
                <w:color w:val="FF0000"/>
              </w:rPr>
            </w:pPr>
            <w:r w:rsidRPr="00B40C6F">
              <w:rPr>
                <w:rFonts w:ascii="Cambria" w:hAnsi="Cambria"/>
                <w:color w:val="FF0000"/>
              </w:rPr>
              <w:t>1.61</w:t>
            </w:r>
          </w:p>
        </w:tc>
      </w:tr>
      <w:tr w:rsidR="00144798" w:rsidRPr="00B40C6F" w14:paraId="7460CA64" w14:textId="77777777" w:rsidTr="002E3552">
        <w:tc>
          <w:tcPr>
            <w:tcW w:w="738" w:type="dxa"/>
          </w:tcPr>
          <w:p w14:paraId="3389E84D" w14:textId="77777777" w:rsidR="00144798" w:rsidRPr="00B40C6F" w:rsidRDefault="00144798" w:rsidP="002E3552">
            <w:pPr>
              <w:jc w:val="center"/>
              <w:rPr>
                <w:rFonts w:ascii="Cambria" w:hAnsi="Cambria"/>
              </w:rPr>
            </w:pPr>
          </w:p>
          <w:p w14:paraId="4CA19C73" w14:textId="77777777" w:rsidR="00144798" w:rsidRPr="00B40C6F" w:rsidRDefault="00144798" w:rsidP="002E3552">
            <w:pPr>
              <w:jc w:val="center"/>
              <w:rPr>
                <w:rFonts w:ascii="Cambria" w:hAnsi="Cambria"/>
              </w:rPr>
            </w:pPr>
            <w:r w:rsidRPr="00B40C6F">
              <w:rPr>
                <w:rFonts w:ascii="Cambria" w:hAnsi="Cambria"/>
              </w:rPr>
              <w:t>2</w:t>
            </w:r>
          </w:p>
          <w:p w14:paraId="6EFBD6BE" w14:textId="77777777" w:rsidR="00144798" w:rsidRPr="00B40C6F" w:rsidRDefault="00144798" w:rsidP="002E3552">
            <w:pPr>
              <w:jc w:val="center"/>
              <w:rPr>
                <w:rFonts w:ascii="Cambria" w:hAnsi="Cambria"/>
              </w:rPr>
            </w:pPr>
          </w:p>
        </w:tc>
        <w:tc>
          <w:tcPr>
            <w:tcW w:w="1260" w:type="dxa"/>
          </w:tcPr>
          <w:p w14:paraId="4E6A379A" w14:textId="77777777" w:rsidR="00144798" w:rsidRPr="00B40C6F" w:rsidRDefault="00144798" w:rsidP="002E3552">
            <w:pPr>
              <w:jc w:val="center"/>
              <w:rPr>
                <w:rFonts w:ascii="Cambria" w:hAnsi="Cambria"/>
                <w:color w:val="FF0000"/>
              </w:rPr>
            </w:pPr>
          </w:p>
          <w:p w14:paraId="5BE3DD18"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4FA5CCDE" w14:textId="77777777" w:rsidR="00144798" w:rsidRPr="00B40C6F" w:rsidRDefault="00144798" w:rsidP="002E3552">
            <w:pPr>
              <w:jc w:val="center"/>
              <w:rPr>
                <w:rFonts w:ascii="Cambria" w:hAnsi="Cambria"/>
                <w:color w:val="FF0000"/>
              </w:rPr>
            </w:pPr>
          </w:p>
          <w:p w14:paraId="26B130C0" w14:textId="77777777" w:rsidR="00144798" w:rsidRPr="00B40C6F" w:rsidRDefault="00144798" w:rsidP="002E3552">
            <w:pPr>
              <w:jc w:val="center"/>
              <w:rPr>
                <w:rFonts w:ascii="Cambria" w:hAnsi="Cambria"/>
                <w:color w:val="FF0000"/>
              </w:rPr>
            </w:pPr>
            <w:r w:rsidRPr="00B40C6F">
              <w:rPr>
                <w:rFonts w:ascii="Cambria" w:hAnsi="Cambria"/>
                <w:color w:val="FF0000"/>
              </w:rPr>
              <w:t>0.91g</w:t>
            </w:r>
          </w:p>
          <w:p w14:paraId="76A7EFE4" w14:textId="77777777" w:rsidR="00144798" w:rsidRPr="00B40C6F" w:rsidRDefault="00144798" w:rsidP="002E3552">
            <w:pPr>
              <w:jc w:val="center"/>
              <w:rPr>
                <w:rFonts w:ascii="Cambria" w:hAnsi="Cambria"/>
                <w:color w:val="FF0000"/>
              </w:rPr>
            </w:pPr>
          </w:p>
        </w:tc>
        <w:tc>
          <w:tcPr>
            <w:tcW w:w="2700" w:type="dxa"/>
          </w:tcPr>
          <w:p w14:paraId="23AAFC3C" w14:textId="77777777" w:rsidR="00144798" w:rsidRPr="00B40C6F" w:rsidRDefault="00144798" w:rsidP="002E3552">
            <w:pPr>
              <w:jc w:val="center"/>
              <w:rPr>
                <w:rFonts w:ascii="Cambria" w:hAnsi="Cambria"/>
                <w:color w:val="FF0000"/>
              </w:rPr>
            </w:pPr>
          </w:p>
          <w:p w14:paraId="719B4DC1" w14:textId="77777777" w:rsidR="00144798" w:rsidRPr="00B40C6F" w:rsidRDefault="00144798" w:rsidP="002E3552">
            <w:pPr>
              <w:jc w:val="center"/>
              <w:rPr>
                <w:rFonts w:ascii="Cambria" w:hAnsi="Cambria"/>
                <w:color w:val="FF0000"/>
              </w:rPr>
            </w:pPr>
            <w:r w:rsidRPr="00B40C6F">
              <w:rPr>
                <w:rFonts w:ascii="Cambria" w:hAnsi="Cambria"/>
                <w:color w:val="FF0000"/>
              </w:rPr>
              <w:t>0.39g</w:t>
            </w:r>
          </w:p>
        </w:tc>
        <w:tc>
          <w:tcPr>
            <w:tcW w:w="2520" w:type="dxa"/>
          </w:tcPr>
          <w:p w14:paraId="6E02DBA6" w14:textId="77777777" w:rsidR="00144798" w:rsidRPr="00B40C6F" w:rsidRDefault="00144798" w:rsidP="002E3552">
            <w:pPr>
              <w:jc w:val="center"/>
              <w:rPr>
                <w:rFonts w:ascii="Cambria" w:hAnsi="Cambria"/>
                <w:color w:val="FF0000"/>
              </w:rPr>
            </w:pPr>
          </w:p>
          <w:p w14:paraId="7EB156ED" w14:textId="77777777" w:rsidR="00144798" w:rsidRPr="00B40C6F" w:rsidRDefault="00144798" w:rsidP="002E3552">
            <w:pPr>
              <w:jc w:val="center"/>
              <w:rPr>
                <w:rFonts w:ascii="Cambria" w:hAnsi="Cambria"/>
                <w:color w:val="FF0000"/>
              </w:rPr>
            </w:pPr>
            <w:r w:rsidRPr="00B40C6F">
              <w:rPr>
                <w:rFonts w:ascii="Cambria" w:hAnsi="Cambria"/>
                <w:color w:val="FF0000"/>
              </w:rPr>
              <w:t>2.33</w:t>
            </w:r>
          </w:p>
        </w:tc>
      </w:tr>
      <w:tr w:rsidR="00144798" w:rsidRPr="00B40C6F" w14:paraId="57AFDD90" w14:textId="77777777" w:rsidTr="002E3552">
        <w:tc>
          <w:tcPr>
            <w:tcW w:w="738" w:type="dxa"/>
          </w:tcPr>
          <w:p w14:paraId="404147C1" w14:textId="77777777" w:rsidR="00144798" w:rsidRPr="00B40C6F" w:rsidRDefault="00144798" w:rsidP="002E3552">
            <w:pPr>
              <w:jc w:val="center"/>
              <w:rPr>
                <w:rFonts w:ascii="Cambria" w:hAnsi="Cambria"/>
              </w:rPr>
            </w:pPr>
          </w:p>
          <w:p w14:paraId="236A8078" w14:textId="77777777" w:rsidR="00144798" w:rsidRPr="00B40C6F" w:rsidRDefault="00144798" w:rsidP="002E3552">
            <w:pPr>
              <w:jc w:val="center"/>
              <w:rPr>
                <w:rFonts w:ascii="Cambria" w:hAnsi="Cambria"/>
              </w:rPr>
            </w:pPr>
            <w:r w:rsidRPr="00B40C6F">
              <w:rPr>
                <w:rFonts w:ascii="Cambria" w:hAnsi="Cambria"/>
              </w:rPr>
              <w:t>3</w:t>
            </w:r>
          </w:p>
          <w:p w14:paraId="47CF4EC4" w14:textId="77777777" w:rsidR="00144798" w:rsidRPr="00B40C6F" w:rsidRDefault="00144798" w:rsidP="002E3552">
            <w:pPr>
              <w:jc w:val="center"/>
              <w:rPr>
                <w:rFonts w:ascii="Cambria" w:hAnsi="Cambria"/>
              </w:rPr>
            </w:pPr>
          </w:p>
        </w:tc>
        <w:tc>
          <w:tcPr>
            <w:tcW w:w="1260" w:type="dxa"/>
          </w:tcPr>
          <w:p w14:paraId="770D8081" w14:textId="77777777" w:rsidR="00144798" w:rsidRPr="00B40C6F" w:rsidRDefault="00144798" w:rsidP="002E3552">
            <w:pPr>
              <w:jc w:val="center"/>
              <w:rPr>
                <w:rFonts w:ascii="Cambria" w:hAnsi="Cambria"/>
                <w:color w:val="FF0000"/>
              </w:rPr>
            </w:pPr>
          </w:p>
          <w:p w14:paraId="5C07C3C1"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30EDBCB9" w14:textId="77777777" w:rsidR="00144798" w:rsidRPr="00B40C6F" w:rsidRDefault="00144798" w:rsidP="002E3552">
            <w:pPr>
              <w:jc w:val="center"/>
              <w:rPr>
                <w:rFonts w:ascii="Cambria" w:hAnsi="Cambria"/>
                <w:color w:val="FF0000"/>
              </w:rPr>
            </w:pPr>
          </w:p>
          <w:p w14:paraId="2B6DD77B" w14:textId="77777777" w:rsidR="00144798" w:rsidRPr="00B40C6F" w:rsidRDefault="00144798" w:rsidP="002E3552">
            <w:pPr>
              <w:jc w:val="center"/>
              <w:rPr>
                <w:rFonts w:ascii="Cambria" w:hAnsi="Cambria"/>
                <w:color w:val="FF0000"/>
              </w:rPr>
            </w:pPr>
            <w:r w:rsidRPr="00B40C6F">
              <w:rPr>
                <w:rFonts w:ascii="Cambria" w:hAnsi="Cambria"/>
                <w:color w:val="FF0000"/>
              </w:rPr>
              <w:t>0.9g</w:t>
            </w:r>
          </w:p>
        </w:tc>
        <w:tc>
          <w:tcPr>
            <w:tcW w:w="2700" w:type="dxa"/>
          </w:tcPr>
          <w:p w14:paraId="2FF04E18" w14:textId="77777777" w:rsidR="00144798" w:rsidRPr="00B40C6F" w:rsidRDefault="00144798" w:rsidP="002E3552">
            <w:pPr>
              <w:jc w:val="center"/>
              <w:rPr>
                <w:rFonts w:ascii="Cambria" w:hAnsi="Cambria"/>
                <w:color w:val="FF0000"/>
              </w:rPr>
            </w:pPr>
          </w:p>
          <w:p w14:paraId="30F0C257" w14:textId="77777777" w:rsidR="00144798" w:rsidRPr="00B40C6F" w:rsidRDefault="00144798" w:rsidP="002E3552">
            <w:pPr>
              <w:jc w:val="center"/>
              <w:rPr>
                <w:rFonts w:ascii="Cambria" w:hAnsi="Cambria"/>
                <w:color w:val="FF0000"/>
              </w:rPr>
            </w:pPr>
            <w:r w:rsidRPr="00B40C6F">
              <w:rPr>
                <w:rFonts w:ascii="Cambria" w:hAnsi="Cambria"/>
                <w:color w:val="FF0000"/>
              </w:rPr>
              <w:t>0.39g</w:t>
            </w:r>
          </w:p>
        </w:tc>
        <w:tc>
          <w:tcPr>
            <w:tcW w:w="2520" w:type="dxa"/>
          </w:tcPr>
          <w:p w14:paraId="1F5C525C" w14:textId="77777777" w:rsidR="00144798" w:rsidRPr="00B40C6F" w:rsidRDefault="00144798" w:rsidP="002E3552">
            <w:pPr>
              <w:jc w:val="center"/>
              <w:rPr>
                <w:rFonts w:ascii="Cambria" w:hAnsi="Cambria"/>
                <w:color w:val="FF0000"/>
              </w:rPr>
            </w:pPr>
          </w:p>
          <w:p w14:paraId="33D0433A" w14:textId="77777777" w:rsidR="00144798" w:rsidRPr="00B40C6F" w:rsidRDefault="00144798" w:rsidP="002E3552">
            <w:pPr>
              <w:jc w:val="center"/>
              <w:rPr>
                <w:rFonts w:ascii="Cambria" w:hAnsi="Cambria"/>
                <w:color w:val="FF0000"/>
              </w:rPr>
            </w:pPr>
            <w:r w:rsidRPr="00B40C6F">
              <w:rPr>
                <w:rFonts w:ascii="Cambria" w:hAnsi="Cambria"/>
                <w:color w:val="FF0000"/>
              </w:rPr>
              <w:t>2.31</w:t>
            </w:r>
          </w:p>
        </w:tc>
      </w:tr>
      <w:tr w:rsidR="00144798" w:rsidRPr="00B40C6F" w14:paraId="0AE04133" w14:textId="77777777" w:rsidTr="002E3552">
        <w:tc>
          <w:tcPr>
            <w:tcW w:w="738" w:type="dxa"/>
          </w:tcPr>
          <w:p w14:paraId="10D3C0D2" w14:textId="77777777" w:rsidR="00144798" w:rsidRPr="00B40C6F" w:rsidRDefault="00144798" w:rsidP="002E3552">
            <w:pPr>
              <w:jc w:val="center"/>
              <w:rPr>
                <w:rFonts w:ascii="Cambria" w:hAnsi="Cambria"/>
              </w:rPr>
            </w:pPr>
          </w:p>
          <w:p w14:paraId="2698F429" w14:textId="77777777" w:rsidR="00144798" w:rsidRPr="00B40C6F" w:rsidRDefault="00144798" w:rsidP="002E3552">
            <w:pPr>
              <w:jc w:val="center"/>
              <w:rPr>
                <w:rFonts w:ascii="Cambria" w:hAnsi="Cambria"/>
              </w:rPr>
            </w:pPr>
            <w:r w:rsidRPr="00B40C6F">
              <w:rPr>
                <w:rFonts w:ascii="Cambria" w:hAnsi="Cambria"/>
              </w:rPr>
              <w:t>4</w:t>
            </w:r>
          </w:p>
          <w:p w14:paraId="54DB8164" w14:textId="77777777" w:rsidR="00144798" w:rsidRPr="00B40C6F" w:rsidRDefault="00144798" w:rsidP="002E3552">
            <w:pPr>
              <w:jc w:val="center"/>
              <w:rPr>
                <w:rFonts w:ascii="Cambria" w:hAnsi="Cambria"/>
              </w:rPr>
            </w:pPr>
          </w:p>
        </w:tc>
        <w:tc>
          <w:tcPr>
            <w:tcW w:w="1260" w:type="dxa"/>
          </w:tcPr>
          <w:p w14:paraId="03FFB186" w14:textId="77777777" w:rsidR="00144798" w:rsidRPr="00B40C6F" w:rsidRDefault="00144798" w:rsidP="002E3552">
            <w:pPr>
              <w:jc w:val="center"/>
              <w:rPr>
                <w:rFonts w:ascii="Cambria" w:hAnsi="Cambria"/>
                <w:color w:val="FF0000"/>
              </w:rPr>
            </w:pPr>
          </w:p>
          <w:p w14:paraId="034A0D24" w14:textId="77777777" w:rsidR="00144798" w:rsidRPr="00B40C6F" w:rsidRDefault="00144798" w:rsidP="002E3552">
            <w:pPr>
              <w:jc w:val="center"/>
              <w:rPr>
                <w:rFonts w:ascii="Cambria" w:hAnsi="Cambria"/>
                <w:color w:val="FF0000"/>
              </w:rPr>
            </w:pPr>
            <w:r w:rsidRPr="00B40C6F">
              <w:rPr>
                <w:rFonts w:ascii="Cambria" w:hAnsi="Cambria"/>
              </w:rPr>
              <w:t>MgCl</w:t>
            </w:r>
            <w:r w:rsidRPr="00B40C6F">
              <w:rPr>
                <w:rFonts w:ascii="Cambria" w:hAnsi="Cambria"/>
                <w:vertAlign w:val="subscript"/>
              </w:rPr>
              <w:t>2</w:t>
            </w:r>
          </w:p>
        </w:tc>
        <w:tc>
          <w:tcPr>
            <w:tcW w:w="2340" w:type="dxa"/>
          </w:tcPr>
          <w:p w14:paraId="4AE6DF0A" w14:textId="77777777" w:rsidR="00144798" w:rsidRPr="00B40C6F" w:rsidRDefault="00144798" w:rsidP="002E3552">
            <w:pPr>
              <w:jc w:val="center"/>
              <w:rPr>
                <w:rFonts w:ascii="Cambria" w:hAnsi="Cambria"/>
                <w:color w:val="FF0000"/>
              </w:rPr>
            </w:pPr>
          </w:p>
          <w:p w14:paraId="16076EFC" w14:textId="77777777" w:rsidR="00144798" w:rsidRPr="00B40C6F" w:rsidRDefault="00144798" w:rsidP="002E3552">
            <w:pPr>
              <w:jc w:val="center"/>
              <w:rPr>
                <w:rFonts w:ascii="Cambria" w:hAnsi="Cambria"/>
                <w:color w:val="FF0000"/>
              </w:rPr>
            </w:pPr>
            <w:r w:rsidRPr="00B40C6F">
              <w:rPr>
                <w:rFonts w:ascii="Cambria" w:hAnsi="Cambria"/>
                <w:color w:val="FF0000"/>
              </w:rPr>
              <w:t>0.91g</w:t>
            </w:r>
          </w:p>
        </w:tc>
        <w:tc>
          <w:tcPr>
            <w:tcW w:w="2700" w:type="dxa"/>
          </w:tcPr>
          <w:p w14:paraId="363976B0" w14:textId="77777777" w:rsidR="00144798" w:rsidRPr="00B40C6F" w:rsidRDefault="00144798" w:rsidP="002E3552">
            <w:pPr>
              <w:jc w:val="center"/>
              <w:rPr>
                <w:rFonts w:ascii="Cambria" w:hAnsi="Cambria"/>
                <w:color w:val="FF0000"/>
              </w:rPr>
            </w:pPr>
          </w:p>
          <w:p w14:paraId="558B202B" w14:textId="77777777" w:rsidR="00144798" w:rsidRPr="00B40C6F" w:rsidRDefault="00144798" w:rsidP="002E3552">
            <w:pPr>
              <w:jc w:val="center"/>
              <w:rPr>
                <w:rFonts w:ascii="Cambria" w:hAnsi="Cambria"/>
                <w:color w:val="FF0000"/>
              </w:rPr>
            </w:pPr>
            <w:r w:rsidRPr="00B40C6F">
              <w:rPr>
                <w:rFonts w:ascii="Cambria" w:hAnsi="Cambria"/>
                <w:color w:val="FF0000"/>
              </w:rPr>
              <w:t>0.38g</w:t>
            </w:r>
          </w:p>
        </w:tc>
        <w:tc>
          <w:tcPr>
            <w:tcW w:w="2520" w:type="dxa"/>
          </w:tcPr>
          <w:p w14:paraId="555DF07B" w14:textId="77777777" w:rsidR="00144798" w:rsidRPr="00B40C6F" w:rsidRDefault="00144798" w:rsidP="002E3552">
            <w:pPr>
              <w:jc w:val="center"/>
              <w:rPr>
                <w:rFonts w:ascii="Cambria" w:hAnsi="Cambria"/>
                <w:color w:val="FF0000"/>
              </w:rPr>
            </w:pPr>
          </w:p>
          <w:p w14:paraId="0FDF76E1" w14:textId="77777777" w:rsidR="00144798" w:rsidRPr="00B40C6F" w:rsidRDefault="00144798" w:rsidP="002E3552">
            <w:pPr>
              <w:jc w:val="center"/>
              <w:rPr>
                <w:rFonts w:ascii="Cambria" w:hAnsi="Cambria"/>
                <w:color w:val="FF0000"/>
              </w:rPr>
            </w:pPr>
            <w:r w:rsidRPr="00B40C6F">
              <w:rPr>
                <w:rFonts w:ascii="Cambria" w:hAnsi="Cambria"/>
                <w:color w:val="FF0000"/>
              </w:rPr>
              <w:t>2.39</w:t>
            </w:r>
          </w:p>
        </w:tc>
      </w:tr>
      <w:tr w:rsidR="00144798" w:rsidRPr="00B40C6F" w14:paraId="72FBF70E" w14:textId="77777777" w:rsidTr="002E3552">
        <w:tc>
          <w:tcPr>
            <w:tcW w:w="738" w:type="dxa"/>
          </w:tcPr>
          <w:p w14:paraId="5832027D" w14:textId="77777777" w:rsidR="00144798" w:rsidRPr="00B40C6F" w:rsidRDefault="00144798" w:rsidP="002E3552">
            <w:pPr>
              <w:jc w:val="center"/>
              <w:rPr>
                <w:rFonts w:ascii="Cambria" w:hAnsi="Cambria"/>
              </w:rPr>
            </w:pPr>
          </w:p>
          <w:p w14:paraId="119661C2" w14:textId="77777777" w:rsidR="00144798" w:rsidRPr="00B40C6F" w:rsidRDefault="00144798" w:rsidP="002E3552">
            <w:pPr>
              <w:jc w:val="center"/>
              <w:rPr>
                <w:rFonts w:ascii="Cambria" w:hAnsi="Cambria"/>
              </w:rPr>
            </w:pPr>
            <w:r w:rsidRPr="00B40C6F">
              <w:rPr>
                <w:rFonts w:ascii="Cambria" w:hAnsi="Cambria"/>
              </w:rPr>
              <w:t>5</w:t>
            </w:r>
          </w:p>
          <w:p w14:paraId="51311BFA" w14:textId="77777777" w:rsidR="00144798" w:rsidRPr="00B40C6F" w:rsidRDefault="00144798" w:rsidP="002E3552">
            <w:pPr>
              <w:jc w:val="center"/>
              <w:rPr>
                <w:rFonts w:ascii="Cambria" w:hAnsi="Cambria"/>
              </w:rPr>
            </w:pPr>
          </w:p>
        </w:tc>
        <w:tc>
          <w:tcPr>
            <w:tcW w:w="1260" w:type="dxa"/>
          </w:tcPr>
          <w:p w14:paraId="640B311E" w14:textId="77777777" w:rsidR="00144798" w:rsidRPr="00B40C6F" w:rsidRDefault="00144798" w:rsidP="002E3552">
            <w:pPr>
              <w:jc w:val="center"/>
              <w:rPr>
                <w:rFonts w:ascii="Cambria" w:hAnsi="Cambria"/>
                <w:color w:val="FF0000"/>
              </w:rPr>
            </w:pPr>
          </w:p>
          <w:p w14:paraId="1C6829F0"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p w14:paraId="631D8E17" w14:textId="77777777" w:rsidR="00144798" w:rsidRPr="00B40C6F" w:rsidRDefault="00144798" w:rsidP="002E3552">
            <w:pPr>
              <w:jc w:val="center"/>
              <w:rPr>
                <w:rFonts w:ascii="Cambria" w:hAnsi="Cambria"/>
                <w:color w:val="FF0000"/>
              </w:rPr>
            </w:pPr>
          </w:p>
        </w:tc>
        <w:tc>
          <w:tcPr>
            <w:tcW w:w="2340" w:type="dxa"/>
          </w:tcPr>
          <w:p w14:paraId="7FE0E124" w14:textId="77777777" w:rsidR="00144798" w:rsidRPr="00B40C6F" w:rsidRDefault="00144798" w:rsidP="002E3552">
            <w:pPr>
              <w:jc w:val="center"/>
              <w:rPr>
                <w:rFonts w:ascii="Cambria" w:hAnsi="Cambria"/>
                <w:color w:val="FF0000"/>
              </w:rPr>
            </w:pPr>
          </w:p>
          <w:p w14:paraId="712A2BA5" w14:textId="77777777" w:rsidR="00144798" w:rsidRPr="00B40C6F" w:rsidRDefault="00144798" w:rsidP="002E3552">
            <w:pPr>
              <w:jc w:val="center"/>
              <w:rPr>
                <w:rFonts w:ascii="Cambria" w:hAnsi="Cambria"/>
                <w:color w:val="FF0000"/>
              </w:rPr>
            </w:pPr>
            <w:r w:rsidRPr="00B40C6F">
              <w:rPr>
                <w:rFonts w:ascii="Cambria" w:hAnsi="Cambria"/>
                <w:color w:val="FF0000"/>
              </w:rPr>
              <w:t>0.37g</w:t>
            </w:r>
          </w:p>
        </w:tc>
        <w:tc>
          <w:tcPr>
            <w:tcW w:w="2700" w:type="dxa"/>
          </w:tcPr>
          <w:p w14:paraId="79D945A9" w14:textId="77777777" w:rsidR="00144798" w:rsidRPr="00B40C6F" w:rsidRDefault="00144798" w:rsidP="002E3552">
            <w:pPr>
              <w:jc w:val="center"/>
              <w:rPr>
                <w:rFonts w:ascii="Cambria" w:hAnsi="Cambria"/>
                <w:color w:val="FF0000"/>
              </w:rPr>
            </w:pPr>
          </w:p>
          <w:p w14:paraId="1F5253D1" w14:textId="77777777" w:rsidR="00144798" w:rsidRPr="00B40C6F" w:rsidRDefault="00144798" w:rsidP="002E3552">
            <w:pPr>
              <w:jc w:val="center"/>
              <w:rPr>
                <w:rFonts w:ascii="Cambria" w:hAnsi="Cambria"/>
                <w:color w:val="FF0000"/>
              </w:rPr>
            </w:pPr>
            <w:r w:rsidRPr="00B40C6F">
              <w:rPr>
                <w:rFonts w:ascii="Cambria" w:hAnsi="Cambria"/>
                <w:color w:val="FF0000"/>
              </w:rPr>
              <w:t>0.87g</w:t>
            </w:r>
          </w:p>
        </w:tc>
        <w:tc>
          <w:tcPr>
            <w:tcW w:w="2520" w:type="dxa"/>
          </w:tcPr>
          <w:p w14:paraId="3466304C" w14:textId="77777777" w:rsidR="00144798" w:rsidRPr="00B40C6F" w:rsidRDefault="00144798" w:rsidP="002E3552">
            <w:pPr>
              <w:jc w:val="center"/>
              <w:rPr>
                <w:rFonts w:ascii="Cambria" w:hAnsi="Cambria"/>
                <w:color w:val="FF0000"/>
              </w:rPr>
            </w:pPr>
          </w:p>
          <w:p w14:paraId="4F57B65D" w14:textId="77777777" w:rsidR="00144798" w:rsidRPr="00B40C6F" w:rsidRDefault="00144798" w:rsidP="002E3552">
            <w:pPr>
              <w:jc w:val="center"/>
              <w:rPr>
                <w:rFonts w:ascii="Cambria" w:hAnsi="Cambria"/>
                <w:color w:val="FF0000"/>
              </w:rPr>
            </w:pPr>
            <w:r w:rsidRPr="00B40C6F">
              <w:rPr>
                <w:rFonts w:ascii="Cambria" w:hAnsi="Cambria"/>
                <w:color w:val="FF0000"/>
              </w:rPr>
              <w:t>0.43</w:t>
            </w:r>
          </w:p>
        </w:tc>
      </w:tr>
      <w:tr w:rsidR="00144798" w:rsidRPr="00B40C6F" w14:paraId="05F46771" w14:textId="77777777" w:rsidTr="002E3552">
        <w:tc>
          <w:tcPr>
            <w:tcW w:w="738" w:type="dxa"/>
          </w:tcPr>
          <w:p w14:paraId="4741DC28" w14:textId="77777777" w:rsidR="00144798" w:rsidRPr="00B40C6F" w:rsidRDefault="00144798" w:rsidP="002E3552">
            <w:pPr>
              <w:jc w:val="center"/>
              <w:rPr>
                <w:rFonts w:ascii="Cambria" w:hAnsi="Cambria"/>
              </w:rPr>
            </w:pPr>
          </w:p>
          <w:p w14:paraId="44A7BEFA" w14:textId="77777777" w:rsidR="00144798" w:rsidRPr="00B40C6F" w:rsidRDefault="00144798" w:rsidP="002E3552">
            <w:pPr>
              <w:jc w:val="center"/>
              <w:rPr>
                <w:rFonts w:ascii="Cambria" w:hAnsi="Cambria"/>
              </w:rPr>
            </w:pPr>
            <w:r w:rsidRPr="00B40C6F">
              <w:rPr>
                <w:rFonts w:ascii="Cambria" w:hAnsi="Cambria"/>
              </w:rPr>
              <w:t>6</w:t>
            </w:r>
          </w:p>
          <w:p w14:paraId="72564B7E" w14:textId="77777777" w:rsidR="00144798" w:rsidRPr="00B40C6F" w:rsidRDefault="00144798" w:rsidP="002E3552">
            <w:pPr>
              <w:jc w:val="center"/>
              <w:rPr>
                <w:rFonts w:ascii="Cambria" w:hAnsi="Cambria"/>
              </w:rPr>
            </w:pPr>
          </w:p>
        </w:tc>
        <w:tc>
          <w:tcPr>
            <w:tcW w:w="1260" w:type="dxa"/>
          </w:tcPr>
          <w:p w14:paraId="739B1655" w14:textId="77777777" w:rsidR="00144798" w:rsidRPr="00B40C6F" w:rsidRDefault="00144798" w:rsidP="002E3552">
            <w:pPr>
              <w:jc w:val="center"/>
              <w:rPr>
                <w:rFonts w:ascii="Cambria" w:hAnsi="Cambria"/>
                <w:color w:val="FF0000"/>
              </w:rPr>
            </w:pPr>
          </w:p>
          <w:p w14:paraId="1FB4BAEF"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737426A2" w14:textId="77777777" w:rsidR="00144798" w:rsidRPr="00B40C6F" w:rsidRDefault="00144798" w:rsidP="002E3552">
            <w:pPr>
              <w:jc w:val="center"/>
              <w:rPr>
                <w:rFonts w:ascii="Cambria" w:hAnsi="Cambria"/>
                <w:color w:val="FF0000"/>
              </w:rPr>
            </w:pPr>
          </w:p>
          <w:p w14:paraId="49FAFD74" w14:textId="77777777" w:rsidR="00144798" w:rsidRPr="00B40C6F" w:rsidRDefault="00144798" w:rsidP="002E3552">
            <w:pPr>
              <w:jc w:val="center"/>
              <w:rPr>
                <w:rFonts w:ascii="Cambria" w:hAnsi="Cambria"/>
                <w:color w:val="FF0000"/>
              </w:rPr>
            </w:pPr>
            <w:r w:rsidRPr="00B40C6F">
              <w:rPr>
                <w:rFonts w:ascii="Cambria" w:hAnsi="Cambria"/>
                <w:color w:val="FF0000"/>
              </w:rPr>
              <w:t>0.44g</w:t>
            </w:r>
          </w:p>
        </w:tc>
        <w:tc>
          <w:tcPr>
            <w:tcW w:w="2700" w:type="dxa"/>
          </w:tcPr>
          <w:p w14:paraId="3CDA147F" w14:textId="77777777" w:rsidR="00144798" w:rsidRPr="00B40C6F" w:rsidRDefault="00144798" w:rsidP="002E3552">
            <w:pPr>
              <w:jc w:val="center"/>
              <w:rPr>
                <w:rFonts w:ascii="Cambria" w:hAnsi="Cambria"/>
                <w:color w:val="FF0000"/>
              </w:rPr>
            </w:pPr>
          </w:p>
          <w:p w14:paraId="15511F4F" w14:textId="77777777" w:rsidR="00144798" w:rsidRPr="00B40C6F" w:rsidRDefault="00144798" w:rsidP="002E3552">
            <w:pPr>
              <w:jc w:val="center"/>
              <w:rPr>
                <w:rFonts w:ascii="Cambria" w:hAnsi="Cambria"/>
                <w:color w:val="FF0000"/>
              </w:rPr>
            </w:pPr>
            <w:r w:rsidRPr="00B40C6F">
              <w:rPr>
                <w:rFonts w:ascii="Cambria" w:hAnsi="Cambria"/>
                <w:color w:val="FF0000"/>
              </w:rPr>
              <w:t>0.81g</w:t>
            </w:r>
          </w:p>
        </w:tc>
        <w:tc>
          <w:tcPr>
            <w:tcW w:w="2520" w:type="dxa"/>
          </w:tcPr>
          <w:p w14:paraId="642AE500" w14:textId="77777777" w:rsidR="00144798" w:rsidRPr="00B40C6F" w:rsidRDefault="00144798" w:rsidP="002E3552">
            <w:pPr>
              <w:jc w:val="center"/>
              <w:rPr>
                <w:rFonts w:ascii="Cambria" w:hAnsi="Cambria"/>
                <w:color w:val="FF0000"/>
              </w:rPr>
            </w:pPr>
          </w:p>
          <w:p w14:paraId="5CA01FE4" w14:textId="77777777" w:rsidR="00144798" w:rsidRPr="00B40C6F" w:rsidRDefault="00144798" w:rsidP="002E3552">
            <w:pPr>
              <w:jc w:val="center"/>
              <w:rPr>
                <w:rFonts w:ascii="Cambria" w:hAnsi="Cambria"/>
                <w:color w:val="FF0000"/>
              </w:rPr>
            </w:pPr>
            <w:r w:rsidRPr="00B40C6F">
              <w:rPr>
                <w:rFonts w:ascii="Cambria" w:hAnsi="Cambria"/>
                <w:color w:val="FF0000"/>
              </w:rPr>
              <w:t>0.54</w:t>
            </w:r>
          </w:p>
        </w:tc>
      </w:tr>
      <w:tr w:rsidR="00144798" w:rsidRPr="00B40C6F" w14:paraId="6430E7B0" w14:textId="77777777" w:rsidTr="002E3552">
        <w:tc>
          <w:tcPr>
            <w:tcW w:w="738" w:type="dxa"/>
          </w:tcPr>
          <w:p w14:paraId="0C3105F6" w14:textId="77777777" w:rsidR="00144798" w:rsidRPr="00B40C6F" w:rsidRDefault="00144798" w:rsidP="002E3552">
            <w:pPr>
              <w:jc w:val="center"/>
              <w:rPr>
                <w:rFonts w:ascii="Cambria" w:hAnsi="Cambria"/>
              </w:rPr>
            </w:pPr>
          </w:p>
          <w:p w14:paraId="4FBE72C7" w14:textId="77777777" w:rsidR="00144798" w:rsidRPr="00B40C6F" w:rsidRDefault="00144798" w:rsidP="002E3552">
            <w:pPr>
              <w:jc w:val="center"/>
              <w:rPr>
                <w:rFonts w:ascii="Cambria" w:hAnsi="Cambria"/>
              </w:rPr>
            </w:pPr>
            <w:r w:rsidRPr="00B40C6F">
              <w:rPr>
                <w:rFonts w:ascii="Cambria" w:hAnsi="Cambria"/>
              </w:rPr>
              <w:t>7</w:t>
            </w:r>
          </w:p>
          <w:p w14:paraId="58460FE9" w14:textId="77777777" w:rsidR="00144798" w:rsidRPr="00B40C6F" w:rsidRDefault="00144798" w:rsidP="002E3552">
            <w:pPr>
              <w:jc w:val="center"/>
              <w:rPr>
                <w:rFonts w:ascii="Cambria" w:hAnsi="Cambria"/>
              </w:rPr>
            </w:pPr>
          </w:p>
        </w:tc>
        <w:tc>
          <w:tcPr>
            <w:tcW w:w="1260" w:type="dxa"/>
          </w:tcPr>
          <w:p w14:paraId="12DD52C3" w14:textId="77777777" w:rsidR="00144798" w:rsidRPr="00B40C6F" w:rsidRDefault="00144798" w:rsidP="002E3552">
            <w:pPr>
              <w:jc w:val="center"/>
              <w:rPr>
                <w:rFonts w:ascii="Cambria" w:hAnsi="Cambria"/>
                <w:color w:val="FF0000"/>
              </w:rPr>
            </w:pPr>
          </w:p>
          <w:p w14:paraId="4FBCB2A5"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151E3970" w14:textId="77777777" w:rsidR="00144798" w:rsidRPr="00B40C6F" w:rsidRDefault="00144798" w:rsidP="002E3552">
            <w:pPr>
              <w:jc w:val="center"/>
              <w:rPr>
                <w:rFonts w:ascii="Cambria" w:hAnsi="Cambria"/>
                <w:color w:val="FF0000"/>
              </w:rPr>
            </w:pPr>
          </w:p>
          <w:p w14:paraId="438E3AD4" w14:textId="77777777" w:rsidR="00144798" w:rsidRPr="00B40C6F" w:rsidRDefault="00144798" w:rsidP="002E3552">
            <w:pPr>
              <w:jc w:val="center"/>
              <w:rPr>
                <w:rFonts w:ascii="Cambria" w:hAnsi="Cambria"/>
                <w:color w:val="FF0000"/>
              </w:rPr>
            </w:pPr>
            <w:r w:rsidRPr="00B40C6F">
              <w:rPr>
                <w:rFonts w:ascii="Cambria" w:hAnsi="Cambria"/>
                <w:color w:val="FF0000"/>
              </w:rPr>
              <w:t>0.47g</w:t>
            </w:r>
          </w:p>
        </w:tc>
        <w:tc>
          <w:tcPr>
            <w:tcW w:w="2700" w:type="dxa"/>
          </w:tcPr>
          <w:p w14:paraId="4273B93F" w14:textId="77777777" w:rsidR="00144798" w:rsidRPr="00B40C6F" w:rsidRDefault="00144798" w:rsidP="002E3552">
            <w:pPr>
              <w:jc w:val="center"/>
              <w:rPr>
                <w:rFonts w:ascii="Cambria" w:hAnsi="Cambria"/>
                <w:color w:val="FF0000"/>
              </w:rPr>
            </w:pPr>
          </w:p>
          <w:p w14:paraId="6C9684BE" w14:textId="77777777" w:rsidR="00144798" w:rsidRPr="00B40C6F" w:rsidRDefault="00144798" w:rsidP="002E3552">
            <w:pPr>
              <w:jc w:val="center"/>
              <w:rPr>
                <w:rFonts w:ascii="Cambria" w:hAnsi="Cambria"/>
                <w:color w:val="FF0000"/>
              </w:rPr>
            </w:pPr>
            <w:r w:rsidRPr="00B40C6F">
              <w:rPr>
                <w:rFonts w:ascii="Cambria" w:hAnsi="Cambria"/>
                <w:color w:val="FF0000"/>
              </w:rPr>
              <w:t>0.79g</w:t>
            </w:r>
          </w:p>
        </w:tc>
        <w:tc>
          <w:tcPr>
            <w:tcW w:w="2520" w:type="dxa"/>
          </w:tcPr>
          <w:p w14:paraId="656F6B93" w14:textId="77777777" w:rsidR="00144798" w:rsidRPr="00B40C6F" w:rsidRDefault="00144798" w:rsidP="002E3552">
            <w:pPr>
              <w:jc w:val="center"/>
              <w:rPr>
                <w:rFonts w:ascii="Cambria" w:hAnsi="Cambria"/>
                <w:color w:val="FF0000"/>
              </w:rPr>
            </w:pPr>
          </w:p>
          <w:p w14:paraId="7E7EDEA9" w14:textId="77777777" w:rsidR="00144798" w:rsidRPr="00B40C6F" w:rsidRDefault="00144798" w:rsidP="002E3552">
            <w:pPr>
              <w:jc w:val="center"/>
              <w:rPr>
                <w:rFonts w:ascii="Cambria" w:hAnsi="Cambria"/>
                <w:color w:val="FF0000"/>
              </w:rPr>
            </w:pPr>
            <w:r w:rsidRPr="00B40C6F">
              <w:rPr>
                <w:rFonts w:ascii="Cambria" w:hAnsi="Cambria"/>
                <w:color w:val="FF0000"/>
              </w:rPr>
              <w:t>0.59</w:t>
            </w:r>
          </w:p>
        </w:tc>
      </w:tr>
      <w:tr w:rsidR="00144798" w:rsidRPr="00B40C6F" w14:paraId="3F7E3F23" w14:textId="77777777" w:rsidTr="002E3552">
        <w:tc>
          <w:tcPr>
            <w:tcW w:w="738" w:type="dxa"/>
          </w:tcPr>
          <w:p w14:paraId="4335332A" w14:textId="77777777" w:rsidR="00144798" w:rsidRPr="00B40C6F" w:rsidRDefault="00144798" w:rsidP="002E3552">
            <w:pPr>
              <w:jc w:val="center"/>
              <w:rPr>
                <w:rFonts w:ascii="Cambria" w:hAnsi="Cambria"/>
              </w:rPr>
            </w:pPr>
          </w:p>
          <w:p w14:paraId="6AF89F22" w14:textId="77777777" w:rsidR="00144798" w:rsidRPr="00B40C6F" w:rsidRDefault="00144798" w:rsidP="002E3552">
            <w:pPr>
              <w:jc w:val="center"/>
              <w:rPr>
                <w:rFonts w:ascii="Cambria" w:hAnsi="Cambria"/>
              </w:rPr>
            </w:pPr>
            <w:r w:rsidRPr="00B40C6F">
              <w:rPr>
                <w:rFonts w:ascii="Cambria" w:hAnsi="Cambria"/>
              </w:rPr>
              <w:t>8</w:t>
            </w:r>
          </w:p>
          <w:p w14:paraId="5EFDC320" w14:textId="77777777" w:rsidR="00144798" w:rsidRPr="00B40C6F" w:rsidRDefault="00144798" w:rsidP="002E3552">
            <w:pPr>
              <w:jc w:val="center"/>
              <w:rPr>
                <w:rFonts w:ascii="Cambria" w:hAnsi="Cambria"/>
              </w:rPr>
            </w:pPr>
          </w:p>
        </w:tc>
        <w:tc>
          <w:tcPr>
            <w:tcW w:w="1260" w:type="dxa"/>
          </w:tcPr>
          <w:p w14:paraId="4833927E" w14:textId="77777777" w:rsidR="00144798" w:rsidRPr="00B40C6F" w:rsidRDefault="00144798" w:rsidP="002E3552">
            <w:pPr>
              <w:jc w:val="center"/>
              <w:rPr>
                <w:rFonts w:ascii="Cambria" w:hAnsi="Cambria"/>
                <w:color w:val="FF0000"/>
              </w:rPr>
            </w:pPr>
          </w:p>
          <w:p w14:paraId="7D87CCE1" w14:textId="77777777" w:rsidR="00144798" w:rsidRPr="00B40C6F" w:rsidRDefault="00144798" w:rsidP="002E3552">
            <w:pPr>
              <w:jc w:val="center"/>
              <w:rPr>
                <w:rFonts w:ascii="Cambria" w:hAnsi="Cambria"/>
                <w:color w:val="FF0000"/>
              </w:rPr>
            </w:pPr>
            <w:r w:rsidRPr="00B40C6F">
              <w:rPr>
                <w:rFonts w:ascii="Cambria" w:hAnsi="Cambria"/>
              </w:rPr>
              <w:t>MgSO</w:t>
            </w:r>
            <w:r w:rsidRPr="00B40C6F">
              <w:rPr>
                <w:rFonts w:ascii="Cambria" w:hAnsi="Cambria"/>
                <w:vertAlign w:val="subscript"/>
              </w:rPr>
              <w:t>4</w:t>
            </w:r>
          </w:p>
        </w:tc>
        <w:tc>
          <w:tcPr>
            <w:tcW w:w="2340" w:type="dxa"/>
          </w:tcPr>
          <w:p w14:paraId="5DCBBD29" w14:textId="77777777" w:rsidR="00144798" w:rsidRPr="00B40C6F" w:rsidRDefault="00144798" w:rsidP="002E3552">
            <w:pPr>
              <w:jc w:val="center"/>
              <w:rPr>
                <w:rFonts w:ascii="Cambria" w:hAnsi="Cambria"/>
                <w:color w:val="FF0000"/>
              </w:rPr>
            </w:pPr>
          </w:p>
          <w:p w14:paraId="6C24BD9C" w14:textId="77777777" w:rsidR="00144798" w:rsidRPr="00B40C6F" w:rsidRDefault="00144798" w:rsidP="002E3552">
            <w:pPr>
              <w:jc w:val="center"/>
              <w:rPr>
                <w:rFonts w:ascii="Cambria" w:hAnsi="Cambria"/>
                <w:color w:val="FF0000"/>
              </w:rPr>
            </w:pPr>
            <w:r w:rsidRPr="00B40C6F">
              <w:rPr>
                <w:rFonts w:ascii="Cambria" w:hAnsi="Cambria"/>
                <w:color w:val="FF0000"/>
              </w:rPr>
              <w:t>0.52g</w:t>
            </w:r>
          </w:p>
        </w:tc>
        <w:tc>
          <w:tcPr>
            <w:tcW w:w="2700" w:type="dxa"/>
          </w:tcPr>
          <w:p w14:paraId="588B0334" w14:textId="77777777" w:rsidR="00144798" w:rsidRPr="00B40C6F" w:rsidRDefault="00144798" w:rsidP="002E3552">
            <w:pPr>
              <w:jc w:val="center"/>
              <w:rPr>
                <w:rFonts w:ascii="Cambria" w:hAnsi="Cambria"/>
                <w:color w:val="FF0000"/>
              </w:rPr>
            </w:pPr>
          </w:p>
          <w:p w14:paraId="6806D3B4" w14:textId="77777777" w:rsidR="00144798" w:rsidRPr="00B40C6F" w:rsidRDefault="00144798" w:rsidP="002E3552">
            <w:pPr>
              <w:jc w:val="center"/>
              <w:rPr>
                <w:rFonts w:ascii="Cambria" w:hAnsi="Cambria"/>
                <w:color w:val="FF0000"/>
              </w:rPr>
            </w:pPr>
            <w:r w:rsidRPr="00B40C6F">
              <w:rPr>
                <w:rFonts w:ascii="Cambria" w:hAnsi="Cambria"/>
                <w:color w:val="FF0000"/>
              </w:rPr>
              <w:t>0.77g</w:t>
            </w:r>
          </w:p>
        </w:tc>
        <w:tc>
          <w:tcPr>
            <w:tcW w:w="2520" w:type="dxa"/>
          </w:tcPr>
          <w:p w14:paraId="68F49D38" w14:textId="77777777" w:rsidR="00144798" w:rsidRPr="00B40C6F" w:rsidRDefault="00144798" w:rsidP="002E3552">
            <w:pPr>
              <w:jc w:val="center"/>
              <w:rPr>
                <w:rFonts w:ascii="Cambria" w:hAnsi="Cambria"/>
                <w:color w:val="FF0000"/>
              </w:rPr>
            </w:pPr>
          </w:p>
          <w:p w14:paraId="0B405EB7" w14:textId="77777777" w:rsidR="00144798" w:rsidRPr="00B40C6F" w:rsidRDefault="00144798" w:rsidP="002E3552">
            <w:pPr>
              <w:jc w:val="center"/>
              <w:rPr>
                <w:rFonts w:ascii="Cambria" w:hAnsi="Cambria"/>
                <w:color w:val="FF0000"/>
              </w:rPr>
            </w:pPr>
            <w:r w:rsidRPr="00B40C6F">
              <w:rPr>
                <w:rFonts w:ascii="Cambria" w:hAnsi="Cambria"/>
                <w:color w:val="FF0000"/>
              </w:rPr>
              <w:t>0.68</w:t>
            </w:r>
          </w:p>
        </w:tc>
      </w:tr>
    </w:tbl>
    <w:p w14:paraId="69490571" w14:textId="77777777" w:rsidR="00144798" w:rsidRPr="00B40C6F" w:rsidRDefault="00144798" w:rsidP="00144798">
      <w:pPr>
        <w:rPr>
          <w:rFonts w:ascii="Cambria" w:hAnsi="Cambria"/>
          <w:szCs w:val="36"/>
        </w:rPr>
      </w:pPr>
    </w:p>
    <w:p w14:paraId="3162B730" w14:textId="77777777" w:rsidR="00144798" w:rsidRPr="00B40C6F" w:rsidRDefault="00144798" w:rsidP="00144798">
      <w:pPr>
        <w:rPr>
          <w:rFonts w:ascii="Cambria" w:hAnsi="Cambria"/>
          <w:szCs w:val="36"/>
        </w:rPr>
      </w:pPr>
      <w:r w:rsidRPr="00B40C6F">
        <w:rPr>
          <w:rFonts w:ascii="Cambria" w:hAnsi="Cambria"/>
          <w:szCs w:val="36"/>
        </w:rPr>
        <w:t>*Assume 1 mL of water = 1 gram of water</w:t>
      </w:r>
    </w:p>
    <w:p w14:paraId="331A7EEF" w14:textId="77777777" w:rsidR="00144798" w:rsidRPr="00B40C6F" w:rsidRDefault="00144798" w:rsidP="00144798">
      <w:pPr>
        <w:rPr>
          <w:rFonts w:ascii="Cambria" w:hAnsi="Cambria"/>
        </w:rPr>
      </w:pPr>
    </w:p>
    <w:p w14:paraId="1A847024" w14:textId="77777777" w:rsidR="00144798" w:rsidRPr="00B40C6F" w:rsidRDefault="00144798" w:rsidP="00144798">
      <w:pPr>
        <w:rPr>
          <w:rFonts w:ascii="Cambria" w:hAnsi="Cambria"/>
        </w:rPr>
      </w:pPr>
    </w:p>
    <w:p w14:paraId="65CEDC55" w14:textId="77777777" w:rsidR="00144798" w:rsidRPr="00B40C6F" w:rsidRDefault="00144798" w:rsidP="00144798">
      <w:pPr>
        <w:rPr>
          <w:rFonts w:ascii="Cambria" w:hAnsi="Cambria"/>
          <w:color w:val="FF6600"/>
          <w:sz w:val="36"/>
          <w:szCs w:val="36"/>
        </w:rPr>
      </w:pPr>
    </w:p>
    <w:p w14:paraId="4BE79F1E" w14:textId="77777777" w:rsidR="00144798" w:rsidRPr="00B40C6F" w:rsidRDefault="00144798" w:rsidP="00144798">
      <w:pPr>
        <w:rPr>
          <w:rFonts w:ascii="Cambria" w:hAnsi="Cambria"/>
          <w:color w:val="FF6600"/>
          <w:sz w:val="36"/>
          <w:szCs w:val="36"/>
        </w:rPr>
      </w:pPr>
    </w:p>
    <w:p w14:paraId="0FD00D81" w14:textId="77777777" w:rsidR="00144798" w:rsidRPr="00B40C6F" w:rsidRDefault="00144798" w:rsidP="00144798">
      <w:pPr>
        <w:rPr>
          <w:rFonts w:ascii="Cambria" w:hAnsi="Cambria"/>
          <w:color w:val="FF6600"/>
          <w:sz w:val="36"/>
          <w:szCs w:val="36"/>
        </w:rPr>
      </w:pPr>
    </w:p>
    <w:p w14:paraId="3BA2CBE8" w14:textId="77777777" w:rsidR="00144798" w:rsidRPr="00832EB4" w:rsidRDefault="00144798" w:rsidP="00144798">
      <w:pPr>
        <w:rPr>
          <w:rFonts w:ascii="Cambria" w:hAnsi="Cambria"/>
          <w:b/>
          <w:color w:val="C0504D" w:themeColor="accent2"/>
          <w:sz w:val="36"/>
          <w:szCs w:val="36"/>
        </w:rPr>
      </w:pPr>
    </w:p>
    <w:p w14:paraId="6F75460A" w14:textId="77777777" w:rsidR="00144798" w:rsidRDefault="00144798" w:rsidP="00144798">
      <w:pPr>
        <w:rPr>
          <w:rFonts w:ascii="Cambria" w:hAnsi="Cambria"/>
          <w:b/>
          <w:color w:val="FF6600"/>
          <w:sz w:val="36"/>
          <w:szCs w:val="36"/>
        </w:rPr>
      </w:pPr>
    </w:p>
    <w:p w14:paraId="010CE7C5" w14:textId="77777777" w:rsidR="00144798" w:rsidRDefault="00144798" w:rsidP="00144798">
      <w:pPr>
        <w:rPr>
          <w:rFonts w:ascii="Cambria" w:hAnsi="Cambria"/>
          <w:b/>
          <w:color w:val="000000" w:themeColor="text1"/>
          <w:sz w:val="36"/>
          <w:szCs w:val="36"/>
        </w:rPr>
      </w:pPr>
    </w:p>
    <w:p w14:paraId="6724270A" w14:textId="77777777" w:rsidR="00144798" w:rsidRDefault="00144798" w:rsidP="00144798">
      <w:pPr>
        <w:rPr>
          <w:rFonts w:ascii="Cambria" w:hAnsi="Cambria"/>
          <w:b/>
          <w:color w:val="000000" w:themeColor="text1"/>
          <w:sz w:val="36"/>
          <w:szCs w:val="36"/>
        </w:rPr>
      </w:pPr>
    </w:p>
    <w:p w14:paraId="70FA867E" w14:textId="70602ED4" w:rsidR="00144798" w:rsidRDefault="00144798" w:rsidP="00144798">
      <w:pPr>
        <w:rPr>
          <w:rFonts w:ascii="Cambria" w:hAnsi="Cambria"/>
          <w:b/>
          <w:color w:val="000000" w:themeColor="text1"/>
          <w:sz w:val="36"/>
          <w:szCs w:val="36"/>
        </w:rPr>
      </w:pPr>
    </w:p>
    <w:p w14:paraId="56068F9A" w14:textId="77777777" w:rsidR="00144798" w:rsidRDefault="00144798" w:rsidP="00144798">
      <w:pPr>
        <w:rPr>
          <w:rFonts w:ascii="Cambria" w:hAnsi="Cambria"/>
          <w:b/>
          <w:color w:val="000000" w:themeColor="text1"/>
          <w:sz w:val="36"/>
          <w:szCs w:val="36"/>
        </w:rPr>
      </w:pPr>
    </w:p>
    <w:p w14:paraId="54BFDC4A" w14:textId="34F17C0B" w:rsidR="00144798" w:rsidRPr="00144798" w:rsidRDefault="00144798" w:rsidP="00144798">
      <w:pPr>
        <w:rPr>
          <w:rFonts w:ascii="Calibri" w:hAnsi="Calibri"/>
          <w:b/>
          <w:color w:val="48B49F"/>
          <w:sz w:val="44"/>
          <w:szCs w:val="44"/>
        </w:rPr>
      </w:pPr>
      <w:r>
        <w:rPr>
          <w:rFonts w:ascii="Cambria" w:hAnsi="Cambria"/>
          <w:b/>
          <w:color w:val="000000" w:themeColor="text1"/>
          <w:sz w:val="36"/>
          <w:szCs w:val="36"/>
        </w:rPr>
        <w:br w:type="column"/>
      </w:r>
      <w:r w:rsidRPr="00144798">
        <w:rPr>
          <w:rFonts w:ascii="Calibri" w:hAnsi="Calibri"/>
          <w:b/>
          <w:color w:val="48B49F"/>
          <w:sz w:val="44"/>
          <w:szCs w:val="44"/>
        </w:rPr>
        <w:lastRenderedPageBreak/>
        <w:t>Student Lab Question Answer Key: Part 1</w:t>
      </w:r>
    </w:p>
    <w:p w14:paraId="5F72D873" w14:textId="77777777" w:rsidR="00144798" w:rsidRPr="00832EB4" w:rsidRDefault="00144798" w:rsidP="00144798">
      <w:pPr>
        <w:numPr>
          <w:ilvl w:val="0"/>
          <w:numId w:val="9"/>
        </w:numPr>
        <w:ind w:firstLine="0"/>
        <w:rPr>
          <w:rFonts w:ascii="Cambria" w:hAnsi="Cambria"/>
          <w:color w:val="000000"/>
        </w:rPr>
      </w:pPr>
      <w:r w:rsidRPr="00B40C6F">
        <w:rPr>
          <w:rFonts w:ascii="Cambria" w:hAnsi="Cambria"/>
          <w:color w:val="000000"/>
        </w:rPr>
        <w:t>Which cylinder collected more gas?</w:t>
      </w:r>
    </w:p>
    <w:p w14:paraId="53E69E40" w14:textId="77777777" w:rsidR="00144798" w:rsidRPr="00B40C6F" w:rsidRDefault="00144798" w:rsidP="00144798">
      <w:pPr>
        <w:rPr>
          <w:rFonts w:ascii="Cambria" w:hAnsi="Cambria"/>
          <w:color w:val="FF0000"/>
        </w:rPr>
      </w:pPr>
      <w:r w:rsidRPr="00B40C6F">
        <w:rPr>
          <w:rFonts w:ascii="Cambria" w:hAnsi="Cambria"/>
          <w:color w:val="FF0000"/>
        </w:rPr>
        <w:t xml:space="preserve">Cylinder #2 in the hot water bath collected more gas.  It collected 55 ml gas, </w:t>
      </w:r>
    </w:p>
    <w:p w14:paraId="5151DB5C" w14:textId="77777777" w:rsidR="00144798" w:rsidRPr="00B40C6F" w:rsidRDefault="00144798" w:rsidP="00144798">
      <w:pPr>
        <w:rPr>
          <w:rFonts w:ascii="Cambria" w:hAnsi="Cambria"/>
          <w:color w:val="FF0000"/>
        </w:rPr>
      </w:pPr>
      <w:r w:rsidRPr="00B40C6F">
        <w:rPr>
          <w:rFonts w:ascii="Cambria" w:hAnsi="Cambria"/>
          <w:color w:val="FF0000"/>
        </w:rPr>
        <w:t>whereas cylinder #1 in the ice water bath collected less than 10 ml gas.</w:t>
      </w:r>
    </w:p>
    <w:p w14:paraId="4C5937A8" w14:textId="77777777" w:rsidR="00144798" w:rsidRPr="00B40C6F" w:rsidRDefault="00144798" w:rsidP="00144798">
      <w:pPr>
        <w:rPr>
          <w:rFonts w:ascii="Cambria" w:hAnsi="Cambria"/>
          <w:color w:val="000000"/>
        </w:rPr>
      </w:pPr>
    </w:p>
    <w:p w14:paraId="15B8FCB4" w14:textId="77777777" w:rsidR="00144798" w:rsidRPr="000B5B6B" w:rsidRDefault="00144798" w:rsidP="00144798">
      <w:pPr>
        <w:numPr>
          <w:ilvl w:val="0"/>
          <w:numId w:val="9"/>
        </w:numPr>
        <w:ind w:firstLine="0"/>
        <w:rPr>
          <w:rFonts w:ascii="Cambria" w:hAnsi="Cambria"/>
          <w:color w:val="000000"/>
        </w:rPr>
      </w:pPr>
      <w:r w:rsidRPr="00B40C6F">
        <w:rPr>
          <w:rFonts w:ascii="Cambria" w:hAnsi="Cambria"/>
          <w:color w:val="000000"/>
        </w:rPr>
        <w:t xml:space="preserve">What is happening to the gas in cylinder #2 (in hot water bath)?  What affect does it have on the liquid’s containment inside the cylinder?  </w:t>
      </w:r>
    </w:p>
    <w:p w14:paraId="74C3429B" w14:textId="77777777" w:rsidR="00144798" w:rsidRPr="00B40C6F" w:rsidRDefault="00144798" w:rsidP="00144798">
      <w:pPr>
        <w:rPr>
          <w:rFonts w:ascii="Cambria" w:hAnsi="Cambria"/>
          <w:color w:val="FF0000"/>
        </w:rPr>
      </w:pPr>
      <w:r w:rsidRPr="00B40C6F">
        <w:rPr>
          <w:rFonts w:ascii="Cambria" w:hAnsi="Cambria"/>
          <w:color w:val="FF0000"/>
        </w:rPr>
        <w:tab/>
        <w:t xml:space="preserve">The gas is escaping from the liquid and entering the top space of the inverted cylinder.  As its volume increases, it exerts pressure on the liquid inside the cylinder and forces the liquid out into the beaker.  </w:t>
      </w:r>
    </w:p>
    <w:p w14:paraId="01DF1D83" w14:textId="77777777" w:rsidR="00144798" w:rsidRPr="00B40C6F" w:rsidRDefault="00144798" w:rsidP="00144798">
      <w:pPr>
        <w:rPr>
          <w:rFonts w:ascii="Cambria" w:hAnsi="Cambria"/>
          <w:sz w:val="28"/>
          <w:szCs w:val="28"/>
        </w:rPr>
      </w:pPr>
    </w:p>
    <w:p w14:paraId="677BDEF6" w14:textId="77777777" w:rsidR="00144798" w:rsidRPr="000B5B6B" w:rsidRDefault="00144798" w:rsidP="00144798">
      <w:pPr>
        <w:numPr>
          <w:ilvl w:val="0"/>
          <w:numId w:val="9"/>
        </w:numPr>
        <w:ind w:firstLine="0"/>
        <w:rPr>
          <w:rFonts w:ascii="Cambria" w:hAnsi="Cambria"/>
        </w:rPr>
      </w:pPr>
      <w:r w:rsidRPr="00B40C6F">
        <w:rPr>
          <w:rFonts w:ascii="Cambria" w:hAnsi="Cambria"/>
        </w:rPr>
        <w:t>Why is there more volume in the hot water beaker than in the ice water beaker at the end of the experiment?</w:t>
      </w:r>
    </w:p>
    <w:p w14:paraId="1625824D" w14:textId="77777777" w:rsidR="00144798" w:rsidRPr="00B40C6F" w:rsidRDefault="00144798" w:rsidP="00144798">
      <w:pPr>
        <w:rPr>
          <w:rFonts w:ascii="Cambria" w:hAnsi="Cambria"/>
          <w:color w:val="FF0000"/>
        </w:rPr>
      </w:pPr>
      <w:r w:rsidRPr="00B40C6F">
        <w:rPr>
          <w:rFonts w:ascii="Cambria" w:hAnsi="Cambria"/>
          <w:color w:val="FF0000"/>
        </w:rPr>
        <w:t>The liquid inside cylinder #2 escapes from the cylinder and into the beaker</w:t>
      </w:r>
    </w:p>
    <w:p w14:paraId="380482EA" w14:textId="77777777" w:rsidR="00144798" w:rsidRPr="00B40C6F" w:rsidRDefault="00144798" w:rsidP="00144798">
      <w:pPr>
        <w:rPr>
          <w:rFonts w:ascii="Cambria" w:hAnsi="Cambria"/>
          <w:color w:val="FF0000"/>
        </w:rPr>
      </w:pPr>
      <w:r w:rsidRPr="00B40C6F">
        <w:rPr>
          <w:rFonts w:ascii="Cambria" w:hAnsi="Cambria"/>
          <w:color w:val="FF0000"/>
        </w:rPr>
        <w:t>because of the increasing gas pressure.</w:t>
      </w:r>
    </w:p>
    <w:p w14:paraId="201F14AA" w14:textId="77777777" w:rsidR="00144798" w:rsidRPr="00B40C6F" w:rsidRDefault="00144798" w:rsidP="00144798">
      <w:pPr>
        <w:rPr>
          <w:rFonts w:ascii="Cambria" w:hAnsi="Cambria"/>
          <w:color w:val="000000"/>
        </w:rPr>
      </w:pPr>
    </w:p>
    <w:p w14:paraId="63688670" w14:textId="77777777" w:rsidR="00144798" w:rsidRPr="00832EB4" w:rsidRDefault="00144798" w:rsidP="00144798">
      <w:pPr>
        <w:numPr>
          <w:ilvl w:val="0"/>
          <w:numId w:val="9"/>
        </w:numPr>
        <w:ind w:firstLine="0"/>
        <w:rPr>
          <w:rFonts w:ascii="Cambria" w:hAnsi="Cambria"/>
          <w:color w:val="000000"/>
        </w:rPr>
      </w:pPr>
      <w:r w:rsidRPr="00B40C6F">
        <w:rPr>
          <w:rFonts w:ascii="Cambria" w:hAnsi="Cambria"/>
          <w:color w:val="000000"/>
        </w:rPr>
        <w:t>Does more gas escape when it is warmer or cooler?</w:t>
      </w:r>
    </w:p>
    <w:p w14:paraId="3BFA57DF" w14:textId="77777777" w:rsidR="00144798" w:rsidRPr="00B40C6F" w:rsidRDefault="00144798" w:rsidP="00144798">
      <w:pPr>
        <w:rPr>
          <w:rFonts w:ascii="Cambria" w:hAnsi="Cambria"/>
          <w:color w:val="FF0000"/>
        </w:rPr>
      </w:pPr>
      <w:r w:rsidRPr="00B40C6F">
        <w:rPr>
          <w:rFonts w:ascii="Cambria" w:hAnsi="Cambria"/>
          <w:color w:val="FF0000"/>
        </w:rPr>
        <w:t>Gas escapes more when it is warmer.</w:t>
      </w:r>
    </w:p>
    <w:p w14:paraId="0E09D00B" w14:textId="77777777" w:rsidR="00144798" w:rsidRPr="00B40C6F" w:rsidRDefault="00144798" w:rsidP="00144798">
      <w:pPr>
        <w:rPr>
          <w:rFonts w:ascii="Cambria" w:hAnsi="Cambria"/>
          <w:color w:val="FF0000"/>
        </w:rPr>
      </w:pPr>
    </w:p>
    <w:p w14:paraId="297EFB28" w14:textId="77777777" w:rsidR="00144798" w:rsidRPr="00832EB4" w:rsidRDefault="00144798" w:rsidP="00144798">
      <w:pPr>
        <w:numPr>
          <w:ilvl w:val="0"/>
          <w:numId w:val="9"/>
        </w:numPr>
        <w:ind w:firstLine="0"/>
        <w:rPr>
          <w:rFonts w:ascii="Cambria" w:hAnsi="Cambria"/>
          <w:color w:val="000000"/>
        </w:rPr>
      </w:pPr>
      <w:r w:rsidRPr="00B40C6F">
        <w:rPr>
          <w:rFonts w:ascii="Cambria" w:hAnsi="Cambria"/>
          <w:color w:val="000000"/>
        </w:rPr>
        <w:t>When gas escapes from the liquid, is it because it is more or less soluble in the liquid?</w:t>
      </w:r>
    </w:p>
    <w:p w14:paraId="0775FA1D" w14:textId="77777777" w:rsidR="00144798" w:rsidRPr="00B40C6F" w:rsidRDefault="00144798" w:rsidP="00144798">
      <w:pPr>
        <w:rPr>
          <w:rFonts w:ascii="Cambria" w:hAnsi="Cambria"/>
          <w:color w:val="FF0000"/>
        </w:rPr>
      </w:pPr>
      <w:r w:rsidRPr="00B40C6F">
        <w:rPr>
          <w:rFonts w:ascii="Cambria" w:hAnsi="Cambria"/>
          <w:color w:val="FF0000"/>
        </w:rPr>
        <w:tab/>
        <w:t>Less soluble.</w:t>
      </w:r>
    </w:p>
    <w:p w14:paraId="5408D013" w14:textId="77777777" w:rsidR="00144798" w:rsidRPr="00B40C6F" w:rsidRDefault="00144798" w:rsidP="00144798">
      <w:pPr>
        <w:rPr>
          <w:rFonts w:ascii="Cambria" w:hAnsi="Cambria"/>
          <w:color w:val="FF0000"/>
        </w:rPr>
      </w:pPr>
    </w:p>
    <w:p w14:paraId="712342D0" w14:textId="77777777" w:rsidR="00144798" w:rsidRPr="000B5B6B" w:rsidRDefault="00144798" w:rsidP="00144798">
      <w:pPr>
        <w:numPr>
          <w:ilvl w:val="0"/>
          <w:numId w:val="9"/>
        </w:numPr>
        <w:ind w:firstLine="0"/>
        <w:rPr>
          <w:rFonts w:ascii="Cambria" w:hAnsi="Cambria"/>
        </w:rPr>
      </w:pPr>
      <w:r w:rsidRPr="00B40C6F">
        <w:rPr>
          <w:rFonts w:ascii="Cambria" w:hAnsi="Cambria"/>
        </w:rPr>
        <w:t>Is the gas more soluble at higher or lower temperatures?</w:t>
      </w:r>
    </w:p>
    <w:p w14:paraId="70C72490" w14:textId="77777777" w:rsidR="00144798" w:rsidRPr="00B40C6F" w:rsidRDefault="00144798" w:rsidP="00144798">
      <w:pPr>
        <w:pStyle w:val="ListParagraph"/>
        <w:ind w:left="0"/>
        <w:rPr>
          <w:rFonts w:ascii="Cambria" w:hAnsi="Cambria"/>
          <w:color w:val="FF0000"/>
        </w:rPr>
      </w:pPr>
      <w:r w:rsidRPr="00B40C6F">
        <w:rPr>
          <w:rFonts w:ascii="Cambria" w:hAnsi="Cambria"/>
          <w:color w:val="FF0000"/>
        </w:rPr>
        <w:t>Gas is more soluble at lower temperatures.</w:t>
      </w:r>
    </w:p>
    <w:p w14:paraId="22D2A405" w14:textId="77777777" w:rsidR="00144798" w:rsidRPr="00B40C6F" w:rsidRDefault="00144798" w:rsidP="00144798">
      <w:pPr>
        <w:pStyle w:val="ListParagraph"/>
        <w:ind w:left="0"/>
        <w:rPr>
          <w:rFonts w:ascii="Cambria" w:hAnsi="Cambria"/>
        </w:rPr>
      </w:pPr>
    </w:p>
    <w:p w14:paraId="05EB2977" w14:textId="77777777" w:rsidR="00144798" w:rsidRPr="000B5B6B" w:rsidRDefault="00144798" w:rsidP="00144798">
      <w:pPr>
        <w:numPr>
          <w:ilvl w:val="0"/>
          <w:numId w:val="9"/>
        </w:numPr>
        <w:ind w:firstLine="0"/>
        <w:rPr>
          <w:rFonts w:ascii="Cambria" w:hAnsi="Cambria"/>
        </w:rPr>
      </w:pPr>
      <w:r w:rsidRPr="00B40C6F">
        <w:rPr>
          <w:rFonts w:ascii="Cambria" w:hAnsi="Cambria"/>
        </w:rPr>
        <w:t>When gas escapes from a carbonated beverage, what affect does it have on the taste of the beverage?</w:t>
      </w:r>
    </w:p>
    <w:p w14:paraId="29A25EF2" w14:textId="77777777" w:rsidR="00144798" w:rsidRPr="00B40C6F" w:rsidRDefault="00144798" w:rsidP="00144798">
      <w:pPr>
        <w:rPr>
          <w:rFonts w:ascii="Cambria" w:hAnsi="Cambria"/>
        </w:rPr>
      </w:pPr>
      <w:r w:rsidRPr="00B40C6F">
        <w:rPr>
          <w:rFonts w:ascii="Cambria" w:hAnsi="Cambria"/>
          <w:color w:val="FF0000"/>
        </w:rPr>
        <w:t>As the gas content of the beverage decreases, it becomes less carbonated and tastes “flat”.</w:t>
      </w:r>
    </w:p>
    <w:p w14:paraId="552143E7" w14:textId="77777777" w:rsidR="00144798" w:rsidRPr="00B40C6F" w:rsidRDefault="00144798" w:rsidP="00144798">
      <w:pPr>
        <w:rPr>
          <w:rFonts w:ascii="Cambria" w:hAnsi="Cambria"/>
        </w:rPr>
      </w:pPr>
    </w:p>
    <w:p w14:paraId="7836D486" w14:textId="77777777" w:rsidR="00144798" w:rsidRPr="00B40C6F" w:rsidRDefault="00144798" w:rsidP="00144798">
      <w:pPr>
        <w:numPr>
          <w:ilvl w:val="0"/>
          <w:numId w:val="9"/>
        </w:numPr>
        <w:ind w:firstLine="0"/>
        <w:rPr>
          <w:rFonts w:ascii="Cambria" w:hAnsi="Cambria"/>
        </w:rPr>
      </w:pPr>
      <w:r w:rsidRPr="00B40C6F">
        <w:rPr>
          <w:rFonts w:ascii="Cambria" w:hAnsi="Cambria"/>
        </w:rPr>
        <w:t>Name the gas present in the carbonated beverage that is responsible for its fizz.</w:t>
      </w:r>
    </w:p>
    <w:p w14:paraId="6A841030" w14:textId="77777777" w:rsidR="00144798" w:rsidRPr="00B40C6F" w:rsidRDefault="00144798" w:rsidP="00144798">
      <w:pPr>
        <w:pStyle w:val="ListParagraph"/>
        <w:ind w:left="0" w:firstLine="720"/>
        <w:rPr>
          <w:rFonts w:ascii="Cambria" w:hAnsi="Cambria"/>
          <w:color w:val="FF0000"/>
        </w:rPr>
      </w:pPr>
      <w:r w:rsidRPr="00B40C6F">
        <w:rPr>
          <w:rFonts w:ascii="Cambria" w:hAnsi="Cambria"/>
          <w:color w:val="FF0000"/>
        </w:rPr>
        <w:t>Carbon dioxide</w:t>
      </w:r>
    </w:p>
    <w:p w14:paraId="676DF6D9" w14:textId="77777777" w:rsidR="00144798" w:rsidRPr="00B40C6F" w:rsidRDefault="00144798" w:rsidP="00144798">
      <w:pPr>
        <w:pStyle w:val="ListParagraph"/>
        <w:ind w:left="0"/>
        <w:rPr>
          <w:rFonts w:ascii="Cambria" w:hAnsi="Cambria"/>
        </w:rPr>
      </w:pPr>
    </w:p>
    <w:p w14:paraId="00A3D4E1" w14:textId="77777777" w:rsidR="00144798" w:rsidRPr="000B5B6B" w:rsidRDefault="00144798" w:rsidP="00144798">
      <w:pPr>
        <w:numPr>
          <w:ilvl w:val="0"/>
          <w:numId w:val="9"/>
        </w:numPr>
        <w:ind w:firstLine="0"/>
        <w:rPr>
          <w:rFonts w:ascii="Cambria" w:hAnsi="Cambria"/>
        </w:rPr>
      </w:pPr>
      <w:r w:rsidRPr="00B40C6F">
        <w:rPr>
          <w:rFonts w:ascii="Cambria" w:hAnsi="Cambria"/>
        </w:rPr>
        <w:t>Which would you rather drink, hot soda or cold soda? Explain your reasoning using the principles from this lab.</w:t>
      </w:r>
    </w:p>
    <w:p w14:paraId="282A5A63" w14:textId="77777777" w:rsidR="00144798" w:rsidRPr="00B40C6F" w:rsidRDefault="00144798" w:rsidP="00144798">
      <w:pPr>
        <w:pStyle w:val="ListParagraph"/>
        <w:ind w:left="0" w:firstLine="720"/>
        <w:rPr>
          <w:rFonts w:ascii="Cambria" w:hAnsi="Cambria"/>
          <w:color w:val="FF0000"/>
        </w:rPr>
      </w:pPr>
      <w:r w:rsidRPr="00B40C6F">
        <w:rPr>
          <w:rFonts w:ascii="Cambria" w:hAnsi="Cambria"/>
          <w:color w:val="FF0000"/>
        </w:rPr>
        <w:t>Cold soda – it would retain more carbon dioxide and have more fizz.</w:t>
      </w:r>
    </w:p>
    <w:p w14:paraId="7BDA469A" w14:textId="77777777" w:rsidR="00144798" w:rsidRDefault="00144798" w:rsidP="00144798">
      <w:pPr>
        <w:rPr>
          <w:rFonts w:ascii="Cambria" w:hAnsi="Cambria"/>
          <w:b/>
          <w:color w:val="000000" w:themeColor="text1"/>
          <w:sz w:val="36"/>
          <w:szCs w:val="36"/>
        </w:rPr>
      </w:pPr>
    </w:p>
    <w:p w14:paraId="7FD387F3" w14:textId="77777777" w:rsidR="00144798" w:rsidRDefault="00144798" w:rsidP="00144798">
      <w:pPr>
        <w:rPr>
          <w:rFonts w:ascii="Cambria" w:hAnsi="Cambria"/>
          <w:b/>
          <w:color w:val="000000" w:themeColor="text1"/>
          <w:sz w:val="36"/>
          <w:szCs w:val="36"/>
        </w:rPr>
      </w:pPr>
    </w:p>
    <w:p w14:paraId="71138390" w14:textId="2F3083BF" w:rsidR="00144798" w:rsidRDefault="00144798" w:rsidP="00144798">
      <w:pPr>
        <w:rPr>
          <w:rFonts w:ascii="Cambria" w:hAnsi="Cambria"/>
          <w:b/>
          <w:color w:val="000000" w:themeColor="text1"/>
          <w:sz w:val="36"/>
          <w:szCs w:val="36"/>
        </w:rPr>
      </w:pPr>
    </w:p>
    <w:p w14:paraId="14AB291F" w14:textId="77777777" w:rsidR="00144798" w:rsidRDefault="00144798" w:rsidP="00144798">
      <w:pPr>
        <w:rPr>
          <w:rFonts w:ascii="Cambria" w:hAnsi="Cambria"/>
          <w:b/>
          <w:color w:val="000000" w:themeColor="text1"/>
          <w:sz w:val="36"/>
          <w:szCs w:val="36"/>
        </w:rPr>
      </w:pPr>
    </w:p>
    <w:p w14:paraId="05553CD8" w14:textId="733AF061" w:rsidR="00144798" w:rsidRPr="00144798" w:rsidRDefault="00144798" w:rsidP="00144798">
      <w:pPr>
        <w:rPr>
          <w:rFonts w:ascii="Calibri" w:hAnsi="Calibri"/>
          <w:b/>
          <w:color w:val="48B49F"/>
          <w:sz w:val="44"/>
          <w:szCs w:val="44"/>
        </w:rPr>
      </w:pPr>
      <w:r>
        <w:rPr>
          <w:rFonts w:ascii="Cambria" w:hAnsi="Cambria"/>
          <w:b/>
          <w:color w:val="000000" w:themeColor="text1"/>
          <w:sz w:val="36"/>
          <w:szCs w:val="36"/>
        </w:rPr>
        <w:br w:type="column"/>
      </w:r>
      <w:r w:rsidRPr="00144798">
        <w:rPr>
          <w:rFonts w:ascii="Calibri" w:hAnsi="Calibri"/>
          <w:b/>
          <w:color w:val="48B49F"/>
          <w:sz w:val="44"/>
          <w:szCs w:val="44"/>
        </w:rPr>
        <w:lastRenderedPageBreak/>
        <w:t>Student Lab Question Answer Key: Part 2</w:t>
      </w:r>
    </w:p>
    <w:p w14:paraId="320BCEE3" w14:textId="77777777" w:rsidR="00144798" w:rsidRPr="00B40C6F" w:rsidRDefault="00144798" w:rsidP="00144798">
      <w:pPr>
        <w:rPr>
          <w:rFonts w:ascii="Cambria" w:hAnsi="Cambria"/>
        </w:rPr>
      </w:pPr>
    </w:p>
    <w:p w14:paraId="0A0C9896" w14:textId="77777777" w:rsidR="00144798" w:rsidRPr="00B40C6F" w:rsidRDefault="00144798" w:rsidP="00144798">
      <w:pPr>
        <w:numPr>
          <w:ilvl w:val="0"/>
          <w:numId w:val="13"/>
        </w:numPr>
        <w:rPr>
          <w:rFonts w:ascii="Cambria" w:hAnsi="Cambria"/>
        </w:rPr>
      </w:pPr>
      <w:r w:rsidRPr="00B40C6F">
        <w:rPr>
          <w:rFonts w:ascii="Cambria" w:hAnsi="Cambria"/>
          <w:szCs w:val="36"/>
        </w:rPr>
        <w:t>Using excel, or graph paper, plot the concentration of MgCl</w:t>
      </w:r>
      <w:r w:rsidRPr="00B40C6F">
        <w:rPr>
          <w:rFonts w:ascii="Cambria" w:hAnsi="Cambria"/>
          <w:szCs w:val="36"/>
          <w:vertAlign w:val="subscript"/>
        </w:rPr>
        <w:t>2</w:t>
      </w:r>
      <w:r w:rsidRPr="00B40C6F">
        <w:rPr>
          <w:rFonts w:ascii="Cambria" w:hAnsi="Cambria"/>
          <w:szCs w:val="36"/>
        </w:rPr>
        <w:t xml:space="preserve"> versus the temperature. Plot the concentration of MgSO</w:t>
      </w:r>
      <w:r w:rsidRPr="00B40C6F">
        <w:rPr>
          <w:rFonts w:ascii="Cambria" w:hAnsi="Cambria"/>
          <w:szCs w:val="36"/>
          <w:vertAlign w:val="subscript"/>
        </w:rPr>
        <w:t>4</w:t>
      </w:r>
      <w:r w:rsidRPr="00B40C6F">
        <w:rPr>
          <w:rFonts w:ascii="Cambria" w:hAnsi="Cambria"/>
          <w:szCs w:val="36"/>
        </w:rPr>
        <w:t xml:space="preserve"> versus temperature on the same graph. </w:t>
      </w:r>
      <w:r w:rsidRPr="00B40C6F">
        <w:rPr>
          <w:rFonts w:ascii="Cambria" w:hAnsi="Cambria"/>
        </w:rPr>
        <w:t>Be sure to place the independent and dependent variables on the appropriate axes, and include labels, units and a title.</w:t>
      </w:r>
    </w:p>
    <w:p w14:paraId="204655DC" w14:textId="77777777" w:rsidR="00144798" w:rsidRPr="00B40C6F" w:rsidRDefault="00144798" w:rsidP="00144798">
      <w:pPr>
        <w:rPr>
          <w:rFonts w:ascii="Cambria" w:hAnsi="Cambria"/>
        </w:rPr>
      </w:pPr>
    </w:p>
    <w:p w14:paraId="4558A892" w14:textId="77777777" w:rsidR="00144798" w:rsidRPr="00B40C6F" w:rsidRDefault="00144798" w:rsidP="00144798">
      <w:pPr>
        <w:jc w:val="center"/>
        <w:rPr>
          <w:rFonts w:ascii="Cambria" w:hAnsi="Cambria"/>
        </w:rPr>
      </w:pPr>
      <w:r w:rsidRPr="00B40C6F">
        <w:rPr>
          <w:rFonts w:ascii="Cambria" w:hAnsi="Cambria"/>
          <w:noProof/>
        </w:rPr>
        <w:drawing>
          <wp:inline distT="0" distB="0" distL="0" distR="0" wp14:anchorId="7FD19909" wp14:editId="26E8DA3E">
            <wp:extent cx="5480685" cy="3828415"/>
            <wp:effectExtent l="0" t="0" r="31115" b="323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47C619" w14:textId="77777777" w:rsidR="00144798" w:rsidRPr="00B40C6F" w:rsidRDefault="00144798" w:rsidP="00144798">
      <w:pPr>
        <w:rPr>
          <w:rFonts w:ascii="Cambria" w:hAnsi="Cambria"/>
        </w:rPr>
      </w:pPr>
    </w:p>
    <w:p w14:paraId="5D879DD9" w14:textId="77777777" w:rsidR="00144798" w:rsidRPr="00B40C6F" w:rsidRDefault="00144798" w:rsidP="00144798">
      <w:pPr>
        <w:numPr>
          <w:ilvl w:val="0"/>
          <w:numId w:val="13"/>
        </w:numPr>
        <w:rPr>
          <w:rFonts w:ascii="Cambria" w:hAnsi="Cambria"/>
        </w:rPr>
      </w:pPr>
      <w:r w:rsidRPr="00B40C6F">
        <w:rPr>
          <w:rFonts w:ascii="Cambria" w:hAnsi="Cambria"/>
        </w:rPr>
        <w:t>Based on the graph, how many grams of MgSO</w:t>
      </w:r>
      <w:r w:rsidRPr="00B40C6F">
        <w:rPr>
          <w:rFonts w:ascii="Cambria" w:hAnsi="Cambria"/>
          <w:vertAlign w:val="subscript"/>
        </w:rPr>
        <w:t>4</w:t>
      </w:r>
      <w:r w:rsidRPr="00B40C6F">
        <w:rPr>
          <w:rFonts w:ascii="Cambria" w:hAnsi="Cambria"/>
        </w:rPr>
        <w:t xml:space="preserve"> will dissolve in 100 mL of water at 60°C?</w:t>
      </w:r>
    </w:p>
    <w:p w14:paraId="36BF75E9" w14:textId="77777777" w:rsidR="00144798" w:rsidRPr="00B40C6F" w:rsidRDefault="00144798" w:rsidP="00144798">
      <w:pPr>
        <w:rPr>
          <w:rFonts w:ascii="Cambria" w:hAnsi="Cambria"/>
          <w:color w:val="FF0000"/>
        </w:rPr>
      </w:pPr>
      <w:r w:rsidRPr="00B40C6F">
        <w:rPr>
          <w:rFonts w:ascii="Cambria" w:hAnsi="Cambria"/>
          <w:color w:val="FF0000"/>
        </w:rPr>
        <w:t>According to the graph, the concentration should be about 0.75 g/mL. Therefore:</w:t>
      </w:r>
    </w:p>
    <w:p w14:paraId="6A1B2A95" w14:textId="77777777" w:rsidR="00144798" w:rsidRPr="00B40C6F" w:rsidRDefault="00144798" w:rsidP="00144798">
      <w:pPr>
        <w:rPr>
          <w:rFonts w:ascii="Cambria" w:hAnsi="Cambria"/>
          <w:color w:val="FF0000"/>
        </w:rPr>
      </w:pPr>
      <w:r w:rsidRPr="00B40C6F">
        <w:rPr>
          <w:rFonts w:ascii="Cambria" w:hAnsi="Cambria"/>
          <w:color w:val="FF0000"/>
        </w:rPr>
        <w:t>0.75 g/1 mL x 100mL = 75grams of MgSO</w:t>
      </w:r>
      <w:r w:rsidRPr="00B40C6F">
        <w:rPr>
          <w:rFonts w:ascii="Cambria" w:hAnsi="Cambria"/>
          <w:color w:val="FF0000"/>
          <w:vertAlign w:val="subscript"/>
        </w:rPr>
        <w:t xml:space="preserve">4 </w:t>
      </w:r>
      <w:r w:rsidRPr="00B40C6F">
        <w:rPr>
          <w:rFonts w:ascii="Cambria" w:hAnsi="Cambria"/>
          <w:color w:val="FF0000"/>
        </w:rPr>
        <w:t>should dissolve in 100 mL of water at 60°C</w:t>
      </w:r>
    </w:p>
    <w:p w14:paraId="2F3D8626" w14:textId="77777777" w:rsidR="00144798" w:rsidRPr="00B40C6F" w:rsidRDefault="00144798" w:rsidP="00144798">
      <w:pPr>
        <w:rPr>
          <w:rFonts w:ascii="Cambria" w:hAnsi="Cambria"/>
        </w:rPr>
      </w:pPr>
    </w:p>
    <w:p w14:paraId="6650287C" w14:textId="77777777" w:rsidR="00144798" w:rsidRPr="00B40C6F" w:rsidRDefault="00144798" w:rsidP="00144798">
      <w:pPr>
        <w:numPr>
          <w:ilvl w:val="0"/>
          <w:numId w:val="13"/>
        </w:numPr>
        <w:rPr>
          <w:rFonts w:ascii="Cambria" w:hAnsi="Cambria"/>
        </w:rPr>
      </w:pPr>
      <w:r w:rsidRPr="00B40C6F">
        <w:rPr>
          <w:rFonts w:ascii="Cambria" w:hAnsi="Cambria"/>
        </w:rPr>
        <w:t>Describe the difference between the solubility of gases versus solids with a change in temperature.</w:t>
      </w:r>
    </w:p>
    <w:p w14:paraId="2C2DFE3B" w14:textId="77777777" w:rsidR="00144798" w:rsidRPr="00B40C6F" w:rsidRDefault="00144798" w:rsidP="00144798">
      <w:pPr>
        <w:rPr>
          <w:rFonts w:ascii="Cambria" w:hAnsi="Cambria"/>
          <w:color w:val="FF0000"/>
        </w:rPr>
      </w:pPr>
      <w:r w:rsidRPr="00B40C6F">
        <w:rPr>
          <w:rFonts w:ascii="Cambria" w:hAnsi="Cambria"/>
          <w:color w:val="FF0000"/>
        </w:rPr>
        <w:t>Gases are more soluble at lower temperatures, whereas solids are more soluble at higher temperatures.</w:t>
      </w:r>
    </w:p>
    <w:p w14:paraId="7B7EE776" w14:textId="77777777" w:rsidR="00144798" w:rsidRPr="00B40C6F" w:rsidRDefault="00144798" w:rsidP="00144798">
      <w:pPr>
        <w:rPr>
          <w:rFonts w:ascii="Cambria" w:hAnsi="Cambria"/>
        </w:rPr>
      </w:pPr>
    </w:p>
    <w:p w14:paraId="4E828564" w14:textId="77777777" w:rsidR="00144798" w:rsidRPr="00B40C6F" w:rsidRDefault="00144798" w:rsidP="00144798">
      <w:pPr>
        <w:numPr>
          <w:ilvl w:val="0"/>
          <w:numId w:val="13"/>
        </w:numPr>
        <w:rPr>
          <w:rFonts w:ascii="Cambria" w:hAnsi="Cambria"/>
        </w:rPr>
      </w:pPr>
      <w:r w:rsidRPr="00B40C6F">
        <w:rPr>
          <w:rFonts w:ascii="Cambria" w:hAnsi="Cambria"/>
        </w:rPr>
        <w:t>Write a sentence to answer the question: What is the relationship between the solubility of magnesium chloride and the temperature of its solution?</w:t>
      </w:r>
    </w:p>
    <w:p w14:paraId="004419FC" w14:textId="77777777" w:rsidR="00144798" w:rsidRPr="000B5B6B" w:rsidRDefault="00144798" w:rsidP="00144798">
      <w:pPr>
        <w:pStyle w:val="ListParagraph"/>
        <w:ind w:left="0"/>
        <w:rPr>
          <w:rFonts w:ascii="Cambria" w:hAnsi="Cambria"/>
          <w:color w:val="FF0000"/>
        </w:rPr>
      </w:pPr>
      <w:r w:rsidRPr="00B40C6F">
        <w:rPr>
          <w:rFonts w:ascii="Cambria" w:hAnsi="Cambria"/>
          <w:color w:val="FF0000"/>
        </w:rPr>
        <w:t>As the temperature of the solution increases, so does the solubility of the magnesium chloride.</w:t>
      </w:r>
    </w:p>
    <w:p w14:paraId="4FA5850E" w14:textId="77777777" w:rsidR="00144798" w:rsidRPr="00B40C6F" w:rsidRDefault="00144798" w:rsidP="00144798">
      <w:pPr>
        <w:rPr>
          <w:rFonts w:ascii="Cambria" w:hAnsi="Cambria"/>
        </w:rPr>
      </w:pPr>
    </w:p>
    <w:p w14:paraId="1BEE3FE2" w14:textId="77777777" w:rsidR="00144798" w:rsidRPr="000B5B6B" w:rsidRDefault="00144798" w:rsidP="00144798">
      <w:pPr>
        <w:numPr>
          <w:ilvl w:val="0"/>
          <w:numId w:val="13"/>
        </w:numPr>
        <w:rPr>
          <w:rFonts w:ascii="Cambria" w:hAnsi="Cambria"/>
        </w:rPr>
      </w:pPr>
      <w:r w:rsidRPr="00B40C6F">
        <w:rPr>
          <w:rFonts w:ascii="Cambria" w:hAnsi="Cambria"/>
        </w:rPr>
        <w:t>How do your results help you to predict the solubility of barium chloride and barium sulfate? Which one would you expect to be more soluble?</w:t>
      </w:r>
    </w:p>
    <w:p w14:paraId="1E158224" w14:textId="77777777" w:rsidR="00144798" w:rsidRPr="00B40C6F" w:rsidRDefault="00144798" w:rsidP="00144798">
      <w:pPr>
        <w:rPr>
          <w:rFonts w:ascii="Cambria" w:hAnsi="Cambria"/>
          <w:color w:val="FF0000"/>
        </w:rPr>
      </w:pPr>
      <w:r w:rsidRPr="00B40C6F">
        <w:rPr>
          <w:rFonts w:ascii="Cambria" w:hAnsi="Cambria"/>
          <w:color w:val="FF0000"/>
        </w:rPr>
        <w:t>The sulfate salt was less soluble; therefore, we would expect that barium sulfate would be less soluble than the chloride salt.</w:t>
      </w:r>
    </w:p>
    <w:p w14:paraId="3A2E6C08" w14:textId="77777777" w:rsidR="00144798" w:rsidRPr="00B40C6F" w:rsidRDefault="00144798" w:rsidP="00144798">
      <w:pPr>
        <w:rPr>
          <w:rFonts w:ascii="Cambria" w:hAnsi="Cambria"/>
        </w:rPr>
      </w:pPr>
    </w:p>
    <w:p w14:paraId="21F3374A" w14:textId="77777777" w:rsidR="00144798" w:rsidRPr="000B5B6B" w:rsidRDefault="00144798" w:rsidP="00144798">
      <w:pPr>
        <w:numPr>
          <w:ilvl w:val="0"/>
          <w:numId w:val="13"/>
        </w:numPr>
        <w:rPr>
          <w:rFonts w:ascii="Cambria" w:hAnsi="Cambria"/>
        </w:rPr>
      </w:pPr>
      <w:r w:rsidRPr="00B40C6F">
        <w:rPr>
          <w:rFonts w:ascii="Cambria" w:hAnsi="Cambria"/>
        </w:rPr>
        <w:t>Discuss the importance of understanding solubility and how solubility relates to the toxicity of certain chemicals.</w:t>
      </w:r>
    </w:p>
    <w:p w14:paraId="57D29547" w14:textId="3724A9B5" w:rsidR="00144798" w:rsidRPr="00144798" w:rsidRDefault="00144798" w:rsidP="008F0AAA">
      <w:pPr>
        <w:rPr>
          <w:rFonts w:ascii="Cambria" w:hAnsi="Cambria"/>
          <w:color w:val="FF0000"/>
        </w:rPr>
      </w:pPr>
      <w:r w:rsidRPr="00B40C6F">
        <w:rPr>
          <w:rFonts w:ascii="Cambria" w:hAnsi="Cambria"/>
          <w:color w:val="FF0000"/>
        </w:rPr>
        <w:t xml:space="preserve">More soluble compounds can be absorbed by the body easier, as in the case of barium sulfate, which is insoluble and not absorbed by the body (and can be ingested), but other forms of barium are toxic to humans when ingested because they are so soluble. </w:t>
      </w:r>
    </w:p>
    <w:sectPr w:rsidR="00144798" w:rsidRPr="00144798" w:rsidSect="00144798">
      <w:footerReference w:type="even" r:id="rId13"/>
      <w:footerReference w:type="default" r:id="rId14"/>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A151C" w14:textId="77777777" w:rsidR="00573624" w:rsidRDefault="00573624" w:rsidP="00487C24">
      <w:r>
        <w:separator/>
      </w:r>
    </w:p>
  </w:endnote>
  <w:endnote w:type="continuationSeparator" w:id="0">
    <w:p w14:paraId="1BE38259" w14:textId="77777777" w:rsidR="00573624" w:rsidRDefault="00573624"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D3F1C" w14:textId="61229DDB" w:rsidR="00144798" w:rsidRDefault="00144798" w:rsidP="00DF446E">
    <w:pPr>
      <w:pStyle w:val="Footer"/>
    </w:pPr>
    <w:r>
      <w:tab/>
    </w:r>
    <w:r>
      <w:tab/>
    </w:r>
  </w:p>
  <w:p w14:paraId="05BAD910" w14:textId="77777777" w:rsidR="00144798" w:rsidRPr="00C611FF" w:rsidRDefault="00144798" w:rsidP="00DF446E">
    <w:pPr>
      <w:pStyle w:val="Footer"/>
    </w:pPr>
    <w:r>
      <w:tab/>
    </w:r>
    <w:r>
      <w:tab/>
    </w:r>
    <w:r w:rsidRPr="00C611FF">
      <w:t>© 2017 www.beyondbenign.org</w:t>
    </w:r>
  </w:p>
  <w:p w14:paraId="6C25DDA7" w14:textId="77777777" w:rsidR="00144798" w:rsidRPr="00DF446E" w:rsidRDefault="00144798" w:rsidP="00DF4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573624"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5423C" w14:textId="77777777" w:rsidR="00573624" w:rsidRDefault="00573624" w:rsidP="00487C24">
      <w:r>
        <w:separator/>
      </w:r>
    </w:p>
  </w:footnote>
  <w:footnote w:type="continuationSeparator" w:id="0">
    <w:p w14:paraId="0CFD65F1" w14:textId="77777777" w:rsidR="00573624" w:rsidRDefault="00573624"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94C9F" w14:textId="77777777" w:rsidR="00144798" w:rsidRDefault="00144798" w:rsidP="00D71EDB">
    <w:pPr>
      <w:pStyle w:val="Header"/>
      <w:tabs>
        <w:tab w:val="clear" w:pos="8640"/>
        <w:tab w:val="left" w:pos="6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C6A9F"/>
    <w:multiLevelType w:val="hybridMultilevel"/>
    <w:tmpl w:val="4EEAF15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8616D"/>
    <w:multiLevelType w:val="hybridMultilevel"/>
    <w:tmpl w:val="BFA806F4"/>
    <w:lvl w:ilvl="0" w:tplc="FFFFFFFF">
      <w:start w:val="1"/>
      <w:numFmt w:val="bullet"/>
      <w:lvlText w:val="●"/>
      <w:lvlJc w:val="left"/>
      <w:pPr>
        <w:ind w:left="720" w:hanging="360"/>
      </w:pPr>
      <w:rPr>
        <w:rFonts w:ascii="Verdana" w:eastAsia="Verdana" w:hAnsi="Verdana" w:cs="Verdana" w:hint="default"/>
        <w:b w:val="0"/>
        <w:bCs w:val="0"/>
        <w:i w:val="0"/>
        <w:iCs w:val="0"/>
        <w:strike w:val="0"/>
        <w:dstrike w:val="0"/>
        <w:color w:val="000000"/>
        <w:sz w:val="20"/>
        <w:szCs w:val="20"/>
        <w:u w:val="none"/>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12684"/>
    <w:multiLevelType w:val="hybridMultilevel"/>
    <w:tmpl w:val="6BE2562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270532C8"/>
    <w:multiLevelType w:val="hybridMultilevel"/>
    <w:tmpl w:val="B158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D1048"/>
    <w:multiLevelType w:val="hybridMultilevel"/>
    <w:tmpl w:val="5B1EFFBA"/>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C2D4EBF"/>
    <w:multiLevelType w:val="hybridMultilevel"/>
    <w:tmpl w:val="6B6A4CA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CE18C0"/>
    <w:multiLevelType w:val="hybridMultilevel"/>
    <w:tmpl w:val="79DA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25673"/>
    <w:multiLevelType w:val="hybridMultilevel"/>
    <w:tmpl w:val="77CEB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C165C7"/>
    <w:multiLevelType w:val="hybridMultilevel"/>
    <w:tmpl w:val="E340A8A2"/>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0545E6"/>
    <w:multiLevelType w:val="hybridMultilevel"/>
    <w:tmpl w:val="D9483DE2"/>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39307B"/>
    <w:multiLevelType w:val="hybridMultilevel"/>
    <w:tmpl w:val="5EA686E6"/>
    <w:lvl w:ilvl="0" w:tplc="AA4214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8A78D2"/>
    <w:multiLevelType w:val="hybridMultilevel"/>
    <w:tmpl w:val="E340A8A2"/>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BB4734"/>
    <w:multiLevelType w:val="hybridMultilevel"/>
    <w:tmpl w:val="60E8FC50"/>
    <w:lvl w:ilvl="0" w:tplc="C186D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E3F3A"/>
    <w:multiLevelType w:val="hybridMultilevel"/>
    <w:tmpl w:val="B900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0"/>
  </w:num>
  <w:num w:numId="6">
    <w:abstractNumId w:val="1"/>
  </w:num>
  <w:num w:numId="7">
    <w:abstractNumId w:val="15"/>
  </w:num>
  <w:num w:numId="8">
    <w:abstractNumId w:val="4"/>
  </w:num>
  <w:num w:numId="9">
    <w:abstractNumId w:val="2"/>
  </w:num>
  <w:num w:numId="10">
    <w:abstractNumId w:val="9"/>
  </w:num>
  <w:num w:numId="11">
    <w:abstractNumId w:val="12"/>
  </w:num>
  <w:num w:numId="12">
    <w:abstractNumId w:val="14"/>
  </w:num>
  <w:num w:numId="13">
    <w:abstractNumId w:val="10"/>
  </w:num>
  <w:num w:numId="14">
    <w:abstractNumId w:val="16"/>
  </w:num>
  <w:num w:numId="15">
    <w:abstractNumId w:val="8"/>
  </w:num>
  <w:num w:numId="16">
    <w:abstractNumId w:val="13"/>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44798"/>
    <w:rsid w:val="00155AB1"/>
    <w:rsid w:val="001B79CD"/>
    <w:rsid w:val="001E3D5E"/>
    <w:rsid w:val="002578FF"/>
    <w:rsid w:val="00273E9A"/>
    <w:rsid w:val="00284FA4"/>
    <w:rsid w:val="0035658A"/>
    <w:rsid w:val="003934A4"/>
    <w:rsid w:val="003C7C41"/>
    <w:rsid w:val="004033F1"/>
    <w:rsid w:val="00420C16"/>
    <w:rsid w:val="00487C24"/>
    <w:rsid w:val="00520868"/>
    <w:rsid w:val="005536F3"/>
    <w:rsid w:val="00573624"/>
    <w:rsid w:val="00632F1D"/>
    <w:rsid w:val="006D01E4"/>
    <w:rsid w:val="00707657"/>
    <w:rsid w:val="00726C73"/>
    <w:rsid w:val="00727C71"/>
    <w:rsid w:val="007B52DC"/>
    <w:rsid w:val="007E28C9"/>
    <w:rsid w:val="0082284A"/>
    <w:rsid w:val="008E576D"/>
    <w:rsid w:val="008F0AAA"/>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nhideWhenUsed/>
    <w:rsid w:val="00487C24"/>
    <w:pPr>
      <w:tabs>
        <w:tab w:val="center" w:pos="4320"/>
        <w:tab w:val="right" w:pos="8640"/>
      </w:tabs>
    </w:pPr>
  </w:style>
  <w:style w:type="character" w:customStyle="1" w:styleId="HeaderChar">
    <w:name w:val="Header Char"/>
    <w:basedOn w:val="DefaultParagraphFont"/>
    <w:link w:val="Header"/>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my_cannon:Desktop:Solubility%20of%20Mg%20sa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Solubility of Magnesium salts</a:t>
            </a:r>
          </a:p>
        </c:rich>
      </c:tx>
      <c:overlay val="1"/>
    </c:title>
    <c:autoTitleDeleted val="0"/>
    <c:plotArea>
      <c:layout/>
      <c:scatterChart>
        <c:scatterStyle val="smoothMarker"/>
        <c:varyColors val="1"/>
        <c:ser>
          <c:idx val="0"/>
          <c:order val="0"/>
          <c:tx>
            <c:v>MgSO4</c:v>
          </c:tx>
          <c:xVal>
            <c:numRef>
              <c:f>Mg!$E$2:$E$5</c:f>
              <c:numCache>
                <c:formatCode>General</c:formatCode>
                <c:ptCount val="4"/>
                <c:pt idx="0">
                  <c:v>18</c:v>
                </c:pt>
                <c:pt idx="1">
                  <c:v>30</c:v>
                </c:pt>
                <c:pt idx="2">
                  <c:v>40</c:v>
                </c:pt>
                <c:pt idx="3">
                  <c:v>50</c:v>
                </c:pt>
              </c:numCache>
            </c:numRef>
          </c:xVal>
          <c:yVal>
            <c:numRef>
              <c:f>Mg!$I$2:$I$5</c:f>
              <c:numCache>
                <c:formatCode>0.00</c:formatCode>
                <c:ptCount val="4"/>
                <c:pt idx="0">
                  <c:v>0.42528735632183901</c:v>
                </c:pt>
                <c:pt idx="1">
                  <c:v>0.54320987654320996</c:v>
                </c:pt>
                <c:pt idx="2">
                  <c:v>0.59493670886076</c:v>
                </c:pt>
                <c:pt idx="3">
                  <c:v>0.67532467532467499</c:v>
                </c:pt>
              </c:numCache>
            </c:numRef>
          </c:yVal>
          <c:smooth val="1"/>
          <c:extLst>
            <c:ext xmlns:c16="http://schemas.microsoft.com/office/drawing/2014/chart" uri="{C3380CC4-5D6E-409C-BE32-E72D297353CC}">
              <c16:uniqueId val="{00000000-0003-4044-8B6F-240F680176CC}"/>
            </c:ext>
          </c:extLst>
        </c:ser>
        <c:ser>
          <c:idx val="1"/>
          <c:order val="1"/>
          <c:tx>
            <c:v>MgCl2</c:v>
          </c:tx>
          <c:xVal>
            <c:numRef>
              <c:f>Mg!$E$6:$E$9</c:f>
              <c:numCache>
                <c:formatCode>General</c:formatCode>
                <c:ptCount val="4"/>
                <c:pt idx="0">
                  <c:v>17</c:v>
                </c:pt>
                <c:pt idx="1">
                  <c:v>30</c:v>
                </c:pt>
                <c:pt idx="2">
                  <c:v>40</c:v>
                </c:pt>
                <c:pt idx="3">
                  <c:v>50</c:v>
                </c:pt>
              </c:numCache>
            </c:numRef>
          </c:xVal>
          <c:yVal>
            <c:numRef>
              <c:f>Mg!$I$6:$I$9</c:f>
              <c:numCache>
                <c:formatCode>0.00</c:formatCode>
                <c:ptCount val="4"/>
                <c:pt idx="0">
                  <c:v>1.6122448979591839</c:v>
                </c:pt>
                <c:pt idx="1">
                  <c:v>2.333333333333333</c:v>
                </c:pt>
                <c:pt idx="2">
                  <c:v>2.3076923076923102</c:v>
                </c:pt>
                <c:pt idx="3">
                  <c:v>2.3947368421052628</c:v>
                </c:pt>
              </c:numCache>
            </c:numRef>
          </c:yVal>
          <c:smooth val="1"/>
          <c:extLst>
            <c:ext xmlns:c16="http://schemas.microsoft.com/office/drawing/2014/chart" uri="{C3380CC4-5D6E-409C-BE32-E72D297353CC}">
              <c16:uniqueId val="{00000001-0003-4044-8B6F-240F680176CC}"/>
            </c:ext>
          </c:extLst>
        </c:ser>
        <c:dLbls>
          <c:showLegendKey val="0"/>
          <c:showVal val="0"/>
          <c:showCatName val="0"/>
          <c:showSerName val="0"/>
          <c:showPercent val="0"/>
          <c:showBubbleSize val="0"/>
        </c:dLbls>
        <c:axId val="-2069432328"/>
        <c:axId val="-2082006920"/>
      </c:scatterChart>
      <c:valAx>
        <c:axId val="-2069432328"/>
        <c:scaling>
          <c:orientation val="minMax"/>
        </c:scaling>
        <c:delete val="1"/>
        <c:axPos val="b"/>
        <c:majorGridlines/>
        <c:title>
          <c:tx>
            <c:rich>
              <a:bodyPr/>
              <a:lstStyle/>
              <a:p>
                <a:pPr>
                  <a:defRPr/>
                </a:pPr>
                <a:r>
                  <a:rPr lang="en-US"/>
                  <a:t>Temperature (Celcius)</a:t>
                </a:r>
              </a:p>
            </c:rich>
          </c:tx>
          <c:overlay val="1"/>
        </c:title>
        <c:numFmt formatCode="General" sourceLinked="1"/>
        <c:majorTickMark val="cross"/>
        <c:minorTickMark val="cross"/>
        <c:tickLblPos val="nextTo"/>
        <c:crossAx val="-2082006920"/>
        <c:crosses val="autoZero"/>
        <c:crossBetween val="midCat"/>
      </c:valAx>
      <c:valAx>
        <c:axId val="-2082006920"/>
        <c:scaling>
          <c:orientation val="minMax"/>
        </c:scaling>
        <c:delete val="1"/>
        <c:axPos val="l"/>
        <c:majorGridlines/>
        <c:title>
          <c:tx>
            <c:rich>
              <a:bodyPr/>
              <a:lstStyle/>
              <a:p>
                <a:pPr>
                  <a:defRPr/>
                </a:pPr>
                <a:r>
                  <a:rPr lang="en-US"/>
                  <a:t>Concentration (g/mL)</a:t>
                </a:r>
              </a:p>
            </c:rich>
          </c:tx>
          <c:overlay val="1"/>
        </c:title>
        <c:numFmt formatCode="0.00" sourceLinked="1"/>
        <c:majorTickMark val="cross"/>
        <c:minorTickMark val="cross"/>
        <c:tickLblPos val="nextTo"/>
        <c:crossAx val="-2069432328"/>
        <c:crosses val="autoZero"/>
        <c:crossBetween val="midCat"/>
      </c:valAx>
    </c:plotArea>
    <c:legend>
      <c:legendPos val="r"/>
      <c:overlay val="1"/>
    </c:legend>
    <c:plotVisOnly val="1"/>
    <c:dispBlanksAs val="zero"/>
    <c:showDLblsOverMax val="1"/>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C743F3"/>
    <w:rsid w:val="00CE0438"/>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1C905-EB94-E84F-9527-AE37385F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2582</Words>
  <Characters>14722</Characters>
  <Application>Microsoft Office Word</Application>
  <DocSecurity>0</DocSecurity>
  <Lines>122</Lines>
  <Paragraphs>34</Paragraphs>
  <ScaleCrop>false</ScaleCrop>
  <Company>Elles Design Studio</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2021-09-23T17:37:00Z</dcterms:created>
  <dcterms:modified xsi:type="dcterms:W3CDTF">2021-09-23T17:37:00Z</dcterms:modified>
</cp:coreProperties>
</file>